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A4" w:rsidRPr="00820925" w:rsidRDefault="002A17A4" w:rsidP="00F739B6">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F739B6">
        <w:rPr>
          <w:rFonts w:ascii="Times New Roman" w:hAnsi="Times New Roman" w:cs="Times New Roman"/>
          <w:b/>
          <w:sz w:val="24"/>
          <w:szCs w:val="24"/>
        </w:rPr>
        <w:t xml:space="preserve"> 685</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46EC2">
        <w:rPr>
          <w:rFonts w:ascii="Times New Roman" w:hAnsi="Times New Roman" w:cs="Times New Roman"/>
          <w:sz w:val="24"/>
          <w:szCs w:val="24"/>
        </w:rPr>
        <w:t>творога</w:t>
      </w:r>
      <w:r w:rsidR="00BF52D0">
        <w:rPr>
          <w:rFonts w:ascii="Times New Roman" w:hAnsi="Times New Roman" w:cs="Times New Roman"/>
          <w:sz w:val="24"/>
          <w:szCs w:val="24"/>
        </w:rPr>
        <w:t xml:space="preserve"> в течение </w:t>
      </w:r>
      <w:r w:rsidR="002375C2">
        <w:rPr>
          <w:rFonts w:ascii="Times New Roman" w:hAnsi="Times New Roman" w:cs="Times New Roman"/>
          <w:sz w:val="24"/>
          <w:szCs w:val="24"/>
        </w:rPr>
        <w:t>1-2</w:t>
      </w:r>
      <w:r w:rsidR="00BF52D0">
        <w:rPr>
          <w:rFonts w:ascii="Times New Roman" w:hAnsi="Times New Roman" w:cs="Times New Roman"/>
          <w:sz w:val="24"/>
          <w:szCs w:val="24"/>
        </w:rPr>
        <w:t xml:space="preserve"> квартал</w:t>
      </w:r>
      <w:r w:rsidR="002375C2">
        <w:rPr>
          <w:rFonts w:ascii="Times New Roman" w:hAnsi="Times New Roman" w:cs="Times New Roman"/>
          <w:sz w:val="24"/>
          <w:szCs w:val="24"/>
        </w:rPr>
        <w:t>ов</w:t>
      </w:r>
      <w:r w:rsidR="007B3264">
        <w:rPr>
          <w:rFonts w:ascii="Times New Roman" w:hAnsi="Times New Roman" w:cs="Times New Roman"/>
          <w:sz w:val="24"/>
          <w:szCs w:val="24"/>
        </w:rPr>
        <w:t xml:space="preserve"> 202</w:t>
      </w:r>
      <w:r w:rsidR="002375C2">
        <w:rPr>
          <w:rFonts w:ascii="Times New Roman" w:hAnsi="Times New Roman" w:cs="Times New Roman"/>
          <w:sz w:val="24"/>
          <w:szCs w:val="24"/>
        </w:rPr>
        <w:t>5</w:t>
      </w:r>
      <w:r w:rsidR="0028337A">
        <w:rPr>
          <w:rFonts w:ascii="Times New Roman" w:hAnsi="Times New Roman" w:cs="Times New Roman"/>
          <w:sz w:val="24"/>
          <w:szCs w:val="24"/>
        </w:rPr>
        <w:t xml:space="preserve"> года</w:t>
      </w:r>
    </w:p>
    <w:p w:rsidR="002A17A4" w:rsidRPr="008A7030" w:rsidRDefault="002A17A4">
      <w:pPr>
        <w:spacing w:after="1" w:line="220" w:lineRule="atLeast"/>
        <w:jc w:val="both"/>
        <w:rPr>
          <w:rFonts w:ascii="Times New Roman" w:hAnsi="Times New Roman" w:cs="Times New Roman"/>
          <w:sz w:val="24"/>
          <w:szCs w:val="24"/>
        </w:rPr>
      </w:pPr>
      <w:bookmarkStart w:id="0" w:name="_GoBack"/>
      <w:bookmarkEnd w:id="0"/>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ационный код закупки -</w:t>
      </w:r>
      <w:r w:rsidR="00F739B6">
        <w:rPr>
          <w:rFonts w:ascii="Times New Roman" w:hAnsi="Times New Roman" w:cs="Times New Roman"/>
          <w:sz w:val="24"/>
          <w:szCs w:val="24"/>
        </w:rPr>
        <w:t xml:space="preserve"> </w:t>
      </w:r>
      <w:r w:rsidR="00F739B6" w:rsidRPr="00F739B6">
        <w:rPr>
          <w:rFonts w:ascii="Times New Roman" w:hAnsi="Times New Roman" w:cs="Times New Roman"/>
          <w:color w:val="383838"/>
          <w:sz w:val="24"/>
          <w:szCs w:val="24"/>
          <w:shd w:val="clear" w:color="auto" w:fill="FFFFFF"/>
        </w:rPr>
        <w:t>243583620024158360100100390011051244</w:t>
      </w:r>
      <w:r w:rsidR="001D7378">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000"/>
      </w:tblPr>
      <w:tblGrid>
        <w:gridCol w:w="1133"/>
        <w:gridCol w:w="5025"/>
        <w:gridCol w:w="567"/>
        <w:gridCol w:w="708"/>
        <w:gridCol w:w="1560"/>
        <w:gridCol w:w="567"/>
      </w:tblGrid>
      <w:tr w:rsidR="002A17A4" w:rsidRPr="00820925" w:rsidTr="00A741B2">
        <w:tc>
          <w:tcPr>
            <w:tcW w:w="1133" w:type="dxa"/>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5025" w:type="dxa"/>
          </w:tcPr>
          <w:p w:rsidR="002A17A4" w:rsidRPr="00820925" w:rsidRDefault="002A17A4">
            <w:pPr>
              <w:spacing w:after="1" w:line="220" w:lineRule="atLeast"/>
              <w:rPr>
                <w:rFonts w:ascii="Times New Roman" w:hAnsi="Times New Roman" w:cs="Times New Roman"/>
                <w:sz w:val="24"/>
                <w:szCs w:val="24"/>
              </w:rPr>
            </w:pPr>
          </w:p>
        </w:tc>
        <w:tc>
          <w:tcPr>
            <w:tcW w:w="567" w:type="dxa"/>
          </w:tcPr>
          <w:p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A741B2">
              <w:rPr>
                <w:rFonts w:ascii="Times New Roman" w:hAnsi="Times New Roman" w:cs="Times New Roman"/>
                <w:sz w:val="24"/>
                <w:szCs w:val="24"/>
              </w:rPr>
              <w:t xml:space="preserve"> 16</w:t>
            </w:r>
          </w:p>
        </w:tc>
        <w:tc>
          <w:tcPr>
            <w:tcW w:w="708" w:type="dxa"/>
          </w:tcPr>
          <w:p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p>
        </w:tc>
        <w:tc>
          <w:tcPr>
            <w:tcW w:w="1560" w:type="dxa"/>
          </w:tcPr>
          <w:p w:rsidR="002A17A4" w:rsidRPr="00820925" w:rsidRDefault="00A741B2" w:rsidP="00D1157B">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Декабря 2024</w:t>
            </w:r>
          </w:p>
        </w:tc>
        <w:tc>
          <w:tcPr>
            <w:tcW w:w="567" w:type="dxa"/>
          </w:tcPr>
          <w:p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503321">
      <w:pPr>
        <w:spacing w:after="1" w:line="220" w:lineRule="atLeast"/>
        <w:ind w:firstLine="540"/>
        <w:jc w:val="both"/>
        <w:rPr>
          <w:rFonts w:ascii="Times New Roman" w:hAnsi="Times New Roman" w:cs="Times New Roman"/>
          <w:sz w:val="24"/>
          <w:szCs w:val="24"/>
        </w:rPr>
      </w:pPr>
      <w:r>
        <w:rPr>
          <w:rFonts w:ascii="Times New Roman" w:eastAsia="Calibri" w:hAnsi="Times New Roman" w:cs="Times New Roman"/>
          <w:bCs/>
          <w:sz w:val="24"/>
          <w:szCs w:val="24"/>
        </w:rPr>
        <w:t>Муниципальное бюджетное дошкольное образовательное учреждение детский сад № 111 г.Пензы "Олененок"</w:t>
      </w:r>
      <w:r w:rsidRPr="00820925">
        <w:rPr>
          <w:rFonts w:ascii="Times New Roman" w:eastAsia="Calibri" w:hAnsi="Times New Roman" w:cs="Times New Roman"/>
          <w:bCs/>
          <w:sz w:val="24"/>
          <w:szCs w:val="24"/>
        </w:rPr>
        <w:t xml:space="preserve">, именуемое в дальнейшем  </w:t>
      </w:r>
      <w:r w:rsidRPr="00820925">
        <w:rPr>
          <w:rFonts w:ascii="Times New Roman" w:eastAsia="Calibri" w:hAnsi="Times New Roman" w:cs="Times New Roman"/>
          <w:b/>
          <w:bCs/>
          <w:sz w:val="24"/>
          <w:szCs w:val="24"/>
        </w:rPr>
        <w:t>«Заказчик»</w:t>
      </w:r>
      <w:r w:rsidRPr="00820925">
        <w:rPr>
          <w:rFonts w:ascii="Times New Roman" w:eastAsia="Calibri" w:hAnsi="Times New Roman" w:cs="Times New Roman"/>
          <w:bCs/>
          <w:sz w:val="24"/>
          <w:szCs w:val="24"/>
        </w:rPr>
        <w:t xml:space="preserve">, в лице </w:t>
      </w:r>
      <w:r>
        <w:rPr>
          <w:rFonts w:ascii="Times New Roman" w:eastAsia="Calibri" w:hAnsi="Times New Roman" w:cs="Times New Roman"/>
          <w:bCs/>
          <w:sz w:val="24"/>
          <w:szCs w:val="24"/>
        </w:rPr>
        <w:t>заведующего Кирилиной Галины Анатольевны</w:t>
      </w:r>
      <w:r w:rsidRPr="00820925">
        <w:rPr>
          <w:rFonts w:ascii="Times New Roman" w:eastAsia="Calibri" w:hAnsi="Times New Roman" w:cs="Times New Roman"/>
          <w:bCs/>
          <w:sz w:val="24"/>
          <w:szCs w:val="24"/>
        </w:rPr>
        <w:t>, действующ</w:t>
      </w:r>
      <w:r>
        <w:rPr>
          <w:rFonts w:ascii="Times New Roman" w:eastAsia="Calibri" w:hAnsi="Times New Roman" w:cs="Times New Roman"/>
          <w:bCs/>
          <w:sz w:val="24"/>
          <w:szCs w:val="24"/>
        </w:rPr>
        <w:t>его</w:t>
      </w:r>
      <w:r w:rsidRPr="00820925">
        <w:rPr>
          <w:rFonts w:ascii="Times New Roman" w:eastAsia="Calibri" w:hAnsi="Times New Roman" w:cs="Times New Roman"/>
          <w:bCs/>
          <w:sz w:val="24"/>
          <w:szCs w:val="24"/>
        </w:rPr>
        <w:t xml:space="preserve"> на основании Устава</w:t>
      </w:r>
      <w:r w:rsidRPr="00820925">
        <w:rPr>
          <w:rFonts w:ascii="Times New Roman" w:eastAsia="Calibri" w:hAnsi="Times New Roman" w:cs="Times New Roman"/>
          <w:sz w:val="24"/>
          <w:szCs w:val="24"/>
        </w:rPr>
        <w:t>,</w:t>
      </w:r>
      <w:r w:rsidR="00615FA6">
        <w:rPr>
          <w:rFonts w:ascii="Times New Roman" w:eastAsia="Calibri" w:hAnsi="Times New Roman" w:cs="Times New Roman"/>
          <w:sz w:val="24"/>
          <w:szCs w:val="24"/>
        </w:rPr>
        <w:t xml:space="preserve"> </w:t>
      </w:r>
      <w:r w:rsidRPr="00820925">
        <w:rPr>
          <w:rFonts w:ascii="Times New Roman" w:eastAsia="Calibri" w:hAnsi="Times New Roman" w:cs="Times New Roman"/>
          <w:sz w:val="24"/>
          <w:szCs w:val="24"/>
        </w:rPr>
        <w:t xml:space="preserve"> с одной стороны, и </w:t>
      </w:r>
      <w:r>
        <w:rPr>
          <w:rFonts w:ascii="Times New Roman" w:eastAsia="Calibri" w:hAnsi="Times New Roman" w:cs="Times New Roman"/>
          <w:sz w:val="24"/>
          <w:szCs w:val="24"/>
        </w:rPr>
        <w:t>Общество с ограниченной ответственностью "</w:t>
      </w:r>
      <w:r w:rsidR="00CB006F">
        <w:rPr>
          <w:rFonts w:ascii="Times New Roman" w:eastAsia="Calibri" w:hAnsi="Times New Roman" w:cs="Times New Roman"/>
          <w:sz w:val="24"/>
          <w:szCs w:val="24"/>
        </w:rPr>
        <w:t>Профит-М</w:t>
      </w:r>
      <w:r>
        <w:rPr>
          <w:rFonts w:ascii="Times New Roman" w:eastAsia="Calibri" w:hAnsi="Times New Roman" w:cs="Times New Roman"/>
          <w:sz w:val="24"/>
          <w:szCs w:val="24"/>
        </w:rPr>
        <w:t>"</w:t>
      </w:r>
      <w:r w:rsidRPr="00820925">
        <w:rPr>
          <w:rFonts w:ascii="Times New Roman" w:eastAsia="Calibri" w:hAnsi="Times New Roman" w:cs="Times New Roman"/>
          <w:sz w:val="24"/>
          <w:szCs w:val="24"/>
        </w:rPr>
        <w:t>, именуем</w:t>
      </w:r>
      <w:r>
        <w:rPr>
          <w:rFonts w:ascii="Times New Roman" w:eastAsia="Calibri" w:hAnsi="Times New Roman" w:cs="Times New Roman"/>
          <w:sz w:val="24"/>
          <w:szCs w:val="24"/>
        </w:rPr>
        <w:t>ое</w:t>
      </w:r>
      <w:r w:rsidRPr="00820925">
        <w:rPr>
          <w:rFonts w:ascii="Times New Roman" w:eastAsia="Calibri" w:hAnsi="Times New Roman" w:cs="Times New Roman"/>
          <w:sz w:val="24"/>
          <w:szCs w:val="24"/>
        </w:rPr>
        <w:t xml:space="preserve"> в дальнейшем "Поставщик", в </w:t>
      </w:r>
      <w:r w:rsidRPr="00A25B02">
        <w:rPr>
          <w:rFonts w:ascii="Times New Roman" w:eastAsia="Calibri" w:hAnsi="Times New Roman" w:cs="Times New Roman"/>
          <w:sz w:val="24"/>
          <w:szCs w:val="24"/>
        </w:rPr>
        <w:t xml:space="preserve">лице генерального директора </w:t>
      </w:r>
      <w:proofErr w:type="spellStart"/>
      <w:r w:rsidR="00CB006F">
        <w:rPr>
          <w:rFonts w:ascii="Times New Roman" w:eastAsia="Calibri" w:hAnsi="Times New Roman" w:cs="Times New Roman"/>
          <w:sz w:val="24"/>
          <w:szCs w:val="24"/>
        </w:rPr>
        <w:t>Гордевниной</w:t>
      </w:r>
      <w:proofErr w:type="spellEnd"/>
      <w:r w:rsidR="00CB006F">
        <w:rPr>
          <w:rFonts w:ascii="Times New Roman" w:eastAsia="Calibri" w:hAnsi="Times New Roman" w:cs="Times New Roman"/>
          <w:sz w:val="24"/>
          <w:szCs w:val="24"/>
        </w:rPr>
        <w:t xml:space="preserve"> Валентины Дмитриевны</w:t>
      </w:r>
      <w:r w:rsidRPr="00820925">
        <w:rPr>
          <w:rFonts w:ascii="Times New Roman" w:eastAsia="Calibri" w:hAnsi="Times New Roman" w:cs="Times New Roman"/>
          <w:sz w:val="24"/>
          <w:szCs w:val="24"/>
        </w:rPr>
        <w:t>, действующ</w:t>
      </w:r>
      <w:r>
        <w:rPr>
          <w:rFonts w:ascii="Times New Roman" w:eastAsia="Calibri" w:hAnsi="Times New Roman" w:cs="Times New Roman"/>
          <w:sz w:val="24"/>
          <w:szCs w:val="24"/>
        </w:rPr>
        <w:t>его</w:t>
      </w:r>
      <w:r w:rsidRPr="00820925">
        <w:rPr>
          <w:rFonts w:ascii="Times New Roman" w:eastAsia="Calibri" w:hAnsi="Times New Roman" w:cs="Times New Roman"/>
          <w:sz w:val="24"/>
          <w:szCs w:val="24"/>
        </w:rPr>
        <w:t xml:space="preserve"> на основании </w:t>
      </w:r>
      <w:r>
        <w:rPr>
          <w:rFonts w:ascii="Times New Roman" w:eastAsia="Calibri" w:hAnsi="Times New Roman" w:cs="Times New Roman"/>
          <w:sz w:val="24"/>
          <w:szCs w:val="24"/>
        </w:rPr>
        <w:t>Устава</w:t>
      </w:r>
      <w:r w:rsidRPr="00820925">
        <w:rPr>
          <w:rFonts w:ascii="Times New Roman" w:eastAsia="Calibri" w:hAnsi="Times New Roman" w:cs="Times New Roman"/>
          <w:sz w:val="24"/>
          <w:szCs w:val="24"/>
        </w:rPr>
        <w:t xml:space="preserve">, с другой стороны, вместе именуемые в дальнейшем "Стороны", на основании Протокола </w:t>
      </w:r>
      <w:r>
        <w:rPr>
          <w:rFonts w:ascii="Times New Roman" w:eastAsia="Calibri" w:hAnsi="Times New Roman" w:cs="Times New Roman"/>
          <w:sz w:val="24"/>
          <w:szCs w:val="24"/>
        </w:rPr>
        <w:t>подведения итогов определения поставщика (подрядчика, исполнителя)</w:t>
      </w:r>
      <w:r w:rsidRPr="00820925">
        <w:rPr>
          <w:rFonts w:ascii="Times New Roman" w:eastAsia="Calibri" w:hAnsi="Times New Roman" w:cs="Times New Roman"/>
          <w:sz w:val="24"/>
          <w:szCs w:val="24"/>
        </w:rPr>
        <w:t xml:space="preserve">  </w:t>
      </w:r>
      <w:r w:rsidR="002A17A4" w:rsidRPr="00820925">
        <w:rPr>
          <w:rFonts w:ascii="Times New Roman" w:hAnsi="Times New Roman" w:cs="Times New Roman"/>
          <w:sz w:val="24"/>
          <w:szCs w:val="24"/>
        </w:rPr>
        <w:t xml:space="preserve">от </w:t>
      </w:r>
      <w:r>
        <w:rPr>
          <w:rFonts w:ascii="Times New Roman" w:hAnsi="Times New Roman" w:cs="Times New Roman"/>
          <w:sz w:val="24"/>
          <w:szCs w:val="24"/>
        </w:rPr>
        <w:t>05 декабря</w:t>
      </w:r>
      <w:r w:rsidR="002A17A4" w:rsidRPr="00820925">
        <w:rPr>
          <w:rFonts w:ascii="Times New Roman" w:hAnsi="Times New Roman" w:cs="Times New Roman"/>
          <w:sz w:val="24"/>
          <w:szCs w:val="24"/>
        </w:rPr>
        <w:t xml:space="preserve"> 20</w:t>
      </w:r>
      <w:r>
        <w:rPr>
          <w:rFonts w:ascii="Times New Roman" w:hAnsi="Times New Roman" w:cs="Times New Roman"/>
          <w:sz w:val="24"/>
          <w:szCs w:val="24"/>
        </w:rPr>
        <w:t>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Pr>
          <w:rFonts w:ascii="Times New Roman" w:hAnsi="Times New Roman" w:cs="Times New Roman"/>
          <w:sz w:val="24"/>
          <w:szCs w:val="24"/>
        </w:rPr>
        <w:t>0855300002824000685</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пунктами 2, 3 части 6 статьи 43 </w:t>
      </w:r>
      <w:r w:rsidR="002A17A4" w:rsidRPr="00820925">
        <w:rPr>
          <w:rFonts w:ascii="Times New Roman" w:hAnsi="Times New Roman" w:cs="Times New Roman"/>
          <w:sz w:val="24"/>
          <w:szCs w:val="24"/>
        </w:rPr>
        <w:t xml:space="preserve">Федерального </w:t>
      </w:r>
      <w:hyperlink r:id="rId6"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46EC2">
        <w:rPr>
          <w:rFonts w:ascii="Times New Roman" w:hAnsi="Times New Roman" w:cs="Times New Roman"/>
          <w:sz w:val="24"/>
          <w:szCs w:val="24"/>
        </w:rPr>
        <w:t>творог</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503321">
        <w:rPr>
          <w:rFonts w:ascii="Times New Roman" w:hAnsi="Times New Roman" w:cs="Times New Roman"/>
          <w:sz w:val="24"/>
          <w:szCs w:val="24"/>
        </w:rPr>
        <w:t>290 686</w:t>
      </w:r>
      <w:r w:rsidRPr="00820925">
        <w:rPr>
          <w:rFonts w:ascii="Times New Roman" w:hAnsi="Times New Roman" w:cs="Times New Roman"/>
          <w:sz w:val="24"/>
          <w:szCs w:val="24"/>
        </w:rPr>
        <w:t xml:space="preserve"> (</w:t>
      </w:r>
      <w:r w:rsidR="00503321">
        <w:rPr>
          <w:rFonts w:ascii="Times New Roman" w:hAnsi="Times New Roman" w:cs="Times New Roman"/>
          <w:sz w:val="24"/>
          <w:szCs w:val="24"/>
        </w:rPr>
        <w:t>двести девяносто тысяч шестьсот восемьдесят шесть</w:t>
      </w:r>
      <w:r w:rsidRPr="00820925">
        <w:rPr>
          <w:rFonts w:ascii="Times New Roman" w:hAnsi="Times New Roman" w:cs="Times New Roman"/>
          <w:sz w:val="24"/>
          <w:szCs w:val="24"/>
        </w:rPr>
        <w:t>)</w:t>
      </w:r>
      <w:r w:rsidR="00503321">
        <w:rPr>
          <w:rFonts w:ascii="Times New Roman" w:hAnsi="Times New Roman" w:cs="Times New Roman"/>
          <w:sz w:val="24"/>
          <w:szCs w:val="24"/>
        </w:rPr>
        <w:t xml:space="preserve"> </w:t>
      </w:r>
      <w:r w:rsidRPr="00820925">
        <w:rPr>
          <w:rFonts w:ascii="Times New Roman" w:hAnsi="Times New Roman" w:cs="Times New Roman"/>
          <w:sz w:val="24"/>
          <w:szCs w:val="24"/>
        </w:rPr>
        <w:t xml:space="preserve">рублей </w:t>
      </w:r>
      <w:r w:rsidR="00503321">
        <w:rPr>
          <w:rFonts w:ascii="Times New Roman" w:hAnsi="Times New Roman" w:cs="Times New Roman"/>
          <w:sz w:val="24"/>
          <w:szCs w:val="24"/>
        </w:rPr>
        <w:t>76</w:t>
      </w:r>
      <w:r w:rsidRPr="00820925">
        <w:rPr>
          <w:rFonts w:ascii="Times New Roman" w:hAnsi="Times New Roman" w:cs="Times New Roman"/>
          <w:sz w:val="24"/>
          <w:szCs w:val="24"/>
        </w:rPr>
        <w:t xml:space="preserve"> копеек, </w:t>
      </w:r>
      <w:r w:rsidR="00F12175" w:rsidRPr="00820925">
        <w:rPr>
          <w:rFonts w:ascii="Times New Roman" w:hAnsi="Times New Roman"/>
          <w:sz w:val="24"/>
          <w:szCs w:val="24"/>
        </w:rPr>
        <w:t xml:space="preserve">в том числе НДС - </w:t>
      </w:r>
      <w:r w:rsidR="00F12175">
        <w:rPr>
          <w:rFonts w:ascii="Times New Roman" w:hAnsi="Times New Roman"/>
          <w:sz w:val="24"/>
          <w:szCs w:val="24"/>
        </w:rPr>
        <w:t xml:space="preserve">10% </w:t>
      </w:r>
      <w:r w:rsidR="00F12175" w:rsidRPr="00820925">
        <w:rPr>
          <w:rFonts w:ascii="Times New Roman" w:hAnsi="Times New Roman"/>
          <w:sz w:val="24"/>
          <w:szCs w:val="24"/>
        </w:rPr>
        <w:t>(</w:t>
      </w:r>
      <w:r w:rsidR="00F12175">
        <w:rPr>
          <w:rFonts w:ascii="Times New Roman" w:hAnsi="Times New Roman"/>
          <w:sz w:val="24"/>
          <w:szCs w:val="24"/>
        </w:rPr>
        <w:t>десять</w:t>
      </w:r>
      <w:r w:rsidR="00F12175" w:rsidRPr="00820925">
        <w:rPr>
          <w:rFonts w:ascii="Times New Roman" w:hAnsi="Times New Roman"/>
          <w:sz w:val="24"/>
          <w:szCs w:val="24"/>
        </w:rPr>
        <w:t xml:space="preserve"> процентов) </w:t>
      </w:r>
      <w:r w:rsidR="00F12175">
        <w:rPr>
          <w:rFonts w:ascii="Times New Roman" w:hAnsi="Times New Roman"/>
          <w:sz w:val="24"/>
          <w:szCs w:val="24"/>
        </w:rPr>
        <w:t>26 426</w:t>
      </w:r>
      <w:r w:rsidR="00F12175" w:rsidRPr="00820925">
        <w:rPr>
          <w:rFonts w:ascii="Times New Roman" w:hAnsi="Times New Roman"/>
          <w:sz w:val="24"/>
          <w:szCs w:val="24"/>
        </w:rPr>
        <w:t xml:space="preserve"> (</w:t>
      </w:r>
      <w:r w:rsidR="00F12175">
        <w:rPr>
          <w:rFonts w:ascii="Times New Roman" w:hAnsi="Times New Roman"/>
          <w:sz w:val="24"/>
          <w:szCs w:val="24"/>
        </w:rPr>
        <w:t>двадцать шесть тысяч четыреста двадцать шесть</w:t>
      </w:r>
      <w:r w:rsidR="00F12175" w:rsidRPr="00820925">
        <w:rPr>
          <w:rFonts w:ascii="Times New Roman" w:hAnsi="Times New Roman"/>
          <w:sz w:val="24"/>
          <w:szCs w:val="24"/>
        </w:rPr>
        <w:t>)</w:t>
      </w:r>
      <w:r w:rsidR="00F12175">
        <w:rPr>
          <w:rFonts w:ascii="Times New Roman" w:hAnsi="Times New Roman"/>
          <w:sz w:val="24"/>
          <w:szCs w:val="24"/>
        </w:rPr>
        <w:t xml:space="preserve"> </w:t>
      </w:r>
      <w:r w:rsidR="00F12175" w:rsidRPr="00820925">
        <w:rPr>
          <w:rFonts w:ascii="Times New Roman" w:hAnsi="Times New Roman"/>
          <w:sz w:val="24"/>
          <w:szCs w:val="24"/>
        </w:rPr>
        <w:t xml:space="preserve">рублей </w:t>
      </w:r>
      <w:r w:rsidR="00F12175">
        <w:rPr>
          <w:rFonts w:ascii="Times New Roman" w:hAnsi="Times New Roman"/>
          <w:sz w:val="24"/>
          <w:szCs w:val="24"/>
        </w:rPr>
        <w:t>06</w:t>
      </w:r>
      <w:r w:rsidR="00F12175" w:rsidRPr="00820925">
        <w:rPr>
          <w:rFonts w:ascii="Times New Roman" w:hAnsi="Times New Roman"/>
          <w:sz w:val="24"/>
          <w:szCs w:val="24"/>
        </w:rPr>
        <w:t xml:space="preserve"> копеек</w:t>
      </w:r>
      <w:r w:rsidR="00F12175">
        <w:rPr>
          <w:rFonts w:ascii="Times New Roman" w:hAnsi="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1" w:name="P60"/>
      <w:bookmarkEnd w:id="1"/>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A17A4" w:rsidRPr="00377263" w:rsidRDefault="002A17A4" w:rsidP="00503321">
      <w:pPr>
        <w:ind w:firstLine="567"/>
        <w:jc w:val="both"/>
        <w:rPr>
          <w:rFonts w:ascii="Times New Roman" w:hAnsi="Times New Roman" w:cs="Times New Roman"/>
          <w:color w:val="C00000"/>
          <w:sz w:val="24"/>
          <w:szCs w:val="24"/>
        </w:rPr>
      </w:pPr>
      <w:bookmarkStart w:id="2" w:name="P64"/>
      <w:bookmarkEnd w:id="2"/>
      <w:r w:rsidRPr="00820925">
        <w:rPr>
          <w:rFonts w:ascii="Times New Roman" w:hAnsi="Times New Roman" w:cs="Times New Roman"/>
          <w:sz w:val="24"/>
          <w:szCs w:val="24"/>
        </w:rPr>
        <w:t xml:space="preserve">2.3. Источник финансирования Контракта </w:t>
      </w:r>
      <w:r w:rsidR="006F3D09" w:rsidRPr="006778D0">
        <w:rPr>
          <w:rFonts w:ascii="Times New Roman" w:hAnsi="Times New Roman" w:cs="Times New Roman"/>
          <w:sz w:val="24"/>
          <w:szCs w:val="24"/>
        </w:rPr>
        <w:t>–</w:t>
      </w:r>
      <w:r w:rsidR="00503321" w:rsidRPr="00503321">
        <w:t xml:space="preserve"> </w:t>
      </w:r>
      <w:r w:rsidR="00503321" w:rsidRPr="00503321">
        <w:rPr>
          <w:rFonts w:ascii="Times New Roman" w:hAnsi="Times New Roman" w:cs="Times New Roman"/>
          <w:sz w:val="24"/>
          <w:szCs w:val="24"/>
        </w:rPr>
        <w:t>Приносящая доход деятельность (собственные доходы учреждения)</w:t>
      </w:r>
      <w:r w:rsidR="00503321">
        <w:rPr>
          <w:rFonts w:ascii="Times New Roman" w:hAnsi="Times New Roman" w:cs="Times New Roman"/>
          <w:sz w:val="24"/>
          <w:szCs w:val="24"/>
        </w:rPr>
        <w:t xml:space="preserve">, </w:t>
      </w:r>
      <w:r w:rsidR="00503321" w:rsidRPr="00503321">
        <w:rPr>
          <w:rFonts w:ascii="Times New Roman" w:hAnsi="Times New Roman" w:cs="Times New Roman"/>
          <w:sz w:val="24"/>
          <w:szCs w:val="24"/>
        </w:rPr>
        <w:t xml:space="preserve">Субсидии бюджетным учреждениям на финансовое </w:t>
      </w:r>
      <w:r w:rsidR="00503321" w:rsidRPr="00503321">
        <w:rPr>
          <w:rFonts w:ascii="Times New Roman" w:hAnsi="Times New Roman" w:cs="Times New Roman"/>
          <w:sz w:val="24"/>
          <w:szCs w:val="24"/>
        </w:rPr>
        <w:lastRenderedPageBreak/>
        <w:t>обеспечение государственного (муниципального) задания на оказание государственных (муниципальных) услуг (выполнение работ</w:t>
      </w:r>
      <w:r w:rsidR="00503321">
        <w:rPr>
          <w:rFonts w:ascii="Times New Roman" w:hAnsi="Times New Roman" w:cs="Times New Roman"/>
          <w:sz w:val="24"/>
          <w:szCs w:val="24"/>
        </w:rPr>
        <w:t>).</w:t>
      </w:r>
    </w:p>
    <w:p w:rsidR="00A8710A" w:rsidRDefault="002A17A4" w:rsidP="00A8710A">
      <w:pPr>
        <w:spacing w:before="220" w:after="1" w:line="220" w:lineRule="atLeast"/>
        <w:ind w:firstLine="540"/>
        <w:contextualSpacing/>
        <w:jc w:val="both"/>
        <w:rPr>
          <w:rFonts w:ascii="Times New Roman" w:hAnsi="Times New Roman"/>
          <w:sz w:val="24"/>
        </w:rPr>
      </w:pPr>
      <w:r w:rsidRPr="00820925">
        <w:rPr>
          <w:rFonts w:ascii="Times New Roman" w:hAnsi="Times New Roman" w:cs="Times New Roman"/>
          <w:sz w:val="24"/>
          <w:szCs w:val="24"/>
        </w:rPr>
        <w:t xml:space="preserve">2.4.Оплата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r w:rsidRPr="002E6127">
        <w:rPr>
          <w:rFonts w:ascii="Times New Roman" w:hAnsi="Times New Roman" w:cs="Times New Roman"/>
          <w:sz w:val="24"/>
          <w:szCs w:val="24"/>
        </w:rPr>
        <w:t xml:space="preserve">течение </w:t>
      </w:r>
      <w:r w:rsidR="0020544F">
        <w:rPr>
          <w:rFonts w:ascii="Times New Roman" w:hAnsi="Times New Roman" w:cs="Times New Roman"/>
          <w:sz w:val="24"/>
          <w:szCs w:val="24"/>
        </w:rPr>
        <w:t>7</w:t>
      </w:r>
      <w:r w:rsidRPr="002E6127">
        <w:rPr>
          <w:rFonts w:ascii="Times New Roman" w:hAnsi="Times New Roman" w:cs="Times New Roman"/>
          <w:sz w:val="24"/>
          <w:szCs w:val="24"/>
        </w:rPr>
        <w:t xml:space="preserve"> (</w:t>
      </w:r>
      <w:r w:rsidR="0020544F">
        <w:rPr>
          <w:rFonts w:ascii="Times New Roman" w:hAnsi="Times New Roman" w:cs="Times New Roman"/>
          <w:sz w:val="24"/>
          <w:szCs w:val="24"/>
        </w:rPr>
        <w:t>семи</w:t>
      </w:r>
      <w:r w:rsidR="00E41B92" w:rsidRPr="002E6127">
        <w:rPr>
          <w:rFonts w:ascii="Times New Roman" w:hAnsi="Times New Roman" w:cs="Times New Roman"/>
          <w:sz w:val="24"/>
          <w:szCs w:val="24"/>
        </w:rPr>
        <w:t>)</w:t>
      </w:r>
      <w:r w:rsidR="00905B31" w:rsidRPr="002E6127">
        <w:rPr>
          <w:rFonts w:ascii="Times New Roman" w:hAnsi="Times New Roman" w:cs="Times New Roman"/>
          <w:sz w:val="24"/>
          <w:szCs w:val="24"/>
        </w:rPr>
        <w:t xml:space="preserve"> рабочих</w:t>
      </w:r>
      <w:r w:rsidRPr="002E6127">
        <w:rPr>
          <w:rFonts w:ascii="Times New Roman" w:hAnsi="Times New Roman" w:cs="Times New Roman"/>
          <w:sz w:val="24"/>
          <w:szCs w:val="24"/>
        </w:rPr>
        <w:t xml:space="preserve">дней </w:t>
      </w:r>
      <w:r w:rsidR="00901FA5">
        <w:rPr>
          <w:rFonts w:ascii="Times New Roman" w:hAnsi="Times New Roman" w:cs="Times New Roman"/>
          <w:sz w:val="24"/>
          <w:szCs w:val="24"/>
        </w:rPr>
        <w:t>со дня</w:t>
      </w:r>
      <w:r w:rsidRPr="004B4E35">
        <w:rPr>
          <w:rFonts w:ascii="Times New Roman" w:hAnsi="Times New Roman" w:cs="Times New Roman"/>
          <w:sz w:val="24"/>
          <w:szCs w:val="24"/>
        </w:rPr>
        <w:t xml:space="preserve">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A8710A">
        <w:rPr>
          <w:rFonts w:ascii="Times New Roman" w:hAnsi="Times New Roman"/>
          <w:sz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8A7030">
        <w:rPr>
          <w:rFonts w:ascii="Times New Roman" w:hAnsi="Times New Roman" w:cs="Times New Roman"/>
          <w:sz w:val="24"/>
          <w:szCs w:val="24"/>
        </w:rPr>
        <w:t>1 (один)</w:t>
      </w:r>
      <w:r w:rsidRPr="00820925">
        <w:rPr>
          <w:rFonts w:ascii="Times New Roman" w:hAnsi="Times New Roman" w:cs="Times New Roman"/>
          <w:sz w:val="24"/>
          <w:szCs w:val="24"/>
        </w:rPr>
        <w:t xml:space="preserve"> 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течение </w:t>
      </w:r>
      <w:r w:rsidRPr="008A7030">
        <w:rPr>
          <w:rFonts w:ascii="Times New Roman" w:hAnsi="Times New Roman" w:cs="Times New Roman"/>
          <w:sz w:val="24"/>
          <w:szCs w:val="24"/>
        </w:rPr>
        <w:t>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rsidR="002D198B" w:rsidRPr="0040573E"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901FA5">
        <w:rPr>
          <w:rFonts w:ascii="Times New Roman" w:eastAsia="Calibri" w:hAnsi="Times New Roman" w:cs="Times New Roman"/>
          <w:sz w:val="24"/>
          <w:szCs w:val="24"/>
        </w:rPr>
        <w:t>с</w:t>
      </w:r>
      <w:r w:rsidR="002375C2">
        <w:rPr>
          <w:rFonts w:ascii="Times New Roman" w:eastAsia="Calibri" w:hAnsi="Times New Roman" w:cs="Times New Roman"/>
          <w:sz w:val="24"/>
          <w:szCs w:val="24"/>
        </w:rPr>
        <w:t>09января</w:t>
      </w:r>
      <w:r w:rsidR="00901FA5" w:rsidRPr="0040573E">
        <w:rPr>
          <w:rFonts w:ascii="Times New Roman" w:eastAsia="Calibri" w:hAnsi="Times New Roman" w:cs="Times New Roman"/>
          <w:sz w:val="24"/>
          <w:szCs w:val="24"/>
        </w:rPr>
        <w:t xml:space="preserve"> по</w:t>
      </w:r>
      <w:r w:rsidR="002375C2">
        <w:rPr>
          <w:rFonts w:ascii="Times New Roman" w:eastAsia="Calibri" w:hAnsi="Times New Roman" w:cs="Times New Roman"/>
          <w:sz w:val="24"/>
          <w:szCs w:val="24"/>
        </w:rPr>
        <w:t>30июня</w:t>
      </w:r>
      <w:r w:rsidR="007B3264" w:rsidRPr="0040573E">
        <w:rPr>
          <w:rFonts w:ascii="Times New Roman" w:eastAsia="Calibri" w:hAnsi="Times New Roman" w:cs="Times New Roman"/>
          <w:sz w:val="24"/>
          <w:szCs w:val="24"/>
        </w:rPr>
        <w:t xml:space="preserve"> 202</w:t>
      </w:r>
      <w:r w:rsidR="002375C2">
        <w:rPr>
          <w:rFonts w:ascii="Times New Roman" w:eastAsia="Calibri" w:hAnsi="Times New Roman" w:cs="Times New Roman"/>
          <w:sz w:val="24"/>
          <w:szCs w:val="24"/>
        </w:rPr>
        <w:t>5</w:t>
      </w:r>
      <w:r w:rsidRPr="0040573E">
        <w:rPr>
          <w:rFonts w:ascii="Times New Roman" w:eastAsia="Calibri" w:hAnsi="Times New Roman" w:cs="Times New Roman"/>
          <w:sz w:val="24"/>
          <w:szCs w:val="24"/>
        </w:rPr>
        <w:t xml:space="preserve"> 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8E4FB8" w:rsidRPr="008E4FB8">
        <w:rPr>
          <w:rFonts w:ascii="Times New Roman" w:eastAsia="Calibri" w:hAnsi="Times New Roman" w:cs="Times New Roman"/>
          <w:sz w:val="24"/>
          <w:szCs w:val="24"/>
        </w:rPr>
        <w:t>6</w:t>
      </w:r>
      <w:r w:rsidRPr="008E4FB8">
        <w:rPr>
          <w:rFonts w:ascii="Times New Roman" w:eastAsia="Calibri" w:hAnsi="Times New Roman" w:cs="Times New Roman"/>
          <w:sz w:val="24"/>
          <w:szCs w:val="24"/>
        </w:rPr>
        <w:t xml:space="preserve">-00 до </w:t>
      </w:r>
      <w:r w:rsidR="008E4FB8" w:rsidRPr="008E4FB8">
        <w:rPr>
          <w:rFonts w:ascii="Times New Roman" w:eastAsia="Calibri" w:hAnsi="Times New Roman" w:cs="Times New Roman"/>
          <w:sz w:val="24"/>
          <w:szCs w:val="24"/>
        </w:rPr>
        <w:t>7</w:t>
      </w:r>
      <w:r w:rsidRPr="008E4FB8">
        <w:rPr>
          <w:rFonts w:ascii="Times New Roman" w:eastAsia="Calibri" w:hAnsi="Times New Roman" w:cs="Times New Roman"/>
          <w:sz w:val="24"/>
          <w:szCs w:val="24"/>
        </w:rPr>
        <w:t>-00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7A70E9"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820925">
        <w:rPr>
          <w:rFonts w:ascii="Times New Roman" w:hAnsi="Times New Roman" w:cs="Times New Roman"/>
          <w:sz w:val="24"/>
          <w:szCs w:val="24"/>
        </w:rPr>
        <w:t xml:space="preserve">3.3. </w:t>
      </w:r>
      <w:r w:rsidR="002D198B"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2D198B" w:rsidRPr="002E6127">
          <w:rPr>
            <w:rFonts w:ascii="Times New Roman" w:hAnsi="Times New Roman" w:cs="Times New Roman"/>
            <w:sz w:val="24"/>
            <w:szCs w:val="24"/>
          </w:rPr>
          <w:t>форме № ТОРГ-12</w:t>
        </w:r>
      </w:hyperlink>
      <w:r w:rsidR="002D198B" w:rsidRPr="002E6127">
        <w:rPr>
          <w:rFonts w:ascii="Times New Roman" w:hAnsi="Times New Roman" w:cs="Times New Roman"/>
          <w:sz w:val="24"/>
          <w:szCs w:val="24"/>
        </w:rPr>
        <w:t>, счет-фактуру (</w:t>
      </w:r>
      <w:r w:rsidR="002D198B" w:rsidRPr="002E6127">
        <w:rPr>
          <w:rFonts w:ascii="Times New Roman" w:hAnsi="Times New Roman" w:cs="Times New Roman"/>
          <w:i/>
          <w:sz w:val="24"/>
          <w:szCs w:val="24"/>
        </w:rPr>
        <w:t>в случае если Поставщик является плательщиком НДС</w:t>
      </w:r>
      <w:r w:rsidR="002D198B" w:rsidRPr="002E6127">
        <w:rPr>
          <w:rFonts w:ascii="Times New Roman" w:hAnsi="Times New Roman" w:cs="Times New Roman"/>
          <w:sz w:val="24"/>
          <w:szCs w:val="24"/>
        </w:rPr>
        <w:t>), другие документы)</w:t>
      </w:r>
      <w:r w:rsidRPr="002E6127">
        <w:rPr>
          <w:rFonts w:ascii="Times New Roman" w:hAnsi="Times New Roman" w:cs="Times New Roman"/>
          <w:sz w:val="24"/>
          <w:szCs w:val="24"/>
        </w:rPr>
        <w:t>.</w:t>
      </w:r>
    </w:p>
    <w:p w:rsidR="002A17A4" w:rsidRPr="002E6127" w:rsidRDefault="007A70E9"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8A7030">
        <w:rPr>
          <w:rFonts w:ascii="Times New Roman" w:eastAsiaTheme="minorEastAsia" w:hAnsi="Times New Roman" w:cs="Times New Roman"/>
          <w:sz w:val="24"/>
          <w:szCs w:val="24"/>
          <w:shd w:val="clear" w:color="auto" w:fill="FFFFFF"/>
          <w:lang w:eastAsia="ru-RU"/>
        </w:rPr>
        <w:t xml:space="preserve">в </w:t>
      </w:r>
      <w:r w:rsidR="007A70E9">
        <w:rPr>
          <w:rFonts w:ascii="Times New Roman" w:eastAsiaTheme="minorEastAsia" w:hAnsi="Times New Roman" w:cs="Times New Roman"/>
          <w:sz w:val="24"/>
          <w:szCs w:val="24"/>
          <w:shd w:val="clear" w:color="auto" w:fill="FFFFFF"/>
          <w:lang w:eastAsia="ru-RU"/>
        </w:rPr>
        <w:t xml:space="preserve">течение 5 рабочих дней с даты поставки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r w:rsidR="002A17A4" w:rsidRPr="002E6127">
        <w:rPr>
          <w:rFonts w:ascii="Times New Roman" w:hAnsi="Times New Roman" w:cs="Times New Roman"/>
          <w:sz w:val="24"/>
          <w:szCs w:val="24"/>
        </w:rPr>
        <w:t>.</w:t>
      </w:r>
    </w:p>
    <w:p w:rsidR="000470C1" w:rsidRPr="002E6127"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2E6127">
        <w:rPr>
          <w:rFonts w:ascii="Times New Roman" w:eastAsiaTheme="minorEastAsia" w:hAnsi="Times New Roman" w:cs="Times New Roman"/>
          <w:sz w:val="24"/>
          <w:szCs w:val="24"/>
          <w:shd w:val="clear" w:color="auto" w:fill="FFFFFF"/>
          <w:lang w:eastAsia="ru-RU"/>
        </w:rPr>
        <w:t>гут</w:t>
      </w:r>
      <w:r w:rsidRPr="002E6127">
        <w:rPr>
          <w:rFonts w:ascii="Times New Roman" w:eastAsiaTheme="minorEastAsia" w:hAnsi="Times New Roman" w:cs="Times New Roman"/>
          <w:sz w:val="24"/>
          <w:szCs w:val="24"/>
          <w:shd w:val="clear" w:color="auto" w:fill="FFFFFF"/>
          <w:lang w:eastAsia="ru-RU"/>
        </w:rPr>
        <w:t xml:space="preserve"> прилагаться </w:t>
      </w:r>
      <w:r w:rsidR="00586E84" w:rsidRPr="002E6127">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2E6127">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2E6127">
        <w:rPr>
          <w:rFonts w:ascii="Times New Roman" w:eastAsiaTheme="minorEastAsia" w:hAnsi="Times New Roman" w:cs="Times New Roman"/>
          <w:sz w:val="24"/>
          <w:szCs w:val="24"/>
          <w:shd w:val="clear" w:color="auto" w:fill="FFFFFF"/>
          <w:lang w:eastAsia="ru-RU"/>
        </w:rPr>
        <w:t>, счет-фактура, другие документы)</w:t>
      </w:r>
      <w:r w:rsidRPr="002E6127">
        <w:rPr>
          <w:rFonts w:ascii="Times New Roman" w:eastAsiaTheme="minorEastAsia" w:hAnsi="Times New Roman" w:cs="Times New Roman"/>
          <w:sz w:val="24"/>
          <w:szCs w:val="24"/>
          <w:shd w:val="clear" w:color="auto" w:fill="FFFFFF"/>
          <w:lang w:eastAsia="ru-RU"/>
        </w:rPr>
        <w:t>, котор</w:t>
      </w:r>
      <w:r w:rsidR="00E6349E" w:rsidRPr="002E6127">
        <w:rPr>
          <w:rFonts w:ascii="Times New Roman" w:eastAsiaTheme="minorEastAsia" w:hAnsi="Times New Roman" w:cs="Times New Roman"/>
          <w:sz w:val="24"/>
          <w:szCs w:val="24"/>
          <w:shd w:val="clear" w:color="auto" w:fill="FFFFFF"/>
          <w:lang w:eastAsia="ru-RU"/>
        </w:rPr>
        <w:t>ые</w:t>
      </w:r>
      <w:r w:rsidRPr="002E6127">
        <w:rPr>
          <w:rFonts w:ascii="Times New Roman" w:eastAsiaTheme="minorEastAsia" w:hAnsi="Times New Roman" w:cs="Times New Roman"/>
          <w:sz w:val="24"/>
          <w:szCs w:val="24"/>
          <w:shd w:val="clear" w:color="auto" w:fill="FFFFFF"/>
          <w:lang w:eastAsia="ru-RU"/>
        </w:rPr>
        <w:t xml:space="preserve"> счита</w:t>
      </w:r>
      <w:r w:rsidR="00E6349E" w:rsidRPr="002E6127">
        <w:rPr>
          <w:rFonts w:ascii="Times New Roman" w:eastAsiaTheme="minorEastAsia" w:hAnsi="Times New Roman" w:cs="Times New Roman"/>
          <w:sz w:val="24"/>
          <w:szCs w:val="24"/>
          <w:shd w:val="clear" w:color="auto" w:fill="FFFFFF"/>
          <w:lang w:eastAsia="ru-RU"/>
        </w:rPr>
        <w:t>ю</w:t>
      </w:r>
      <w:r w:rsidRPr="002E6127">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2E6127"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2E6127">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2E6127">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2E6127">
        <w:rPr>
          <w:rFonts w:ascii="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w:t>
      </w:r>
      <w:r w:rsidRPr="008A7030">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w:t>
      </w:r>
      <w:r w:rsidRPr="007F42F4">
        <w:rPr>
          <w:rFonts w:ascii="Times New Roman" w:hAnsi="Times New Roman" w:cs="Times New Roman"/>
          <w:sz w:val="24"/>
          <w:szCs w:val="24"/>
        </w:rPr>
        <w:lastRenderedPageBreak/>
        <w:t>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2E6127">
        <w:rPr>
          <w:rFonts w:ascii="Times New Roman" w:eastAsiaTheme="minorEastAsia" w:hAnsi="Times New Roman" w:cs="Times New Roman"/>
          <w:sz w:val="24"/>
          <w:szCs w:val="24"/>
          <w:shd w:val="clear" w:color="auto" w:fill="FFFFFF"/>
          <w:lang w:eastAsia="ru-RU"/>
        </w:rPr>
        <w:t xml:space="preserve">В течение </w:t>
      </w:r>
      <w:r w:rsidRPr="008A7030">
        <w:rPr>
          <w:rFonts w:ascii="Times New Roman" w:eastAsiaTheme="minorEastAsia" w:hAnsi="Times New Roman" w:cs="Times New Roman"/>
          <w:sz w:val="24"/>
          <w:szCs w:val="24"/>
          <w:shd w:val="clear" w:color="auto" w:fill="FFFFFF"/>
          <w:lang w:eastAsia="ru-RU"/>
        </w:rPr>
        <w:t>5 рабочих дней</w:t>
      </w:r>
      <w:r w:rsidR="00FB24D9" w:rsidRPr="002E6127">
        <w:rPr>
          <w:rFonts w:ascii="Times New Roman" w:eastAsiaTheme="minorEastAsia" w:hAnsi="Times New Roman" w:cs="Times New Roman"/>
          <w:sz w:val="24"/>
          <w:szCs w:val="24"/>
          <w:shd w:val="clear" w:color="auto" w:fill="FFFFFF"/>
          <w:lang w:eastAsia="ru-RU"/>
        </w:rPr>
        <w:t xml:space="preserve">, </w:t>
      </w:r>
      <w:r w:rsidRPr="002E6127">
        <w:rPr>
          <w:rFonts w:ascii="Times New Roman" w:eastAsiaTheme="minorEastAsia" w:hAnsi="Times New Roman" w:cs="Times New Roman"/>
          <w:sz w:val="24"/>
          <w:szCs w:val="24"/>
          <w:shd w:val="clear" w:color="auto" w:fill="FFFFFF"/>
          <w:lang w:eastAsia="ru-RU"/>
        </w:rPr>
        <w:t>следующи</w:t>
      </w:r>
      <w:r w:rsidR="00A75EF5" w:rsidRPr="002E6127">
        <w:rPr>
          <w:rFonts w:ascii="Times New Roman" w:eastAsiaTheme="minorEastAsia" w:hAnsi="Times New Roman" w:cs="Times New Roman"/>
          <w:sz w:val="24"/>
          <w:szCs w:val="24"/>
          <w:shd w:val="clear" w:color="auto" w:fill="FFFFFF"/>
          <w:lang w:eastAsia="ru-RU"/>
        </w:rPr>
        <w:t>х</w:t>
      </w:r>
      <w:r w:rsidRPr="002E612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2E6127">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8A7030">
        <w:rPr>
          <w:rFonts w:ascii="Times New Roman" w:hAnsi="Times New Roman" w:cs="Times New Roman"/>
          <w:sz w:val="24"/>
          <w:szCs w:val="24"/>
        </w:rPr>
        <w:t>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2E6127"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2E6127">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2E6127">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 xml:space="preserve">Внесение исправлений в документ о приемке, оформленный в ЕИС, осуществляется путем формирования, подписания усиленными электронными подписями </w:t>
      </w:r>
      <w:r w:rsidR="000470C1" w:rsidRPr="00592921">
        <w:rPr>
          <w:rFonts w:ascii="Times New Roman" w:eastAsiaTheme="minorEastAsia" w:hAnsi="Times New Roman" w:cs="Times New Roman"/>
          <w:sz w:val="24"/>
          <w:szCs w:val="24"/>
          <w:shd w:val="clear" w:color="auto" w:fill="FFFFFF"/>
          <w:lang w:eastAsia="ru-RU"/>
        </w:rPr>
        <w:lastRenderedPageBreak/>
        <w:t>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Поставщик обязан оформлять </w:t>
      </w:r>
      <w:r w:rsidR="00495383" w:rsidRPr="002E6127">
        <w:rPr>
          <w:rFonts w:ascii="Times New Roman" w:hAnsi="Times New Roman" w:cs="Times New Roman"/>
          <w:sz w:val="24"/>
          <w:szCs w:val="24"/>
        </w:rPr>
        <w:t xml:space="preserve">документы о приемке в ЕИС, </w:t>
      </w:r>
      <w:r w:rsidR="00B6157E" w:rsidRPr="002E6127">
        <w:rPr>
          <w:rFonts w:ascii="Times New Roman" w:hAnsi="Times New Roman" w:cs="Times New Roman"/>
          <w:sz w:val="24"/>
          <w:szCs w:val="24"/>
        </w:rPr>
        <w:t>документы, подтверждающие поставку товара,</w:t>
      </w:r>
      <w:r w:rsidR="002A17A4" w:rsidRPr="002E6127">
        <w:rPr>
          <w:rFonts w:ascii="Times New Roman" w:hAnsi="Times New Roman" w:cs="Times New Roman"/>
          <w:sz w:val="24"/>
          <w:szCs w:val="24"/>
        </w:rPr>
        <w:t xml:space="preserve"> в соответствии с законод</w:t>
      </w:r>
      <w:r w:rsidR="000F1CE3" w:rsidRPr="002E6127">
        <w:rPr>
          <w:rFonts w:ascii="Times New Roman" w:hAnsi="Times New Roman" w:cs="Times New Roman"/>
          <w:sz w:val="24"/>
          <w:szCs w:val="24"/>
        </w:rPr>
        <w:t xml:space="preserve">ательством Российской Федерации, </w:t>
      </w:r>
      <w:r w:rsidR="002A17A4" w:rsidRPr="002E6127">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2E6127">
        <w:rPr>
          <w:rFonts w:ascii="Times New Roman" w:hAnsi="Times New Roman" w:cs="Times New Roman"/>
          <w:sz w:val="24"/>
          <w:szCs w:val="24"/>
        </w:rPr>
        <w:t xml:space="preserve"> (</w:t>
      </w:r>
      <w:r w:rsidR="000F1CE3" w:rsidRPr="002E6127">
        <w:rPr>
          <w:rFonts w:ascii="Times New Roman" w:hAnsi="Times New Roman" w:cs="Times New Roman"/>
          <w:i/>
          <w:sz w:val="24"/>
          <w:szCs w:val="24"/>
        </w:rPr>
        <w:t xml:space="preserve">в случае если поставщик </w:t>
      </w:r>
      <w:r w:rsidR="000F1CE3" w:rsidRPr="00820925">
        <w:rPr>
          <w:rFonts w:ascii="Times New Roman" w:hAnsi="Times New Roman" w:cs="Times New Roman"/>
          <w:i/>
          <w:sz w:val="24"/>
          <w:szCs w:val="24"/>
        </w:rPr>
        <w:t>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40573E" w:rsidRDefault="002A17A4" w:rsidP="005D7330">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40573E" w:rsidRDefault="0040573E">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8A7030" w:rsidRDefault="008A7030">
      <w:pPr>
        <w:spacing w:after="1" w:line="220" w:lineRule="atLeast"/>
        <w:jc w:val="center"/>
        <w:outlineLvl w:val="1"/>
        <w:rPr>
          <w:rFonts w:ascii="Times New Roman" w:hAnsi="Times New Roman" w:cs="Times New Roman"/>
          <w:sz w:val="24"/>
          <w:szCs w:val="24"/>
        </w:rPr>
      </w:pPr>
      <w:bookmarkStart w:id="15" w:name="P211"/>
      <w:bookmarkEnd w:id="15"/>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 xml:space="preserve">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w:t>
      </w:r>
      <w:r>
        <w:rPr>
          <w:rFonts w:ascii="Times New Roman" w:hAnsi="Times New Roman" w:cs="Times New Roman"/>
          <w:sz w:val="24"/>
          <w:szCs w:val="24"/>
        </w:rPr>
        <w:lastRenderedPageBreak/>
        <w:t>обязательств, предусмотренных настоящим Контрактом и фактически исполненных Поставщиком.</w:t>
      </w:r>
    </w:p>
    <w:p w:rsidR="002C6CAB" w:rsidRDefault="00C511E5" w:rsidP="002C6C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7.5. </w:t>
      </w:r>
      <w:r w:rsidR="002C6CAB" w:rsidRPr="002C6CAB">
        <w:rPr>
          <w:rFonts w:ascii="Times New Roman" w:hAnsi="Times New Roman" w:cs="Times New Roman"/>
          <w:bCs/>
          <w:sz w:val="24"/>
          <w:szCs w:val="24"/>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w:t>
      </w:r>
      <w:r w:rsidR="00CF535B" w:rsidRPr="0047524F">
        <w:rPr>
          <w:rFonts w:ascii="Times New Roman" w:hAnsi="Times New Roman" w:cs="Times New Roman"/>
          <w:sz w:val="24"/>
          <w:szCs w:val="24"/>
        </w:rPr>
        <w:t>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w:t>
      </w:r>
      <w:r w:rsidR="002C6CAB">
        <w:rPr>
          <w:rFonts w:ascii="Times New Roman" w:hAnsi="Times New Roman" w:cs="Times New Roman"/>
          <w:sz w:val="24"/>
          <w:szCs w:val="24"/>
        </w:rPr>
        <w:t>:</w:t>
      </w:r>
    </w:p>
    <w:p w:rsidR="002C6CAB" w:rsidRDefault="002C6CAB" w:rsidP="002C6CAB">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2C6CAB" w:rsidRDefault="002C6CAB" w:rsidP="002C6CAB">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б) 5 процентов цены контракта (этапа) в случае, если цена контракта (этапа) составляет от 3 млн. рублей до 50 млн. рублей (включительно).</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6B7868" w:rsidRDefault="006B7868" w:rsidP="006B7868">
      <w:pPr>
        <w:pStyle w:val="ConsPlusNormal"/>
        <w:ind w:firstLine="540"/>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6B7868" w:rsidRDefault="006B7868" w:rsidP="006B78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6B7868" w:rsidRDefault="006B7868" w:rsidP="006B78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6B7868" w:rsidRDefault="006B7868" w:rsidP="006B78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6B7868" w:rsidRDefault="006B7868" w:rsidP="006B78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6B7868" w:rsidRDefault="006B7868" w:rsidP="006B78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6B7868" w:rsidRDefault="006B7868" w:rsidP="006B78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6B7868" w:rsidRDefault="006B7868" w:rsidP="006B78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6B7868"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r w:rsidR="006B7868">
        <w:rPr>
          <w:rFonts w:ascii="Times New Roman" w:hAnsi="Times New Roman" w:cs="Times New Roman"/>
          <w:sz w:val="24"/>
          <w:szCs w:val="24"/>
        </w:rPr>
        <w:t>:</w:t>
      </w:r>
    </w:p>
    <w:p w:rsidR="006B7868" w:rsidRDefault="006B7868" w:rsidP="006B7868">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6B7868" w:rsidRDefault="006B7868" w:rsidP="006B7868">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6B7868">
        <w:rPr>
          <w:rFonts w:ascii="Times New Roman" w:hAnsi="Times New Roman" w:cs="Times New Roman"/>
          <w:sz w:val="24"/>
          <w:szCs w:val="24"/>
        </w:rPr>
        <w:t>7</w:t>
      </w:r>
      <w:r>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6B7868">
        <w:rPr>
          <w:rFonts w:ascii="Times New Roman" w:hAnsi="Times New Roman" w:cs="Times New Roman"/>
          <w:sz w:val="24"/>
          <w:szCs w:val="24"/>
        </w:rPr>
        <w:t>8</w:t>
      </w:r>
      <w:r>
        <w:rPr>
          <w:rFonts w:ascii="Times New Roman" w:hAnsi="Times New Roman" w:cs="Times New Roman"/>
          <w:sz w:val="24"/>
          <w:szCs w:val="24"/>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w:t>
      </w:r>
      <w:r>
        <w:rPr>
          <w:rFonts w:ascii="Times New Roman" w:hAnsi="Times New Roman" w:cs="Times New Roman"/>
          <w:sz w:val="24"/>
          <w:szCs w:val="24"/>
        </w:rPr>
        <w:lastRenderedPageBreak/>
        <w:t>со дня, следующего, после дня истечения установленного настоящим Контрактом срока исполнения обязательства.</w:t>
      </w:r>
    </w:p>
    <w:p w:rsidR="006B7868"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6B7868">
        <w:rPr>
          <w:rFonts w:ascii="Times New Roman" w:hAnsi="Times New Roman" w:cs="Times New Roman"/>
          <w:sz w:val="24"/>
          <w:szCs w:val="24"/>
        </w:rPr>
        <w:t>9</w:t>
      </w:r>
      <w:r>
        <w:rPr>
          <w:rFonts w:ascii="Times New Roman" w:hAnsi="Times New Roman" w:cs="Times New Roman"/>
          <w:sz w:val="24"/>
          <w:szCs w:val="24"/>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w:t>
      </w:r>
      <w:r w:rsidR="006B7868">
        <w:rPr>
          <w:rFonts w:ascii="Times New Roman" w:hAnsi="Times New Roman" w:cs="Times New Roman"/>
          <w:sz w:val="24"/>
          <w:szCs w:val="24"/>
        </w:rPr>
        <w:t xml:space="preserve">тствии с Правилами и составляет: </w:t>
      </w:r>
    </w:p>
    <w:p w:rsidR="006B7868" w:rsidRDefault="006B7868" w:rsidP="006B7868">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6B7868" w:rsidRDefault="006B7868" w:rsidP="006B7868">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6B7868">
        <w:rPr>
          <w:rFonts w:ascii="Times New Roman" w:hAnsi="Times New Roman" w:cs="Times New Roman"/>
          <w:sz w:val="24"/>
          <w:szCs w:val="24"/>
        </w:rPr>
        <w:t>0</w:t>
      </w:r>
      <w:r>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6B7868">
        <w:rPr>
          <w:rFonts w:ascii="Times New Roman" w:hAnsi="Times New Roman" w:cs="Times New Roman"/>
          <w:sz w:val="24"/>
          <w:szCs w:val="24"/>
        </w:rPr>
        <w:t>1</w:t>
      </w:r>
      <w:r>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6B7868">
        <w:rPr>
          <w:rFonts w:ascii="Times New Roman" w:hAnsi="Times New Roman" w:cs="Times New Roman"/>
          <w:sz w:val="24"/>
          <w:szCs w:val="24"/>
        </w:rPr>
        <w:t>2</w:t>
      </w:r>
      <w:r>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w:t>
      </w:r>
      <w:r w:rsidR="006B7868">
        <w:rPr>
          <w:rFonts w:ascii="Times New Roman" w:hAnsi="Times New Roman" w:cs="Times New Roman"/>
          <w:sz w:val="24"/>
          <w:szCs w:val="24"/>
        </w:rPr>
        <w:t>3</w:t>
      </w:r>
      <w:r>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A95464">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rsidR="008A7030" w:rsidRPr="00A95464" w:rsidRDefault="002A17A4" w:rsidP="00A95464">
      <w:pPr>
        <w:spacing w:before="100" w:beforeAutospacing="1" w:after="240" w:line="240" w:lineRule="auto"/>
        <w:rPr>
          <w:rFonts w:ascii="Times New Roman" w:eastAsia="Times New Roman" w:hAnsi="Times New Roman" w:cs="Times New Roman"/>
          <w:sz w:val="24"/>
          <w:szCs w:val="24"/>
          <w:lang w:eastAsia="ru-RU"/>
        </w:rPr>
      </w:pPr>
      <w:r w:rsidRPr="00820925">
        <w:rPr>
          <w:rFonts w:ascii="Times New Roman" w:hAnsi="Times New Roman" w:cs="Times New Roman"/>
          <w:sz w:val="24"/>
          <w:szCs w:val="24"/>
        </w:rPr>
        <w:t xml:space="preserve">8.1. </w:t>
      </w:r>
      <w:r w:rsidR="00A95464">
        <w:rPr>
          <w:rFonts w:ascii="Times New Roman" w:eastAsia="Times New Roman" w:hAnsi="Times New Roman" w:cs="Times New Roman"/>
          <w:sz w:val="24"/>
          <w:szCs w:val="24"/>
          <w:lang w:eastAsia="ru-RU"/>
        </w:rPr>
        <w:t xml:space="preserve">Обеспечение </w:t>
      </w:r>
      <w:r w:rsidR="007A70E9">
        <w:rPr>
          <w:rFonts w:ascii="Times New Roman" w:eastAsia="Times New Roman" w:hAnsi="Times New Roman" w:cs="Times New Roman"/>
          <w:sz w:val="24"/>
          <w:szCs w:val="24"/>
          <w:lang w:eastAsia="ru-RU"/>
        </w:rPr>
        <w:t>исполнения контракта не устанавливается</w:t>
      </w:r>
      <w:r w:rsidR="00A95464">
        <w:rPr>
          <w:rFonts w:ascii="Times New Roman" w:eastAsia="Times New Roman" w:hAnsi="Times New Roman" w:cs="Times New Roman"/>
          <w:sz w:val="24"/>
          <w:szCs w:val="24"/>
          <w:lang w:eastAsia="ru-RU"/>
        </w:rPr>
        <w:t>.</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w:t>
      </w:r>
      <w:r w:rsidRPr="00820925">
        <w:rPr>
          <w:rFonts w:ascii="Times New Roman" w:hAnsi="Times New Roman" w:cs="Times New Roman"/>
          <w:sz w:val="24"/>
          <w:szCs w:val="24"/>
        </w:rPr>
        <w:lastRenderedPageBreak/>
        <w:t>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B7153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10.4. </w:t>
      </w:r>
      <w:r w:rsidR="00B7153E" w:rsidRPr="00B7153E">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10.5. Сторона должна дать ответ на претензию по существу в срок не позднее </w:t>
      </w:r>
      <w:r w:rsidR="003F6221" w:rsidRPr="00820925">
        <w:rPr>
          <w:rFonts w:ascii="Times New Roman" w:hAnsi="Times New Roman" w:cs="Times New Roman"/>
          <w:sz w:val="24"/>
          <w:szCs w:val="24"/>
        </w:rPr>
        <w:t>7 (семи)рабочих</w:t>
      </w:r>
      <w:r w:rsidRPr="00820925">
        <w:rPr>
          <w:rFonts w:ascii="Times New Roman" w:hAnsi="Times New Roman" w:cs="Times New Roman"/>
          <w:sz w:val="24"/>
          <w:szCs w:val="24"/>
        </w:rPr>
        <w:t xml:space="preserve">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C85E61" w:rsidRDefault="00C85E61">
      <w:pPr>
        <w:spacing w:after="1" w:line="220" w:lineRule="atLeast"/>
        <w:jc w:val="center"/>
        <w:outlineLvl w:val="1"/>
        <w:rPr>
          <w:rFonts w:ascii="Times New Roman" w:hAnsi="Times New Roman" w:cs="Times New Roman"/>
          <w:sz w:val="24"/>
          <w:szCs w:val="24"/>
        </w:rPr>
      </w:pPr>
    </w:p>
    <w:p w:rsidR="005D7330" w:rsidRDefault="005D7330">
      <w:pPr>
        <w:spacing w:after="1" w:line="220" w:lineRule="atLeast"/>
        <w:jc w:val="center"/>
        <w:outlineLvl w:val="1"/>
        <w:rPr>
          <w:rFonts w:ascii="Times New Roman" w:hAnsi="Times New Roman" w:cs="Times New Roman"/>
          <w:sz w:val="24"/>
          <w:szCs w:val="24"/>
        </w:rPr>
      </w:pPr>
    </w:p>
    <w:p w:rsidR="005D7330" w:rsidRDefault="005D7330">
      <w:pPr>
        <w:spacing w:after="1" w:line="220" w:lineRule="atLeast"/>
        <w:jc w:val="center"/>
        <w:outlineLvl w:val="1"/>
        <w:rPr>
          <w:rFonts w:ascii="Times New Roman" w:hAnsi="Times New Roman" w:cs="Times New Roman"/>
          <w:sz w:val="24"/>
          <w:szCs w:val="24"/>
        </w:rPr>
      </w:pPr>
    </w:p>
    <w:p w:rsidR="0040573E" w:rsidRDefault="0040573E" w:rsidP="005D7330">
      <w:pPr>
        <w:spacing w:after="1" w:line="220" w:lineRule="atLeast"/>
        <w:jc w:val="center"/>
        <w:outlineLvl w:val="1"/>
        <w:rPr>
          <w:rFonts w:ascii="Times New Roman" w:hAnsi="Times New Roman" w:cs="Times New Roman"/>
          <w:sz w:val="24"/>
          <w:szCs w:val="24"/>
        </w:rPr>
      </w:pPr>
    </w:p>
    <w:p w:rsidR="002A17A4" w:rsidRPr="00820925" w:rsidRDefault="002A17A4" w:rsidP="005D7330">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CE1531" w:rsidRPr="00C243DB" w:rsidRDefault="002A17A4" w:rsidP="00CE1531">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 xml:space="preserve">11.1. </w:t>
      </w:r>
      <w:r w:rsidR="00CE1531" w:rsidRPr="00C243DB">
        <w:rPr>
          <w:rFonts w:ascii="Times New Roman" w:hAnsi="Times New Roman" w:cs="Times New Roman"/>
          <w:sz w:val="24"/>
          <w:szCs w:val="24"/>
        </w:rPr>
        <w:t xml:space="preserve">. </w:t>
      </w:r>
      <w:r w:rsidR="00CE1531" w:rsidRPr="00FD283F">
        <w:rPr>
          <w:rFonts w:ascii="Times New Roman" w:hAnsi="Times New Roman" w:cs="Times New Roman"/>
          <w:sz w:val="24"/>
          <w:szCs w:val="24"/>
        </w:rPr>
        <w:t xml:space="preserve">Настоящий Контракт вступает в силу с </w:t>
      </w:r>
      <w:r w:rsidR="00FB77C6">
        <w:rPr>
          <w:rFonts w:ascii="Times New Roman" w:hAnsi="Times New Roman" w:cs="Times New Roman"/>
          <w:sz w:val="24"/>
          <w:szCs w:val="24"/>
        </w:rPr>
        <w:t>0</w:t>
      </w:r>
      <w:r w:rsidR="002375C2">
        <w:rPr>
          <w:rFonts w:ascii="Times New Roman" w:hAnsi="Times New Roman" w:cs="Times New Roman"/>
          <w:sz w:val="24"/>
          <w:szCs w:val="24"/>
        </w:rPr>
        <w:t>9</w:t>
      </w:r>
      <w:r w:rsidR="00CB006F">
        <w:rPr>
          <w:rFonts w:ascii="Times New Roman" w:hAnsi="Times New Roman" w:cs="Times New Roman"/>
          <w:sz w:val="24"/>
          <w:szCs w:val="24"/>
        </w:rPr>
        <w:t xml:space="preserve"> </w:t>
      </w:r>
      <w:r w:rsidR="002375C2">
        <w:rPr>
          <w:rFonts w:ascii="Times New Roman" w:hAnsi="Times New Roman" w:cs="Times New Roman"/>
          <w:sz w:val="24"/>
          <w:szCs w:val="24"/>
        </w:rPr>
        <w:t>января</w:t>
      </w:r>
      <w:r w:rsidR="00FB77C6">
        <w:rPr>
          <w:rFonts w:ascii="Times New Roman" w:hAnsi="Times New Roman" w:cs="Times New Roman"/>
          <w:sz w:val="24"/>
          <w:szCs w:val="24"/>
        </w:rPr>
        <w:t xml:space="preserve"> 202</w:t>
      </w:r>
      <w:r w:rsidR="002375C2">
        <w:rPr>
          <w:rFonts w:ascii="Times New Roman" w:hAnsi="Times New Roman" w:cs="Times New Roman"/>
          <w:sz w:val="24"/>
          <w:szCs w:val="24"/>
        </w:rPr>
        <w:t>5</w:t>
      </w:r>
      <w:r w:rsidR="00FB77C6">
        <w:rPr>
          <w:rFonts w:ascii="Times New Roman" w:hAnsi="Times New Roman" w:cs="Times New Roman"/>
          <w:sz w:val="24"/>
          <w:szCs w:val="24"/>
        </w:rPr>
        <w:t xml:space="preserve"> г.</w:t>
      </w:r>
      <w:r w:rsidR="00CE1531" w:rsidRPr="00FD283F">
        <w:rPr>
          <w:rFonts w:ascii="Times New Roman" w:hAnsi="Times New Roman" w:cs="Times New Roman"/>
          <w:sz w:val="24"/>
          <w:szCs w:val="24"/>
        </w:rPr>
        <w:t xml:space="preserve"> и </w:t>
      </w:r>
      <w:r w:rsidR="00E3646E">
        <w:rPr>
          <w:rFonts w:ascii="Times New Roman" w:hAnsi="Times New Roman" w:cs="Times New Roman"/>
          <w:sz w:val="24"/>
          <w:szCs w:val="24"/>
        </w:rPr>
        <w:t xml:space="preserve">действует по </w:t>
      </w:r>
      <w:r w:rsidR="002375C2">
        <w:rPr>
          <w:rFonts w:ascii="Times New Roman" w:hAnsi="Times New Roman" w:cs="Times New Roman"/>
          <w:sz w:val="24"/>
          <w:szCs w:val="24"/>
        </w:rPr>
        <w:t>23июля</w:t>
      </w:r>
      <w:r w:rsidR="00CE1531" w:rsidRPr="00FD283F">
        <w:rPr>
          <w:rFonts w:ascii="Times New Roman" w:hAnsi="Times New Roman" w:cs="Times New Roman"/>
          <w:sz w:val="24"/>
          <w:szCs w:val="24"/>
        </w:rPr>
        <w:t xml:space="preserve"> 202</w:t>
      </w:r>
      <w:r w:rsidR="002375C2">
        <w:rPr>
          <w:rFonts w:ascii="Times New Roman" w:hAnsi="Times New Roman" w:cs="Times New Roman"/>
          <w:sz w:val="24"/>
          <w:szCs w:val="24"/>
        </w:rPr>
        <w:t>5</w:t>
      </w:r>
      <w:r w:rsidR="00E3646E">
        <w:rPr>
          <w:rFonts w:ascii="Times New Roman" w:hAnsi="Times New Roman" w:cs="Times New Roman"/>
          <w:sz w:val="24"/>
          <w:szCs w:val="24"/>
        </w:rPr>
        <w:t xml:space="preserve"> года</w:t>
      </w:r>
      <w:r w:rsidR="00CE1531" w:rsidRPr="00FD283F">
        <w:rPr>
          <w:rFonts w:ascii="Times New Roman" w:hAnsi="Times New Roman" w:cs="Times New Roman"/>
          <w:sz w:val="24"/>
          <w:szCs w:val="24"/>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CE1531">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B7153E" w:rsidRPr="00820925" w:rsidRDefault="002A17A4" w:rsidP="00B7153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12.3. </w:t>
      </w:r>
      <w:r w:rsidR="00B7153E" w:rsidRPr="00820925">
        <w:rPr>
          <w:rFonts w:ascii="Times New Roman" w:hAnsi="Times New Roman" w:cs="Times New Roman"/>
          <w:sz w:val="24"/>
          <w:szCs w:val="24"/>
        </w:rPr>
        <w:t>Все сообщения, требования, замечания или уведомления Сторон по настоящему Контракту</w:t>
      </w:r>
      <w:r w:rsidR="00B7153E">
        <w:rPr>
          <w:rFonts w:ascii="Times New Roman" w:hAnsi="Times New Roman" w:cs="Times New Roman"/>
          <w:sz w:val="24"/>
          <w:szCs w:val="24"/>
        </w:rPr>
        <w:t>, за исключением случаев, указанных в п. 10.4 Контракта,</w:t>
      </w:r>
      <w:r w:rsidR="00B7153E"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B7153E" w:rsidRPr="00820925">
          <w:rPr>
            <w:rFonts w:ascii="Times New Roman" w:hAnsi="Times New Roman" w:cs="Times New Roman"/>
            <w:sz w:val="24"/>
            <w:szCs w:val="24"/>
          </w:rPr>
          <w:t>разделе XIV</w:t>
        </w:r>
      </w:hyperlink>
      <w:r w:rsidR="00B7153E"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B7153E" w:rsidRPr="00820925">
          <w:rPr>
            <w:rFonts w:ascii="Times New Roman" w:hAnsi="Times New Roman" w:cs="Times New Roman"/>
            <w:sz w:val="24"/>
            <w:szCs w:val="24"/>
          </w:rPr>
          <w:t>разделе XIV</w:t>
        </w:r>
      </w:hyperlink>
      <w:r w:rsidR="00B7153E"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CB006F">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CB006F">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CB006F">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CB006F">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CB006F">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CB006F">
        <w:rPr>
          <w:rFonts w:ascii="Times New Roman" w:hAnsi="Times New Roman" w:cs="Times New Roman"/>
          <w:sz w:val="24"/>
          <w:szCs w:val="24"/>
        </w:rPr>
        <w:t>е</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2E6127">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CB006F">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CB006F">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rsidR="00CB006F" w:rsidRDefault="00CB006F">
      <w:pPr>
        <w:spacing w:after="1" w:line="220" w:lineRule="atLeast"/>
        <w:jc w:val="center"/>
        <w:outlineLvl w:val="1"/>
        <w:rPr>
          <w:rFonts w:ascii="Times New Roman" w:hAnsi="Times New Roman" w:cs="Times New Roman"/>
          <w:sz w:val="24"/>
          <w:szCs w:val="24"/>
        </w:rPr>
      </w:pPr>
    </w:p>
    <w:tbl>
      <w:tblPr>
        <w:tblW w:w="10354" w:type="dxa"/>
        <w:tblInd w:w="-176" w:type="dxa"/>
        <w:tblLayout w:type="fixed"/>
        <w:tblCellMar>
          <w:left w:w="113" w:type="dxa"/>
        </w:tblCellMar>
        <w:tblLook w:val="0000"/>
      </w:tblPr>
      <w:tblGrid>
        <w:gridCol w:w="181"/>
        <w:gridCol w:w="3724"/>
        <w:gridCol w:w="1480"/>
        <w:gridCol w:w="97"/>
        <w:gridCol w:w="4730"/>
        <w:gridCol w:w="142"/>
      </w:tblGrid>
      <w:tr w:rsidR="00CB006F" w:rsidRPr="0059000B" w:rsidTr="00183913">
        <w:trPr>
          <w:gridAfter w:val="1"/>
          <w:wAfter w:w="142" w:type="dxa"/>
        </w:trPr>
        <w:tc>
          <w:tcPr>
            <w:tcW w:w="5385" w:type="dxa"/>
            <w:gridSpan w:val="3"/>
            <w:tcBorders>
              <w:top w:val="single" w:sz="4" w:space="0" w:color="000000"/>
              <w:left w:val="single" w:sz="4" w:space="0" w:color="000000"/>
              <w:bottom w:val="single" w:sz="4" w:space="0" w:color="000000"/>
              <w:right w:val="single" w:sz="4" w:space="0" w:color="000000"/>
            </w:tcBorders>
            <w:shd w:val="clear" w:color="auto" w:fill="auto"/>
          </w:tcPr>
          <w:p w:rsidR="00CB006F" w:rsidRPr="0059000B" w:rsidRDefault="00CB006F" w:rsidP="00183913">
            <w:pPr>
              <w:tabs>
                <w:tab w:val="left" w:pos="2145"/>
                <w:tab w:val="center" w:pos="4677"/>
                <w:tab w:val="right" w:pos="9355"/>
              </w:tabs>
              <w:suppressAutoHyphens/>
              <w:spacing w:after="0" w:line="220" w:lineRule="atLeast"/>
              <w:jc w:val="center"/>
              <w:rPr>
                <w:rFonts w:ascii="Times New Roman" w:eastAsia="Calibri" w:hAnsi="Times New Roman" w:cs="Times New Roman"/>
                <w:bCs/>
                <w:kern w:val="1"/>
                <w:sz w:val="24"/>
                <w:szCs w:val="24"/>
              </w:rPr>
            </w:pPr>
            <w:r w:rsidRPr="0059000B">
              <w:rPr>
                <w:rFonts w:ascii="Times New Roman" w:eastAsia="Calibri" w:hAnsi="Times New Roman" w:cs="Times New Roman"/>
                <w:b/>
                <w:kern w:val="1"/>
                <w:sz w:val="24"/>
                <w:szCs w:val="24"/>
              </w:rPr>
              <w:t>Заказчик</w:t>
            </w:r>
          </w:p>
          <w:p w:rsidR="00CB006F" w:rsidRPr="0059000B" w:rsidRDefault="00CB006F" w:rsidP="00183913">
            <w:pPr>
              <w:tabs>
                <w:tab w:val="left" w:pos="0"/>
                <w:tab w:val="left" w:pos="34"/>
                <w:tab w:val="left" w:pos="176"/>
                <w:tab w:val="left" w:pos="461"/>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Муниципальное бюджетное дошкольное образовательное учреждение детский сад №111 г.Пензы «Олененок» (МБДОУ детский сад №111 г.Пензы «Олененок»)</w:t>
            </w:r>
          </w:p>
          <w:p w:rsidR="00CB006F" w:rsidRPr="0059000B" w:rsidRDefault="00CB006F" w:rsidP="00183913">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Россия, 440011, г. Пенза, ул.Фурманова, 9</w:t>
            </w:r>
          </w:p>
          <w:p w:rsidR="00CB006F" w:rsidRPr="0059000B" w:rsidRDefault="00CB006F" w:rsidP="00183913">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Р/с 03234643567010005500</w:t>
            </w:r>
          </w:p>
          <w:p w:rsidR="00CB006F" w:rsidRPr="0059000B" w:rsidRDefault="00CB006F" w:rsidP="00183913">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к/с 40102810045370000047</w:t>
            </w:r>
          </w:p>
          <w:p w:rsidR="00CB006F" w:rsidRPr="0059000B" w:rsidRDefault="00CB006F" w:rsidP="00183913">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в Отделении Пенза г. Пенза</w:t>
            </w:r>
          </w:p>
          <w:p w:rsidR="00CB006F" w:rsidRPr="0059000B" w:rsidRDefault="00CB006F" w:rsidP="00183913">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ИНН/КПП 5836200241/583601001</w:t>
            </w:r>
          </w:p>
          <w:p w:rsidR="00CB006F" w:rsidRPr="0059000B" w:rsidRDefault="00CB006F" w:rsidP="00183913">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БИК 015655003</w:t>
            </w:r>
          </w:p>
          <w:p w:rsidR="00CB006F" w:rsidRPr="0059000B" w:rsidRDefault="00CB006F" w:rsidP="00183913">
            <w:pPr>
              <w:suppressAutoHyphens/>
              <w:spacing w:after="0" w:line="220" w:lineRule="atLeast"/>
              <w:rPr>
                <w:rFonts w:ascii="Times New Roman" w:eastAsia="Arial Unicode MS" w:hAnsi="Times New Roman" w:cs="Times New Roman"/>
                <w:kern w:val="1"/>
                <w:sz w:val="24"/>
                <w:szCs w:val="24"/>
              </w:rPr>
            </w:pPr>
            <w:r w:rsidRPr="0059000B">
              <w:rPr>
                <w:rFonts w:ascii="Times New Roman" w:eastAsia="Calibri" w:hAnsi="Times New Roman" w:cs="Times New Roman"/>
                <w:sz w:val="24"/>
                <w:szCs w:val="24"/>
              </w:rPr>
              <w:t>Тел: 8(8412) 42-02-38</w:t>
            </w:r>
            <w:r w:rsidRPr="0059000B">
              <w:rPr>
                <w:rFonts w:ascii="Times New Roman" w:eastAsia="Arial Unicode MS" w:hAnsi="Times New Roman" w:cs="Times New Roman"/>
                <w:kern w:val="1"/>
                <w:sz w:val="24"/>
                <w:szCs w:val="24"/>
              </w:rPr>
              <w:tab/>
            </w:r>
          </w:p>
          <w:p w:rsidR="00CB006F" w:rsidRPr="0059000B" w:rsidRDefault="00CB006F" w:rsidP="00183913">
            <w:pPr>
              <w:suppressAutoHyphens/>
              <w:spacing w:after="0" w:line="220" w:lineRule="atLeast"/>
              <w:rPr>
                <w:rFonts w:ascii="Times New Roman" w:eastAsia="Calibri" w:hAnsi="Times New Roman" w:cs="Times New Roman"/>
                <w:b/>
                <w:kern w:val="1"/>
                <w:sz w:val="24"/>
                <w:szCs w:val="24"/>
              </w:rPr>
            </w:pPr>
            <w:r w:rsidRPr="0059000B">
              <w:rPr>
                <w:rFonts w:ascii="Times New Roman" w:eastAsia="Calibri" w:hAnsi="Times New Roman" w:cs="Times New Roman"/>
                <w:sz w:val="24"/>
                <w:szCs w:val="24"/>
              </w:rPr>
              <w:t xml:space="preserve">Адрес электронной почты: </w:t>
            </w:r>
            <w:proofErr w:type="spellStart"/>
            <w:r w:rsidRPr="0059000B">
              <w:rPr>
                <w:rFonts w:ascii="Times New Roman" w:eastAsia="Calibri" w:hAnsi="Times New Roman" w:cs="Times New Roman"/>
                <w:sz w:val="24"/>
                <w:szCs w:val="24"/>
                <w:lang w:val="en-US"/>
              </w:rPr>
              <w:t>ds</w:t>
            </w:r>
            <w:proofErr w:type="spellEnd"/>
            <w:r w:rsidRPr="0059000B">
              <w:rPr>
                <w:rFonts w:ascii="Times New Roman" w:eastAsia="Calibri" w:hAnsi="Times New Roman" w:cs="Times New Roman"/>
                <w:sz w:val="24"/>
                <w:szCs w:val="24"/>
              </w:rPr>
              <w:t>111</w:t>
            </w:r>
            <w:proofErr w:type="spellStart"/>
            <w:r w:rsidRPr="0059000B">
              <w:rPr>
                <w:rFonts w:ascii="Times New Roman" w:eastAsia="Calibri" w:hAnsi="Times New Roman" w:cs="Times New Roman"/>
                <w:sz w:val="24"/>
                <w:szCs w:val="24"/>
                <w:lang w:val="en-US"/>
              </w:rPr>
              <w:t>penza</w:t>
            </w:r>
            <w:proofErr w:type="spellEnd"/>
            <w:r w:rsidRPr="0059000B">
              <w:rPr>
                <w:rFonts w:ascii="Times New Roman" w:eastAsia="Calibri" w:hAnsi="Times New Roman" w:cs="Times New Roman"/>
                <w:sz w:val="24"/>
                <w:szCs w:val="24"/>
              </w:rPr>
              <w:t>@</w:t>
            </w:r>
            <w:r w:rsidRPr="0059000B">
              <w:rPr>
                <w:rFonts w:ascii="Times New Roman" w:eastAsia="Calibri" w:hAnsi="Times New Roman" w:cs="Times New Roman"/>
                <w:sz w:val="24"/>
                <w:szCs w:val="24"/>
                <w:lang w:val="en-US"/>
              </w:rPr>
              <w:t>mail</w:t>
            </w:r>
            <w:r w:rsidRPr="0059000B">
              <w:rPr>
                <w:rFonts w:ascii="Times New Roman" w:eastAsia="Calibri" w:hAnsi="Times New Roman" w:cs="Times New Roman"/>
                <w:sz w:val="24"/>
                <w:szCs w:val="24"/>
              </w:rPr>
              <w:t>.</w:t>
            </w:r>
            <w:proofErr w:type="spellStart"/>
            <w:r w:rsidRPr="0059000B">
              <w:rPr>
                <w:rFonts w:ascii="Times New Roman" w:eastAsia="Calibri" w:hAnsi="Times New Roman" w:cs="Times New Roman"/>
                <w:sz w:val="24"/>
                <w:szCs w:val="24"/>
                <w:lang w:val="en-US"/>
              </w:rPr>
              <w:t>ru</w:t>
            </w:r>
            <w:proofErr w:type="spellEnd"/>
          </w:p>
        </w:tc>
        <w:tc>
          <w:tcPr>
            <w:tcW w:w="4827" w:type="dxa"/>
            <w:gridSpan w:val="2"/>
            <w:tcBorders>
              <w:top w:val="single" w:sz="4" w:space="0" w:color="000000"/>
              <w:left w:val="single" w:sz="4" w:space="0" w:color="000000"/>
              <w:bottom w:val="single" w:sz="4" w:space="0" w:color="000000"/>
              <w:right w:val="single" w:sz="4" w:space="0" w:color="000000"/>
            </w:tcBorders>
            <w:shd w:val="clear" w:color="auto" w:fill="auto"/>
          </w:tcPr>
          <w:p w:rsidR="00CB006F" w:rsidRPr="001969CA" w:rsidRDefault="00CB006F" w:rsidP="00183913">
            <w:pPr>
              <w:spacing w:after="0"/>
              <w:ind w:left="36" w:right="-597"/>
              <w:jc w:val="center"/>
              <w:rPr>
                <w:rFonts w:ascii="Times New Roman" w:eastAsia="Calibri" w:hAnsi="Times New Roman" w:cs="Times New Roman"/>
                <w:b/>
                <w:kern w:val="1"/>
                <w:sz w:val="24"/>
                <w:szCs w:val="24"/>
              </w:rPr>
            </w:pPr>
            <w:r w:rsidRPr="001969CA">
              <w:rPr>
                <w:rFonts w:ascii="Times New Roman" w:eastAsia="Calibri" w:hAnsi="Times New Roman" w:cs="Times New Roman"/>
                <w:b/>
                <w:kern w:val="1"/>
                <w:sz w:val="24"/>
                <w:szCs w:val="24"/>
              </w:rPr>
              <w:t>Поставщик</w:t>
            </w:r>
          </w:p>
          <w:p w:rsidR="00CB006F" w:rsidRPr="00454FAF" w:rsidRDefault="00CB006F" w:rsidP="00CB006F">
            <w:pPr>
              <w:spacing w:after="0" w:line="240" w:lineRule="auto"/>
              <w:rPr>
                <w:rFonts w:ascii="Times New Roman" w:hAnsi="Times New Roman" w:cs="Times New Roman"/>
              </w:rPr>
            </w:pPr>
            <w:r>
              <w:rPr>
                <w:rFonts w:ascii="Times New Roman" w:hAnsi="Times New Roman" w:cs="Times New Roman"/>
              </w:rPr>
              <w:t>Общество с ограниченной ответственностью "Профит-М"</w:t>
            </w:r>
          </w:p>
          <w:p w:rsidR="00CB006F" w:rsidRPr="00454FAF" w:rsidRDefault="00CB006F" w:rsidP="00CB006F">
            <w:pPr>
              <w:spacing w:after="0" w:line="240" w:lineRule="auto"/>
              <w:rPr>
                <w:rFonts w:ascii="Times New Roman" w:hAnsi="Times New Roman" w:cs="Times New Roman"/>
              </w:rPr>
            </w:pPr>
            <w:r w:rsidRPr="00454FAF">
              <w:rPr>
                <w:rFonts w:ascii="Times New Roman" w:hAnsi="Times New Roman" w:cs="Times New Roman"/>
              </w:rPr>
              <w:t>ИНН</w:t>
            </w:r>
            <w:r>
              <w:rPr>
                <w:rFonts w:ascii="Times New Roman" w:hAnsi="Times New Roman" w:cs="Times New Roman"/>
              </w:rPr>
              <w:t>/КПП</w:t>
            </w:r>
            <w:r w:rsidRPr="00454FAF">
              <w:rPr>
                <w:rFonts w:ascii="Times New Roman" w:hAnsi="Times New Roman" w:cs="Times New Roman"/>
              </w:rPr>
              <w:t xml:space="preserve"> </w:t>
            </w:r>
            <w:r>
              <w:rPr>
                <w:rFonts w:ascii="Times New Roman" w:hAnsi="Times New Roman" w:cs="Times New Roman"/>
              </w:rPr>
              <w:t>5835130048/583501001</w:t>
            </w:r>
          </w:p>
          <w:p w:rsidR="00CB006F" w:rsidRPr="00454FAF" w:rsidRDefault="00CB006F" w:rsidP="00CB006F">
            <w:pPr>
              <w:spacing w:after="0" w:line="240" w:lineRule="auto"/>
              <w:rPr>
                <w:rFonts w:ascii="Times New Roman" w:hAnsi="Times New Roman" w:cs="Times New Roman"/>
              </w:rPr>
            </w:pPr>
            <w:r w:rsidRPr="00454FAF">
              <w:rPr>
                <w:rFonts w:ascii="Times New Roman" w:hAnsi="Times New Roman" w:cs="Times New Roman"/>
              </w:rPr>
              <w:t>ОГРН</w:t>
            </w:r>
            <w:r>
              <w:rPr>
                <w:rFonts w:ascii="Times New Roman" w:hAnsi="Times New Roman" w:cs="Times New Roman"/>
              </w:rPr>
              <w:t xml:space="preserve"> 1185835014530</w:t>
            </w:r>
          </w:p>
          <w:p w:rsidR="00CB006F" w:rsidRPr="00454FAF" w:rsidRDefault="00CB006F" w:rsidP="00CB006F">
            <w:pPr>
              <w:spacing w:after="0" w:line="240" w:lineRule="auto"/>
              <w:rPr>
                <w:rFonts w:ascii="Times New Roman" w:hAnsi="Times New Roman" w:cs="Times New Roman"/>
              </w:rPr>
            </w:pPr>
            <w:r>
              <w:rPr>
                <w:rFonts w:ascii="Times New Roman" w:hAnsi="Times New Roman" w:cs="Times New Roman"/>
              </w:rPr>
              <w:t xml:space="preserve">Юридический адрес: </w:t>
            </w:r>
            <w:r w:rsidRPr="00454FAF">
              <w:rPr>
                <w:rFonts w:ascii="Times New Roman" w:hAnsi="Times New Roman" w:cs="Times New Roman"/>
              </w:rPr>
              <w:t xml:space="preserve"> 44</w:t>
            </w:r>
            <w:r>
              <w:rPr>
                <w:rFonts w:ascii="Times New Roman" w:hAnsi="Times New Roman" w:cs="Times New Roman"/>
              </w:rPr>
              <w:t>0066</w:t>
            </w:r>
            <w:r w:rsidRPr="00454FAF">
              <w:rPr>
                <w:rFonts w:ascii="Times New Roman" w:hAnsi="Times New Roman" w:cs="Times New Roman"/>
              </w:rPr>
              <w:t>,</w:t>
            </w:r>
            <w:r>
              <w:rPr>
                <w:rFonts w:ascii="Times New Roman" w:hAnsi="Times New Roman" w:cs="Times New Roman"/>
              </w:rPr>
              <w:t xml:space="preserve"> г.</w:t>
            </w:r>
            <w:r w:rsidRPr="00454FAF">
              <w:rPr>
                <w:rFonts w:ascii="Times New Roman" w:hAnsi="Times New Roman" w:cs="Times New Roman"/>
              </w:rPr>
              <w:t xml:space="preserve">Пенза, </w:t>
            </w:r>
            <w:proofErr w:type="spellStart"/>
            <w:r>
              <w:rPr>
                <w:rFonts w:ascii="Times New Roman" w:hAnsi="Times New Roman" w:cs="Times New Roman"/>
              </w:rPr>
              <w:t>Пр-кт</w:t>
            </w:r>
            <w:proofErr w:type="spellEnd"/>
            <w:r>
              <w:rPr>
                <w:rFonts w:ascii="Times New Roman" w:hAnsi="Times New Roman" w:cs="Times New Roman"/>
              </w:rPr>
              <w:t xml:space="preserve"> Строителей, д.124 - кв.28</w:t>
            </w:r>
          </w:p>
          <w:p w:rsidR="00CB006F" w:rsidRDefault="00CB006F" w:rsidP="00CB006F">
            <w:pPr>
              <w:spacing w:after="0" w:line="240" w:lineRule="auto"/>
              <w:rPr>
                <w:rFonts w:ascii="Times New Roman" w:hAnsi="Times New Roman" w:cs="Times New Roman"/>
              </w:rPr>
            </w:pPr>
            <w:proofErr w:type="spellStart"/>
            <w:r w:rsidRPr="00454FAF">
              <w:rPr>
                <w:rFonts w:ascii="Times New Roman" w:hAnsi="Times New Roman" w:cs="Times New Roman"/>
              </w:rPr>
              <w:t>р</w:t>
            </w:r>
            <w:proofErr w:type="spellEnd"/>
            <w:r w:rsidRPr="00454FAF">
              <w:rPr>
                <w:rFonts w:ascii="Times New Roman" w:hAnsi="Times New Roman" w:cs="Times New Roman"/>
              </w:rPr>
              <w:t xml:space="preserve">/с </w:t>
            </w:r>
            <w:r>
              <w:rPr>
                <w:rFonts w:ascii="Times New Roman" w:hAnsi="Times New Roman" w:cs="Times New Roman"/>
              </w:rPr>
              <w:t>40702810029170002441</w:t>
            </w:r>
          </w:p>
          <w:p w:rsidR="00CB006F" w:rsidRPr="00454FAF" w:rsidRDefault="00CB006F" w:rsidP="00CB006F">
            <w:pPr>
              <w:spacing w:after="0" w:line="240" w:lineRule="auto"/>
              <w:rPr>
                <w:rFonts w:ascii="Times New Roman" w:hAnsi="Times New Roman" w:cs="Times New Roman"/>
              </w:rPr>
            </w:pPr>
            <w:r>
              <w:rPr>
                <w:rFonts w:ascii="Times New Roman" w:hAnsi="Times New Roman" w:cs="Times New Roman"/>
              </w:rPr>
              <w:t>к/с 30101810200000000824</w:t>
            </w:r>
          </w:p>
          <w:p w:rsidR="00CB006F" w:rsidRDefault="00CB006F" w:rsidP="00CB006F">
            <w:pPr>
              <w:spacing w:after="0" w:line="240" w:lineRule="auto"/>
              <w:rPr>
                <w:rFonts w:ascii="Times New Roman" w:hAnsi="Times New Roman" w:cs="Times New Roman"/>
              </w:rPr>
            </w:pPr>
            <w:r>
              <w:rPr>
                <w:rFonts w:ascii="Times New Roman" w:hAnsi="Times New Roman" w:cs="Times New Roman"/>
              </w:rPr>
              <w:t>Филиал "Нижегородский" АО "Альфа-Банк" г.Нижний Новгород</w:t>
            </w:r>
          </w:p>
          <w:p w:rsidR="00CB006F" w:rsidRDefault="00CB006F" w:rsidP="00CB006F">
            <w:pPr>
              <w:spacing w:after="0" w:line="240" w:lineRule="auto"/>
              <w:rPr>
                <w:rFonts w:ascii="Times New Roman" w:hAnsi="Times New Roman" w:cs="Times New Roman"/>
              </w:rPr>
            </w:pPr>
            <w:r>
              <w:rPr>
                <w:rFonts w:ascii="Times New Roman" w:hAnsi="Times New Roman" w:cs="Times New Roman"/>
              </w:rPr>
              <w:t>Адрес банка: 440000, Пензенская область, г.Пенза, ул.Московская, 73</w:t>
            </w:r>
          </w:p>
          <w:p w:rsidR="00CB006F" w:rsidRDefault="00CB006F" w:rsidP="00CB006F">
            <w:pPr>
              <w:spacing w:after="0" w:line="240" w:lineRule="auto"/>
              <w:rPr>
                <w:rFonts w:ascii="Times New Roman" w:hAnsi="Times New Roman" w:cs="Times New Roman"/>
              </w:rPr>
            </w:pPr>
            <w:r>
              <w:rPr>
                <w:rFonts w:ascii="Times New Roman" w:hAnsi="Times New Roman" w:cs="Times New Roman"/>
              </w:rPr>
              <w:t>БИК 042202824</w:t>
            </w:r>
          </w:p>
          <w:p w:rsidR="00CB006F" w:rsidRPr="00454FAF" w:rsidRDefault="00CB006F" w:rsidP="00CB006F">
            <w:pPr>
              <w:spacing w:after="0" w:line="240" w:lineRule="auto"/>
              <w:rPr>
                <w:rFonts w:ascii="Times New Roman" w:hAnsi="Times New Roman" w:cs="Times New Roman"/>
              </w:rPr>
            </w:pPr>
            <w:r w:rsidRPr="00454FAF">
              <w:rPr>
                <w:rFonts w:ascii="Times New Roman" w:hAnsi="Times New Roman" w:cs="Times New Roman"/>
              </w:rPr>
              <w:t>Тел.: 8 (</w:t>
            </w:r>
            <w:r w:rsidRPr="00454FAF">
              <w:rPr>
                <w:rStyle w:val="textspanview"/>
                <w:rFonts w:ascii="Times New Roman" w:hAnsi="Times New Roman" w:cs="Times New Roman"/>
              </w:rPr>
              <w:t xml:space="preserve">8412) </w:t>
            </w:r>
            <w:r>
              <w:rPr>
                <w:rStyle w:val="textspanview"/>
                <w:rFonts w:ascii="Times New Roman" w:hAnsi="Times New Roman" w:cs="Times New Roman"/>
              </w:rPr>
              <w:t>219968</w:t>
            </w:r>
          </w:p>
          <w:p w:rsidR="00CB006F" w:rsidRDefault="00CB006F" w:rsidP="00CB006F">
            <w:pPr>
              <w:spacing w:after="0" w:line="240" w:lineRule="auto"/>
              <w:rPr>
                <w:rFonts w:ascii="Times New Roman" w:hAnsi="Times New Roman" w:cs="Times New Roman"/>
              </w:rPr>
            </w:pPr>
            <w:r w:rsidRPr="00454FAF">
              <w:rPr>
                <w:rFonts w:ascii="Times New Roman" w:hAnsi="Times New Roman" w:cs="Times New Roman"/>
              </w:rPr>
              <w:t xml:space="preserve">Адрес </w:t>
            </w:r>
            <w:proofErr w:type="spellStart"/>
            <w:r w:rsidRPr="00454FAF">
              <w:rPr>
                <w:rFonts w:ascii="Times New Roman" w:hAnsi="Times New Roman" w:cs="Times New Roman"/>
              </w:rPr>
              <w:t>эл.почты</w:t>
            </w:r>
            <w:proofErr w:type="spellEnd"/>
            <w:r w:rsidRPr="00454FAF">
              <w:rPr>
                <w:rFonts w:ascii="Times New Roman" w:hAnsi="Times New Roman" w:cs="Times New Roman"/>
              </w:rPr>
              <w:t xml:space="preserve">: </w:t>
            </w:r>
            <w:r>
              <w:rPr>
                <w:rFonts w:ascii="Times New Roman" w:hAnsi="Times New Roman" w:cs="Times New Roman"/>
                <w:lang w:val="en-US"/>
              </w:rPr>
              <w:t>profit</w:t>
            </w:r>
            <w:r w:rsidRPr="007D76CB">
              <w:rPr>
                <w:rFonts w:ascii="Times New Roman" w:hAnsi="Times New Roman" w:cs="Times New Roman"/>
              </w:rPr>
              <w:t>-</w:t>
            </w:r>
            <w:r>
              <w:rPr>
                <w:rFonts w:ascii="Times New Roman" w:hAnsi="Times New Roman" w:cs="Times New Roman"/>
                <w:lang w:val="en-US"/>
              </w:rPr>
              <w:t>m</w:t>
            </w:r>
            <w:r w:rsidRPr="007D76CB">
              <w:rPr>
                <w:rFonts w:ascii="Times New Roman" w:hAnsi="Times New Roman" w:cs="Times New Roman"/>
              </w:rPr>
              <w:t>-</w:t>
            </w:r>
            <w:proofErr w:type="spellStart"/>
            <w:r>
              <w:rPr>
                <w:rFonts w:ascii="Times New Roman" w:hAnsi="Times New Roman" w:cs="Times New Roman"/>
                <w:lang w:val="en-US"/>
              </w:rPr>
              <w:t>pnz</w:t>
            </w:r>
            <w:proofErr w:type="spellEnd"/>
            <w:r w:rsidRPr="007D76CB">
              <w:rPr>
                <w:rFonts w:ascii="Times New Roman" w:hAnsi="Times New Roman" w:cs="Times New Roman"/>
              </w:rPr>
              <w:t>@</w:t>
            </w:r>
            <w:r w:rsidRPr="00454FAF">
              <w:rPr>
                <w:rFonts w:ascii="Times New Roman" w:hAnsi="Times New Roman" w:cs="Times New Roman"/>
                <w:lang w:val="en-US"/>
              </w:rPr>
              <w:t>mail</w:t>
            </w:r>
            <w:r w:rsidRPr="00454FAF">
              <w:rPr>
                <w:rFonts w:ascii="Times New Roman" w:hAnsi="Times New Roman" w:cs="Times New Roman"/>
              </w:rPr>
              <w:t>.</w:t>
            </w:r>
            <w:proofErr w:type="spellStart"/>
            <w:r w:rsidRPr="00454FAF">
              <w:rPr>
                <w:rFonts w:ascii="Times New Roman" w:hAnsi="Times New Roman" w:cs="Times New Roman"/>
                <w:lang w:val="en-US"/>
              </w:rPr>
              <w:t>ru</w:t>
            </w:r>
            <w:proofErr w:type="spellEnd"/>
          </w:p>
          <w:p w:rsidR="00CB006F" w:rsidRPr="002418C2" w:rsidRDefault="00CB006F" w:rsidP="00CB006F">
            <w:pPr>
              <w:spacing w:after="0" w:line="240" w:lineRule="auto"/>
              <w:jc w:val="center"/>
              <w:rPr>
                <w:rFonts w:ascii="Times New Roman" w:hAnsi="Times New Roman" w:cs="Times New Roman"/>
                <w:b/>
              </w:rPr>
            </w:pPr>
            <w:r w:rsidRPr="002418C2">
              <w:rPr>
                <w:rFonts w:ascii="Times New Roman" w:hAnsi="Times New Roman" w:cs="Times New Roman"/>
                <w:b/>
              </w:rPr>
              <w:t>Сведения о лице, имеющем право без</w:t>
            </w:r>
          </w:p>
          <w:p w:rsidR="00CB006F" w:rsidRPr="002418C2" w:rsidRDefault="00CB006F" w:rsidP="00CB006F">
            <w:pPr>
              <w:spacing w:after="0" w:line="240" w:lineRule="auto"/>
              <w:jc w:val="center"/>
              <w:rPr>
                <w:rFonts w:ascii="Times New Roman" w:hAnsi="Times New Roman" w:cs="Times New Roman"/>
                <w:b/>
              </w:rPr>
            </w:pPr>
            <w:r>
              <w:rPr>
                <w:rFonts w:ascii="Times New Roman" w:hAnsi="Times New Roman" w:cs="Times New Roman"/>
                <w:b/>
              </w:rPr>
              <w:t>д</w:t>
            </w:r>
            <w:r w:rsidRPr="002418C2">
              <w:rPr>
                <w:rFonts w:ascii="Times New Roman" w:hAnsi="Times New Roman" w:cs="Times New Roman"/>
                <w:b/>
              </w:rPr>
              <w:t>оверенности действовать от имени</w:t>
            </w:r>
          </w:p>
          <w:p w:rsidR="00CB006F" w:rsidRPr="002418C2" w:rsidRDefault="00CB006F" w:rsidP="00CB006F">
            <w:pPr>
              <w:spacing w:after="0" w:line="240" w:lineRule="auto"/>
              <w:jc w:val="center"/>
              <w:rPr>
                <w:rFonts w:ascii="Times New Roman" w:hAnsi="Times New Roman" w:cs="Times New Roman"/>
                <w:b/>
              </w:rPr>
            </w:pPr>
            <w:r>
              <w:rPr>
                <w:rFonts w:ascii="Times New Roman" w:hAnsi="Times New Roman" w:cs="Times New Roman"/>
                <w:b/>
              </w:rPr>
              <w:t>ю</w:t>
            </w:r>
            <w:r w:rsidRPr="002418C2">
              <w:rPr>
                <w:rFonts w:ascii="Times New Roman" w:hAnsi="Times New Roman" w:cs="Times New Roman"/>
                <w:b/>
              </w:rPr>
              <w:t>ридического лица, либо действующем</w:t>
            </w:r>
          </w:p>
          <w:p w:rsidR="00CB006F" w:rsidRDefault="00CB006F" w:rsidP="00CB006F">
            <w:pPr>
              <w:spacing w:after="0" w:line="240" w:lineRule="auto"/>
              <w:jc w:val="center"/>
              <w:rPr>
                <w:rFonts w:ascii="Times New Roman" w:hAnsi="Times New Roman" w:cs="Times New Roman"/>
                <w:b/>
              </w:rPr>
            </w:pPr>
            <w:r>
              <w:rPr>
                <w:rFonts w:ascii="Times New Roman" w:hAnsi="Times New Roman" w:cs="Times New Roman"/>
                <w:b/>
              </w:rPr>
              <w:t>в</w:t>
            </w:r>
            <w:r w:rsidRPr="002418C2">
              <w:rPr>
                <w:rFonts w:ascii="Times New Roman" w:hAnsi="Times New Roman" w:cs="Times New Roman"/>
                <w:b/>
              </w:rPr>
              <w:t xml:space="preserve"> качестве</w:t>
            </w:r>
            <w:r>
              <w:rPr>
                <w:rFonts w:ascii="Times New Roman" w:hAnsi="Times New Roman" w:cs="Times New Roman"/>
                <w:b/>
              </w:rPr>
              <w:t xml:space="preserve"> </w:t>
            </w:r>
            <w:r w:rsidRPr="002418C2">
              <w:rPr>
                <w:rFonts w:ascii="Times New Roman" w:hAnsi="Times New Roman" w:cs="Times New Roman"/>
                <w:b/>
              </w:rPr>
              <w:t>руководителя юридического лица</w:t>
            </w:r>
          </w:p>
          <w:p w:rsidR="00CB006F" w:rsidRDefault="00CB006F" w:rsidP="00CB006F">
            <w:pPr>
              <w:spacing w:after="0" w:line="240" w:lineRule="auto"/>
              <w:jc w:val="center"/>
              <w:rPr>
                <w:rFonts w:ascii="Times New Roman" w:hAnsi="Times New Roman" w:cs="Times New Roman"/>
              </w:rPr>
            </w:pPr>
            <w:r>
              <w:rPr>
                <w:rFonts w:ascii="Times New Roman" w:hAnsi="Times New Roman" w:cs="Times New Roman"/>
              </w:rPr>
              <w:t xml:space="preserve">ФИО: </w:t>
            </w:r>
            <w:proofErr w:type="spellStart"/>
            <w:r>
              <w:rPr>
                <w:rFonts w:ascii="Times New Roman" w:hAnsi="Times New Roman" w:cs="Times New Roman"/>
              </w:rPr>
              <w:t>Гордевнина</w:t>
            </w:r>
            <w:proofErr w:type="spellEnd"/>
            <w:r>
              <w:rPr>
                <w:rFonts w:ascii="Times New Roman" w:hAnsi="Times New Roman" w:cs="Times New Roman"/>
              </w:rPr>
              <w:t xml:space="preserve"> Валентина Дмитриевна</w:t>
            </w:r>
          </w:p>
          <w:p w:rsidR="00CB006F" w:rsidRDefault="00CB006F" w:rsidP="00CB006F">
            <w:pPr>
              <w:spacing w:after="0" w:line="240" w:lineRule="auto"/>
              <w:jc w:val="center"/>
              <w:rPr>
                <w:rFonts w:ascii="Times New Roman" w:hAnsi="Times New Roman" w:cs="Times New Roman"/>
              </w:rPr>
            </w:pPr>
            <w:r>
              <w:rPr>
                <w:rFonts w:ascii="Times New Roman" w:hAnsi="Times New Roman" w:cs="Times New Roman"/>
              </w:rPr>
              <w:t>ИНН: 583504385342</w:t>
            </w:r>
          </w:p>
          <w:p w:rsidR="00CB006F" w:rsidRPr="001969CA" w:rsidRDefault="00CB006F" w:rsidP="00CB006F">
            <w:pPr>
              <w:spacing w:after="0"/>
              <w:ind w:firstLine="36"/>
              <w:rPr>
                <w:rFonts w:ascii="Times New Roman" w:eastAsia="Calibri" w:hAnsi="Times New Roman" w:cs="Times New Roman"/>
                <w:b/>
                <w:kern w:val="1"/>
                <w:sz w:val="24"/>
                <w:szCs w:val="24"/>
              </w:rPr>
            </w:pPr>
            <w:r>
              <w:rPr>
                <w:rFonts w:ascii="Times New Roman" w:hAnsi="Times New Roman" w:cs="Times New Roman"/>
              </w:rPr>
              <w:t>Должность: Генеральный директор</w:t>
            </w:r>
          </w:p>
        </w:tc>
      </w:tr>
      <w:tr w:rsidR="00CB006F" w:rsidRPr="0057249F" w:rsidTr="00183913">
        <w:tblPrEx>
          <w:tblCellMar>
            <w:top w:w="102" w:type="dxa"/>
            <w:left w:w="62" w:type="dxa"/>
            <w:bottom w:w="102" w:type="dxa"/>
            <w:right w:w="62" w:type="dxa"/>
          </w:tblCellMar>
        </w:tblPrEx>
        <w:trPr>
          <w:gridBefore w:val="1"/>
          <w:wBefore w:w="181" w:type="dxa"/>
        </w:trPr>
        <w:tc>
          <w:tcPr>
            <w:tcW w:w="3724" w:type="dxa"/>
            <w:vAlign w:val="center"/>
          </w:tcPr>
          <w:p w:rsidR="00CB006F" w:rsidRDefault="00CB006F" w:rsidP="001839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от Заказчика</w:t>
            </w:r>
          </w:p>
          <w:p w:rsidR="00CB006F" w:rsidRDefault="00CB006F" w:rsidP="001839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B006F" w:rsidRPr="0057249F" w:rsidRDefault="00CB006F" w:rsidP="001839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 Г.А. Кирилина</w:t>
            </w:r>
          </w:p>
        </w:tc>
        <w:tc>
          <w:tcPr>
            <w:tcW w:w="1577" w:type="dxa"/>
            <w:gridSpan w:val="2"/>
          </w:tcPr>
          <w:p w:rsidR="00CB006F" w:rsidRPr="0057249F" w:rsidRDefault="00CB006F" w:rsidP="001839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gridSpan w:val="2"/>
            <w:vAlign w:val="center"/>
          </w:tcPr>
          <w:p w:rsidR="00CB006F" w:rsidRDefault="00CB006F" w:rsidP="001839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от Поставщика</w:t>
            </w:r>
          </w:p>
          <w:p w:rsidR="00CB006F" w:rsidRDefault="00CB006F" w:rsidP="001839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B006F" w:rsidRPr="0057249F" w:rsidRDefault="00CB006F" w:rsidP="00CB00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 В.Д. </w:t>
            </w:r>
            <w:proofErr w:type="spellStart"/>
            <w:r>
              <w:rPr>
                <w:rFonts w:ascii="Times New Roman" w:eastAsia="Times New Roman" w:hAnsi="Times New Roman" w:cs="Times New Roman"/>
                <w:sz w:val="24"/>
                <w:szCs w:val="24"/>
                <w:lang w:eastAsia="ru-RU"/>
              </w:rPr>
              <w:t>Гордевнина</w:t>
            </w:r>
            <w:proofErr w:type="spellEnd"/>
          </w:p>
        </w:tc>
      </w:tr>
      <w:tr w:rsidR="00CB006F" w:rsidRPr="0057249F" w:rsidTr="00183913">
        <w:tblPrEx>
          <w:tblCellMar>
            <w:top w:w="102" w:type="dxa"/>
            <w:left w:w="62" w:type="dxa"/>
            <w:bottom w:w="102" w:type="dxa"/>
            <w:right w:w="62" w:type="dxa"/>
          </w:tblCellMar>
        </w:tblPrEx>
        <w:trPr>
          <w:gridBefore w:val="1"/>
          <w:wBefore w:w="181" w:type="dxa"/>
        </w:trPr>
        <w:tc>
          <w:tcPr>
            <w:tcW w:w="3724" w:type="dxa"/>
            <w:vAlign w:val="center"/>
          </w:tcPr>
          <w:p w:rsidR="00CB006F" w:rsidRPr="0057249F" w:rsidRDefault="00CB006F" w:rsidP="001839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М.П. (при наличии)</w:t>
            </w:r>
          </w:p>
        </w:tc>
        <w:tc>
          <w:tcPr>
            <w:tcW w:w="1577" w:type="dxa"/>
            <w:gridSpan w:val="2"/>
          </w:tcPr>
          <w:p w:rsidR="00CB006F" w:rsidRPr="0057249F" w:rsidRDefault="00CB006F" w:rsidP="001839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gridSpan w:val="2"/>
            <w:vAlign w:val="center"/>
          </w:tcPr>
          <w:p w:rsidR="00CB006F" w:rsidRPr="0057249F" w:rsidRDefault="00CB006F" w:rsidP="001839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249F">
              <w:rPr>
                <w:rFonts w:ascii="Times New Roman" w:eastAsia="Times New Roman" w:hAnsi="Times New Roman" w:cs="Times New Roman"/>
                <w:sz w:val="24"/>
                <w:szCs w:val="24"/>
                <w:lang w:eastAsia="ru-RU"/>
              </w:rPr>
              <w:t>М.П. (при наличии)</w:t>
            </w:r>
          </w:p>
        </w:tc>
      </w:tr>
    </w:tbl>
    <w:p w:rsidR="00CB006F" w:rsidRPr="00820925" w:rsidRDefault="00CB006F">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A46EC2" w:rsidP="00CB006F">
      <w:pPr>
        <w:jc w:val="right"/>
        <w:rPr>
          <w:rFonts w:ascii="Times New Roman" w:hAnsi="Times New Roman" w:cs="Times New Roman"/>
          <w:sz w:val="24"/>
          <w:szCs w:val="24"/>
        </w:rPr>
      </w:pPr>
      <w:r>
        <w:rPr>
          <w:rFonts w:ascii="Times New Roman" w:hAnsi="Times New Roman" w:cs="Times New Roman"/>
          <w:sz w:val="24"/>
          <w:szCs w:val="24"/>
        </w:rPr>
        <w:br w:type="page"/>
      </w:r>
      <w:r w:rsidR="002A17A4"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7B326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w:t>
      </w:r>
      <w:r w:rsidR="00A741B2">
        <w:rPr>
          <w:rFonts w:ascii="Times New Roman" w:hAnsi="Times New Roman" w:cs="Times New Roman"/>
          <w:sz w:val="24"/>
          <w:szCs w:val="24"/>
        </w:rPr>
        <w:t>16</w:t>
      </w:r>
      <w:r>
        <w:rPr>
          <w:rFonts w:ascii="Times New Roman" w:hAnsi="Times New Roman" w:cs="Times New Roman"/>
          <w:sz w:val="24"/>
          <w:szCs w:val="24"/>
        </w:rPr>
        <w:t xml:space="preserve">" </w:t>
      </w:r>
      <w:r w:rsidR="00A741B2">
        <w:rPr>
          <w:rFonts w:ascii="Times New Roman" w:hAnsi="Times New Roman" w:cs="Times New Roman"/>
          <w:sz w:val="24"/>
          <w:szCs w:val="24"/>
        </w:rPr>
        <w:t>декабря</w:t>
      </w:r>
      <w:r>
        <w:rPr>
          <w:rFonts w:ascii="Times New Roman" w:hAnsi="Times New Roman" w:cs="Times New Roman"/>
          <w:sz w:val="24"/>
          <w:szCs w:val="24"/>
        </w:rPr>
        <w:t xml:space="preserve"> </w:t>
      </w:r>
      <w:r w:rsidR="00CB006F">
        <w:rPr>
          <w:rFonts w:ascii="Times New Roman" w:hAnsi="Times New Roman" w:cs="Times New Roman"/>
          <w:sz w:val="24"/>
          <w:szCs w:val="24"/>
        </w:rPr>
        <w:t>2024</w:t>
      </w:r>
      <w:r w:rsidR="002A17A4" w:rsidRPr="00820925">
        <w:rPr>
          <w:rFonts w:ascii="Times New Roman" w:hAnsi="Times New Roman" w:cs="Times New Roman"/>
          <w:sz w:val="24"/>
          <w:szCs w:val="24"/>
        </w:rPr>
        <w:t xml:space="preserve"> г. N </w:t>
      </w:r>
      <w:r w:rsidR="00CB006F">
        <w:rPr>
          <w:rFonts w:ascii="Times New Roman" w:hAnsi="Times New Roman" w:cs="Times New Roman"/>
          <w:sz w:val="24"/>
          <w:szCs w:val="24"/>
        </w:rPr>
        <w:t>685</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1673"/>
        <w:gridCol w:w="1276"/>
        <w:gridCol w:w="1418"/>
        <w:gridCol w:w="1417"/>
        <w:gridCol w:w="1985"/>
        <w:gridCol w:w="1375"/>
      </w:tblGrid>
      <w:tr w:rsidR="003F6221" w:rsidRPr="00820925" w:rsidTr="00CB006F">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673"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985"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375"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CB006F">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673"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985"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375"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B63A1C" w:rsidRPr="00820925" w:rsidTr="00CB006F">
        <w:tc>
          <w:tcPr>
            <w:tcW w:w="662" w:type="dxa"/>
          </w:tcPr>
          <w:p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673" w:type="dxa"/>
          </w:tcPr>
          <w:p w:rsidR="00A46EC2" w:rsidRPr="00A46EC2" w:rsidRDefault="00A46EC2" w:rsidP="00A46EC2">
            <w:pPr>
              <w:spacing w:after="1" w:line="220" w:lineRule="atLeast"/>
              <w:rPr>
                <w:rFonts w:ascii="Times New Roman" w:eastAsia="Calibri" w:hAnsi="Times New Roman" w:cs="Times New Roman"/>
                <w:sz w:val="24"/>
                <w:szCs w:val="24"/>
              </w:rPr>
            </w:pPr>
            <w:r w:rsidRPr="00A46EC2">
              <w:rPr>
                <w:rFonts w:ascii="Times New Roman" w:eastAsia="Calibri" w:hAnsi="Times New Roman" w:cs="Times New Roman"/>
                <w:sz w:val="24"/>
                <w:szCs w:val="24"/>
              </w:rPr>
              <w:t>Творог</w:t>
            </w:r>
          </w:p>
          <w:p w:rsidR="00B63A1C" w:rsidRPr="002D198B" w:rsidRDefault="00A46EC2" w:rsidP="00A46EC2">
            <w:pPr>
              <w:rPr>
                <w:rFonts w:ascii="Times New Roman" w:hAnsi="Times New Roman" w:cs="Times New Roman"/>
                <w:sz w:val="24"/>
                <w:szCs w:val="24"/>
              </w:rPr>
            </w:pPr>
            <w:r w:rsidRPr="00A46EC2">
              <w:rPr>
                <w:rFonts w:ascii="Times New Roman" w:eastAsia="Calibri" w:hAnsi="Times New Roman" w:cs="Times New Roman"/>
                <w:sz w:val="24"/>
                <w:szCs w:val="24"/>
              </w:rPr>
              <w:t xml:space="preserve">КТРУ: </w:t>
            </w:r>
            <w:r w:rsidRPr="002E6127">
              <w:rPr>
                <w:rFonts w:ascii="Times New Roman" w:eastAsia="Calibri" w:hAnsi="Times New Roman" w:cs="Times New Roman"/>
                <w:sz w:val="24"/>
                <w:szCs w:val="24"/>
              </w:rPr>
              <w:t>10.51.40.300-00000005</w:t>
            </w:r>
          </w:p>
          <w:p w:rsidR="00B63A1C" w:rsidRPr="002D198B" w:rsidRDefault="00B63A1C" w:rsidP="00B63A1C">
            <w:pPr>
              <w:spacing w:after="1" w:line="220" w:lineRule="atLeast"/>
              <w:rPr>
                <w:rFonts w:ascii="Times New Roman" w:eastAsia="Calibri" w:hAnsi="Times New Roman" w:cs="Times New Roman"/>
                <w:sz w:val="24"/>
                <w:szCs w:val="24"/>
              </w:rPr>
            </w:pPr>
          </w:p>
        </w:tc>
        <w:tc>
          <w:tcPr>
            <w:tcW w:w="1276" w:type="dxa"/>
          </w:tcPr>
          <w:p w:rsidR="00B63A1C" w:rsidRPr="002D198B" w:rsidRDefault="00B63A1C" w:rsidP="00542083">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B63A1C" w:rsidRPr="002D198B" w:rsidRDefault="00CB006F" w:rsidP="00CB006F">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750</w:t>
            </w:r>
          </w:p>
        </w:tc>
        <w:tc>
          <w:tcPr>
            <w:tcW w:w="1417" w:type="dxa"/>
          </w:tcPr>
          <w:p w:rsidR="00B63A1C" w:rsidRPr="002D198B" w:rsidRDefault="00A46EC2" w:rsidP="00A46EC2">
            <w:pPr>
              <w:spacing w:after="1" w:line="220" w:lineRule="atLeast"/>
              <w:rPr>
                <w:rFonts w:ascii="Times New Roman" w:eastAsia="Calibri" w:hAnsi="Times New Roman" w:cs="Times New Roman"/>
                <w:sz w:val="24"/>
                <w:szCs w:val="24"/>
              </w:rPr>
            </w:pPr>
            <w:r w:rsidRPr="00D756E2">
              <w:rPr>
                <w:rFonts w:ascii="Times New Roman" w:hAnsi="Times New Roman"/>
              </w:rPr>
              <w:t xml:space="preserve">Не </w:t>
            </w:r>
            <w:r>
              <w:rPr>
                <w:rFonts w:ascii="Times New Roman" w:hAnsi="Times New Roman"/>
              </w:rPr>
              <w:t xml:space="preserve">менее </w:t>
            </w:r>
            <w:r w:rsidRPr="00D756E2">
              <w:rPr>
                <w:rFonts w:ascii="Times New Roman" w:hAnsi="Times New Roman"/>
              </w:rPr>
              <w:t>5 суток</w:t>
            </w:r>
            <w:r>
              <w:rPr>
                <w:rFonts w:ascii="Times New Roman" w:hAnsi="Times New Roman"/>
              </w:rPr>
              <w:t xml:space="preserve"> со дня выработки</w:t>
            </w:r>
          </w:p>
        </w:tc>
        <w:tc>
          <w:tcPr>
            <w:tcW w:w="1985" w:type="dxa"/>
          </w:tcPr>
          <w:p w:rsidR="00B63A1C" w:rsidRPr="00820925" w:rsidRDefault="00CB006F"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387,58234666667</w:t>
            </w:r>
          </w:p>
        </w:tc>
        <w:tc>
          <w:tcPr>
            <w:tcW w:w="1375" w:type="dxa"/>
          </w:tcPr>
          <w:p w:rsidR="00B63A1C" w:rsidRPr="00820925" w:rsidRDefault="00CB006F"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290686,76</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CB006F" w:rsidP="00CB006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CB006F" w:rsidP="00CB006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В.Д. </w:t>
            </w:r>
            <w:proofErr w:type="spellStart"/>
            <w:r>
              <w:rPr>
                <w:rFonts w:ascii="Times New Roman" w:hAnsi="Times New Roman" w:cs="Times New Roman"/>
                <w:sz w:val="24"/>
                <w:szCs w:val="24"/>
              </w:rPr>
              <w:t>Гордевнина</w:t>
            </w:r>
            <w:proofErr w:type="spellEnd"/>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7B326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w:t>
      </w:r>
      <w:r w:rsidR="00A741B2">
        <w:rPr>
          <w:rFonts w:ascii="Times New Roman" w:hAnsi="Times New Roman" w:cs="Times New Roman"/>
          <w:sz w:val="24"/>
          <w:szCs w:val="24"/>
        </w:rPr>
        <w:t>16</w:t>
      </w:r>
      <w:r>
        <w:rPr>
          <w:rFonts w:ascii="Times New Roman" w:hAnsi="Times New Roman" w:cs="Times New Roman"/>
          <w:sz w:val="24"/>
          <w:szCs w:val="24"/>
        </w:rPr>
        <w:t xml:space="preserve">" </w:t>
      </w:r>
      <w:r w:rsidR="00A741B2">
        <w:rPr>
          <w:rFonts w:ascii="Times New Roman" w:hAnsi="Times New Roman" w:cs="Times New Roman"/>
          <w:sz w:val="24"/>
          <w:szCs w:val="24"/>
        </w:rPr>
        <w:t>декабря</w:t>
      </w:r>
      <w:r>
        <w:rPr>
          <w:rFonts w:ascii="Times New Roman" w:hAnsi="Times New Roman" w:cs="Times New Roman"/>
          <w:sz w:val="24"/>
          <w:szCs w:val="24"/>
        </w:rPr>
        <w:t xml:space="preserve"> </w:t>
      </w:r>
      <w:r w:rsidR="00CB006F">
        <w:rPr>
          <w:rFonts w:ascii="Times New Roman" w:hAnsi="Times New Roman" w:cs="Times New Roman"/>
          <w:sz w:val="24"/>
          <w:szCs w:val="24"/>
        </w:rPr>
        <w:t xml:space="preserve">2024 </w:t>
      </w:r>
      <w:r w:rsidR="002A17A4" w:rsidRPr="00820925">
        <w:rPr>
          <w:rFonts w:ascii="Times New Roman" w:hAnsi="Times New Roman" w:cs="Times New Roman"/>
          <w:sz w:val="24"/>
          <w:szCs w:val="24"/>
        </w:rPr>
        <w:t>г. N</w:t>
      </w:r>
      <w:r w:rsidR="00CB006F">
        <w:rPr>
          <w:rFonts w:ascii="Times New Roman" w:hAnsi="Times New Roman" w:cs="Times New Roman"/>
          <w:sz w:val="24"/>
          <w:szCs w:val="24"/>
        </w:rPr>
        <w:t xml:space="preserve"> 685</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w:t>
            </w:r>
            <w:r w:rsidR="00B66E97">
              <w:rPr>
                <w:rFonts w:ascii="Times New Roman" w:hAnsi="Times New Roman" w:cs="Times New Roman"/>
                <w:sz w:val="24"/>
                <w:szCs w:val="24"/>
              </w:rPr>
              <w:t>ание страны происхождения</w:t>
            </w:r>
            <w:r w:rsidR="002375C2">
              <w:rPr>
                <w:rFonts w:ascii="Times New Roman" w:hAnsi="Times New Roman" w:cs="Times New Roman"/>
                <w:sz w:val="24"/>
                <w:szCs w:val="24"/>
              </w:rPr>
              <w:t xml:space="preserve"> товара</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6EC2" w:rsidRPr="00A46EC2" w:rsidRDefault="00A46EC2" w:rsidP="00A46EC2">
            <w:pPr>
              <w:jc w:val="center"/>
              <w:rPr>
                <w:rFonts w:ascii="Times New Roman" w:hAnsi="Times New Roman"/>
              </w:rPr>
            </w:pPr>
            <w:r w:rsidRPr="00A46EC2">
              <w:rPr>
                <w:rFonts w:ascii="Times New Roman" w:hAnsi="Times New Roman"/>
              </w:rPr>
              <w:t>Творог</w:t>
            </w:r>
          </w:p>
          <w:p w:rsidR="00207080" w:rsidRPr="00207080" w:rsidRDefault="00A46EC2" w:rsidP="00A46EC2">
            <w:pPr>
              <w:spacing w:after="0"/>
              <w:jc w:val="center"/>
              <w:rPr>
                <w:rFonts w:ascii="Times New Roman" w:hAnsi="Times New Roman" w:cs="Times New Roman"/>
                <w:sz w:val="24"/>
                <w:szCs w:val="24"/>
              </w:rPr>
            </w:pPr>
            <w:r w:rsidRPr="00A46EC2">
              <w:rPr>
                <w:rFonts w:ascii="Times New Roman" w:hAnsi="Times New Roman"/>
              </w:rPr>
              <w:t>КТРУ: 10.51.40.300-00000005</w:t>
            </w:r>
          </w:p>
        </w:tc>
        <w:tc>
          <w:tcPr>
            <w:tcW w:w="3421" w:type="dxa"/>
            <w:tcBorders>
              <w:top w:val="single" w:sz="4" w:space="0" w:color="000000"/>
              <w:left w:val="single" w:sz="4" w:space="0" w:color="000000"/>
              <w:bottom w:val="single" w:sz="4" w:space="0" w:color="000000"/>
              <w:right w:val="single" w:sz="4" w:space="0" w:color="000000"/>
            </w:tcBorders>
          </w:tcPr>
          <w:p w:rsidR="00CB006F" w:rsidRPr="002474C1" w:rsidRDefault="00CB006F" w:rsidP="00CB006F">
            <w:pPr>
              <w:rPr>
                <w:rFonts w:ascii="Times New Roman" w:hAnsi="Times New Roman"/>
                <w:sz w:val="24"/>
                <w:szCs w:val="24"/>
              </w:rPr>
            </w:pPr>
            <w:r w:rsidRPr="002474C1">
              <w:rPr>
                <w:rFonts w:ascii="Times New Roman" w:hAnsi="Times New Roman"/>
                <w:b/>
                <w:sz w:val="24"/>
                <w:szCs w:val="24"/>
              </w:rPr>
              <w:t>Вид молочного сырья:</w:t>
            </w:r>
            <w:r w:rsidRPr="002474C1">
              <w:rPr>
                <w:rFonts w:ascii="Times New Roman" w:hAnsi="Times New Roman"/>
                <w:sz w:val="24"/>
                <w:szCs w:val="24"/>
              </w:rPr>
              <w:t xml:space="preserve"> Нормализованное молоко</w:t>
            </w:r>
          </w:p>
          <w:p w:rsidR="00CB006F" w:rsidRPr="002474C1" w:rsidRDefault="00CB006F" w:rsidP="00CB006F">
            <w:pPr>
              <w:spacing w:line="256" w:lineRule="auto"/>
              <w:rPr>
                <w:rFonts w:ascii="Times New Roman" w:eastAsia="Times New Roman" w:hAnsi="Times New Roman" w:cs="Times New Roman"/>
                <w:sz w:val="24"/>
                <w:szCs w:val="24"/>
                <w:lang w:eastAsia="ru-RU"/>
              </w:rPr>
            </w:pPr>
            <w:r w:rsidRPr="002474C1">
              <w:rPr>
                <w:rFonts w:ascii="Times New Roman" w:eastAsia="Times New Roman" w:hAnsi="Times New Roman" w:cs="Times New Roman"/>
                <w:b/>
                <w:sz w:val="24"/>
                <w:szCs w:val="24"/>
                <w:lang w:eastAsia="ru-RU"/>
              </w:rPr>
              <w:t>Массовая доля жира:</w:t>
            </w:r>
            <w:r>
              <w:rPr>
                <w:rFonts w:ascii="Times New Roman" w:eastAsia="Times New Roman" w:hAnsi="Times New Roman" w:cs="Times New Roman"/>
                <w:b/>
                <w:sz w:val="24"/>
                <w:szCs w:val="24"/>
                <w:lang w:eastAsia="ru-RU"/>
              </w:rPr>
              <w:t xml:space="preserve"> </w:t>
            </w:r>
            <w:r w:rsidRPr="002474C1">
              <w:rPr>
                <w:rFonts w:ascii="Times New Roman" w:eastAsia="Times New Roman" w:hAnsi="Times New Roman" w:cs="Times New Roman"/>
                <w:sz w:val="24"/>
                <w:szCs w:val="24"/>
                <w:lang w:val="en-US" w:eastAsia="ru-RU"/>
              </w:rPr>
              <w:t>max</w:t>
            </w:r>
            <w:r>
              <w:rPr>
                <w:rFonts w:ascii="Times New Roman" w:eastAsia="Times New Roman" w:hAnsi="Times New Roman" w:cs="Times New Roman"/>
                <w:sz w:val="24"/>
                <w:szCs w:val="24"/>
                <w:lang w:eastAsia="ru-RU"/>
              </w:rPr>
              <w:t xml:space="preserve">, </w:t>
            </w:r>
            <w:r w:rsidRPr="002474C1">
              <w:rPr>
                <w:rFonts w:ascii="Times New Roman" w:eastAsia="Times New Roman" w:hAnsi="Times New Roman" w:cs="Times New Roman"/>
                <w:sz w:val="24"/>
                <w:szCs w:val="24"/>
                <w:lang w:eastAsia="ru-RU"/>
              </w:rPr>
              <w:t>%  9</w:t>
            </w:r>
          </w:p>
          <w:p w:rsidR="00CB006F" w:rsidRPr="002474C1" w:rsidRDefault="00CB006F" w:rsidP="00CB006F">
            <w:pPr>
              <w:spacing w:line="256" w:lineRule="auto"/>
              <w:rPr>
                <w:rFonts w:ascii="Times New Roman" w:eastAsia="Times New Roman" w:hAnsi="Times New Roman" w:cs="Times New Roman"/>
                <w:sz w:val="24"/>
                <w:szCs w:val="24"/>
                <w:lang w:eastAsia="ru-RU"/>
              </w:rPr>
            </w:pPr>
            <w:r w:rsidRPr="002474C1">
              <w:rPr>
                <w:rFonts w:ascii="Times New Roman" w:eastAsia="Times New Roman" w:hAnsi="Times New Roman" w:cs="Times New Roman"/>
                <w:b/>
                <w:sz w:val="24"/>
                <w:szCs w:val="24"/>
                <w:lang w:eastAsia="ru-RU"/>
              </w:rPr>
              <w:t xml:space="preserve">Массовая доля жира: </w:t>
            </w:r>
            <w:r w:rsidRPr="002474C1">
              <w:rPr>
                <w:rFonts w:ascii="Times New Roman" w:eastAsia="Times New Roman" w:hAnsi="Times New Roman" w:cs="Times New Roman"/>
                <w:sz w:val="24"/>
                <w:szCs w:val="24"/>
                <w:lang w:val="en-US" w:eastAsia="ru-RU"/>
              </w:rPr>
              <w:t>min</w:t>
            </w:r>
            <w:r w:rsidRPr="002474C1">
              <w:rPr>
                <w:rFonts w:ascii="Times New Roman" w:eastAsia="Times New Roman" w:hAnsi="Times New Roman" w:cs="Times New Roman"/>
                <w:sz w:val="24"/>
                <w:szCs w:val="24"/>
                <w:lang w:eastAsia="ru-RU"/>
              </w:rPr>
              <w:t>, % 9</w:t>
            </w:r>
          </w:p>
          <w:p w:rsidR="00CB006F" w:rsidRPr="002474C1" w:rsidRDefault="00CB006F" w:rsidP="00CB006F">
            <w:pPr>
              <w:spacing w:line="256" w:lineRule="auto"/>
              <w:rPr>
                <w:rFonts w:ascii="Times New Roman" w:eastAsia="Times New Roman" w:hAnsi="Times New Roman" w:cs="Times New Roman"/>
                <w:sz w:val="24"/>
                <w:szCs w:val="24"/>
                <w:lang w:eastAsia="ru-RU"/>
              </w:rPr>
            </w:pPr>
            <w:r w:rsidRPr="002474C1">
              <w:rPr>
                <w:rFonts w:ascii="Times New Roman" w:hAnsi="Times New Roman"/>
                <w:b/>
                <w:sz w:val="24"/>
                <w:szCs w:val="24"/>
              </w:rPr>
              <w:t>Способ производства:</w:t>
            </w:r>
            <w:r w:rsidRPr="002474C1">
              <w:rPr>
                <w:rFonts w:ascii="Times New Roman" w:hAnsi="Times New Roman"/>
                <w:sz w:val="24"/>
                <w:szCs w:val="24"/>
              </w:rPr>
              <w:t xml:space="preserve"> Прессование</w:t>
            </w:r>
          </w:p>
          <w:p w:rsidR="00207080" w:rsidRPr="00207080" w:rsidRDefault="00CB006F" w:rsidP="00CB006F">
            <w:pPr>
              <w:snapToGrid w:val="0"/>
              <w:spacing w:after="0"/>
              <w:ind w:firstLine="20"/>
              <w:jc w:val="center"/>
              <w:rPr>
                <w:rFonts w:ascii="Times New Roman" w:hAnsi="Times New Roman" w:cs="Times New Roman"/>
                <w:sz w:val="24"/>
                <w:szCs w:val="24"/>
              </w:rPr>
            </w:pPr>
            <w:r w:rsidRPr="00FE5E7F">
              <w:rPr>
                <w:rFonts w:ascii="Times New Roman" w:hAnsi="Times New Roman" w:cs="Times New Roman"/>
                <w:b/>
                <w:sz w:val="24"/>
                <w:szCs w:val="24"/>
              </w:rPr>
              <w:t>Наименование страны происхождения товара:</w:t>
            </w:r>
            <w:r>
              <w:rPr>
                <w:rFonts w:ascii="Times New Roman" w:hAnsi="Times New Roman" w:cs="Times New Roman"/>
                <w:sz w:val="24"/>
                <w:szCs w:val="24"/>
              </w:rPr>
              <w:t xml:space="preserve">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CB006F" w:rsidP="00207080">
            <w:pPr>
              <w:spacing w:after="0"/>
              <w:jc w:val="center"/>
              <w:rPr>
                <w:rFonts w:ascii="Times New Roman" w:hAnsi="Times New Roman" w:cs="Times New Roman"/>
                <w:sz w:val="24"/>
                <w:szCs w:val="24"/>
              </w:rPr>
            </w:pPr>
            <w:r>
              <w:rPr>
                <w:rFonts w:ascii="Times New Roman" w:hAnsi="Times New Roman" w:cs="Times New Roman"/>
                <w:sz w:val="24"/>
                <w:szCs w:val="24"/>
              </w:rPr>
              <w:t>750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xml:space="preserve">- </w:t>
      </w:r>
      <w:r w:rsidR="00A46EC2" w:rsidRPr="00656F68">
        <w:rPr>
          <w:rFonts w:ascii="Times New Roman" w:hAnsi="Times New Roman"/>
        </w:rPr>
        <w:t>ГОСТ 31453-2013 «Творог. Технические условия»</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2E6127">
        <w:rPr>
          <w:rFonts w:ascii="Times New Roman" w:eastAsia="Calibri" w:hAnsi="Times New Roman" w:cs="Times New Roman"/>
          <w:lang w:eastAsia="ar-SA"/>
        </w:rPr>
        <w:t xml:space="preserve">, утвержденными </w:t>
      </w:r>
      <w:proofErr w:type="spellStart"/>
      <w:r w:rsidR="002E6127">
        <w:rPr>
          <w:rFonts w:ascii="Times New Roman" w:eastAsia="Calibri" w:hAnsi="Times New Roman" w:cs="Times New Roman"/>
          <w:lang w:eastAsia="ar-SA"/>
        </w:rPr>
        <w:t>поставнолвением</w:t>
      </w:r>
      <w:proofErr w:type="spellEnd"/>
      <w:r w:rsidRPr="002D198B">
        <w:rPr>
          <w:rFonts w:ascii="Times New Roman" w:hAnsi="Times New Roman" w:cs="Times New Roman"/>
          <w:shd w:val="clear" w:color="auto" w:fill="FFFFFF"/>
        </w:rPr>
        <w:t xml:space="preserve"> Главного государственного санитарного врача РФ от 28.09.2020 № 28  (далее - СП 2.4.3648-20);</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B63A1C" w:rsidRPr="002375C2" w:rsidRDefault="00B63A1C" w:rsidP="002D198B">
      <w:pPr>
        <w:widowControl w:val="0"/>
        <w:tabs>
          <w:tab w:val="left" w:pos="-360"/>
        </w:tabs>
        <w:spacing w:after="0"/>
        <w:ind w:right="-2"/>
        <w:jc w:val="both"/>
        <w:rPr>
          <w:rFonts w:ascii="Times New Roman" w:hAnsi="Times New Roman" w:cs="Times New Roman"/>
        </w:rPr>
      </w:pPr>
      <w:r w:rsidRPr="002375C2">
        <w:rPr>
          <w:rFonts w:ascii="Times New Roman" w:eastAsia="Calibri" w:hAnsi="Times New Roman" w:cs="Times New Roman"/>
          <w:u w:val="single"/>
        </w:rPr>
        <w:t>Фасовка:</w:t>
      </w:r>
      <w:r w:rsidR="00A46EC2" w:rsidRPr="002375C2">
        <w:rPr>
          <w:rFonts w:ascii="Times New Roman" w:hAnsi="Times New Roman"/>
        </w:rPr>
        <w:t>не более 0,25 кг</w:t>
      </w:r>
      <w:r w:rsidRPr="002375C2">
        <w:rPr>
          <w:rFonts w:ascii="Times New Roman" w:eastAsia="Calibri" w:hAnsi="Times New Roman" w:cs="Times New Roman"/>
        </w:rPr>
        <w:t>.</w:t>
      </w:r>
    </w:p>
    <w:p w:rsidR="00207080" w:rsidRPr="00DB235C" w:rsidRDefault="00207080">
      <w:pPr>
        <w:rPr>
          <w:rFonts w:ascii="Times New Roman" w:hAnsi="Times New Roman" w:cs="Times New Roman"/>
          <w:color w:val="C00000"/>
          <w:sz w:val="24"/>
          <w:szCs w:val="24"/>
        </w:rPr>
      </w:pPr>
      <w:r w:rsidRPr="00DB235C">
        <w:rPr>
          <w:rFonts w:ascii="Times New Roman" w:hAnsi="Times New Roman" w:cs="Times New Roman"/>
          <w:color w:val="C00000"/>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7B326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w:t>
      </w:r>
      <w:r w:rsidR="00A741B2">
        <w:rPr>
          <w:rFonts w:ascii="Times New Roman" w:hAnsi="Times New Roman" w:cs="Times New Roman"/>
          <w:sz w:val="24"/>
          <w:szCs w:val="24"/>
        </w:rPr>
        <w:t>16</w:t>
      </w:r>
      <w:r>
        <w:rPr>
          <w:rFonts w:ascii="Times New Roman" w:hAnsi="Times New Roman" w:cs="Times New Roman"/>
          <w:sz w:val="24"/>
          <w:szCs w:val="24"/>
        </w:rPr>
        <w:t xml:space="preserve">" </w:t>
      </w:r>
      <w:r w:rsidR="00A741B2">
        <w:rPr>
          <w:rFonts w:ascii="Times New Roman" w:hAnsi="Times New Roman" w:cs="Times New Roman"/>
          <w:sz w:val="24"/>
          <w:szCs w:val="24"/>
        </w:rPr>
        <w:t>декабря</w:t>
      </w:r>
      <w:r>
        <w:rPr>
          <w:rFonts w:ascii="Times New Roman" w:hAnsi="Times New Roman" w:cs="Times New Roman"/>
          <w:sz w:val="24"/>
          <w:szCs w:val="24"/>
        </w:rPr>
        <w:t xml:space="preserve"> </w:t>
      </w:r>
      <w:r w:rsidR="00905C9A">
        <w:rPr>
          <w:rFonts w:ascii="Times New Roman" w:hAnsi="Times New Roman" w:cs="Times New Roman"/>
          <w:sz w:val="24"/>
          <w:szCs w:val="24"/>
        </w:rPr>
        <w:t>2024</w:t>
      </w:r>
      <w:r w:rsidR="002A17A4" w:rsidRPr="00820925">
        <w:rPr>
          <w:rFonts w:ascii="Times New Roman" w:hAnsi="Times New Roman" w:cs="Times New Roman"/>
          <w:sz w:val="24"/>
          <w:szCs w:val="24"/>
        </w:rPr>
        <w:t xml:space="preserve"> г. N </w:t>
      </w:r>
      <w:r w:rsidR="00905C9A">
        <w:rPr>
          <w:rFonts w:ascii="Times New Roman" w:hAnsi="Times New Roman" w:cs="Times New Roman"/>
          <w:sz w:val="24"/>
          <w:szCs w:val="24"/>
        </w:rPr>
        <w:t>685</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905C9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w:t>
      </w:r>
      <w:r w:rsidR="00A741B2">
        <w:rPr>
          <w:rFonts w:ascii="Times New Roman" w:hAnsi="Times New Roman" w:cs="Times New Roman"/>
          <w:sz w:val="24"/>
          <w:szCs w:val="24"/>
        </w:rPr>
        <w:t>16</w:t>
      </w:r>
      <w:r>
        <w:rPr>
          <w:rFonts w:ascii="Times New Roman" w:hAnsi="Times New Roman" w:cs="Times New Roman"/>
          <w:sz w:val="24"/>
          <w:szCs w:val="24"/>
        </w:rPr>
        <w:t xml:space="preserve">" </w:t>
      </w:r>
      <w:r w:rsidR="00A741B2">
        <w:rPr>
          <w:rFonts w:ascii="Times New Roman" w:hAnsi="Times New Roman" w:cs="Times New Roman"/>
          <w:sz w:val="24"/>
          <w:szCs w:val="24"/>
        </w:rPr>
        <w:t>декабря</w:t>
      </w:r>
      <w:r>
        <w:rPr>
          <w:rFonts w:ascii="Times New Roman" w:hAnsi="Times New Roman" w:cs="Times New Roman"/>
          <w:sz w:val="24"/>
          <w:szCs w:val="24"/>
        </w:rPr>
        <w:t xml:space="preserve"> 2024 г. N 685</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A46EC2"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905C9A" w:rsidP="00905C9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905C9A" w:rsidP="00905C9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В.Д. </w:t>
            </w:r>
            <w:proofErr w:type="spellStart"/>
            <w:r>
              <w:rPr>
                <w:rFonts w:ascii="Times New Roman" w:hAnsi="Times New Roman" w:cs="Times New Roman"/>
                <w:sz w:val="24"/>
                <w:szCs w:val="24"/>
              </w:rPr>
              <w:t>Гордевнина</w:t>
            </w:r>
            <w:proofErr w:type="spellEnd"/>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E6127" w:rsidRDefault="002E6127">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2E6127">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7B326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w:t>
      </w:r>
      <w:r w:rsidR="00A741B2">
        <w:rPr>
          <w:rFonts w:ascii="Times New Roman" w:hAnsi="Times New Roman" w:cs="Times New Roman"/>
          <w:sz w:val="24"/>
          <w:szCs w:val="24"/>
        </w:rPr>
        <w:t>16</w:t>
      </w:r>
      <w:r>
        <w:rPr>
          <w:rFonts w:ascii="Times New Roman" w:hAnsi="Times New Roman" w:cs="Times New Roman"/>
          <w:sz w:val="24"/>
          <w:szCs w:val="24"/>
        </w:rPr>
        <w:t xml:space="preserve">" </w:t>
      </w:r>
      <w:r w:rsidR="00A741B2">
        <w:rPr>
          <w:rFonts w:ascii="Times New Roman" w:hAnsi="Times New Roman" w:cs="Times New Roman"/>
          <w:sz w:val="24"/>
          <w:szCs w:val="24"/>
        </w:rPr>
        <w:t>декабря</w:t>
      </w:r>
      <w:r>
        <w:rPr>
          <w:rFonts w:ascii="Times New Roman" w:hAnsi="Times New Roman" w:cs="Times New Roman"/>
          <w:sz w:val="24"/>
          <w:szCs w:val="24"/>
        </w:rPr>
        <w:t xml:space="preserve"> </w:t>
      </w:r>
      <w:r w:rsidR="00905C9A">
        <w:rPr>
          <w:rFonts w:ascii="Times New Roman" w:hAnsi="Times New Roman" w:cs="Times New Roman"/>
          <w:sz w:val="24"/>
          <w:szCs w:val="24"/>
        </w:rPr>
        <w:t>2024</w:t>
      </w:r>
      <w:r w:rsidR="002A17A4" w:rsidRPr="00820925">
        <w:rPr>
          <w:rFonts w:ascii="Times New Roman" w:hAnsi="Times New Roman" w:cs="Times New Roman"/>
          <w:sz w:val="24"/>
          <w:szCs w:val="24"/>
        </w:rPr>
        <w:t xml:space="preserve"> г. N </w:t>
      </w:r>
      <w:r w:rsidR="00905C9A">
        <w:rPr>
          <w:rFonts w:ascii="Times New Roman" w:hAnsi="Times New Roman" w:cs="Times New Roman"/>
          <w:sz w:val="24"/>
          <w:szCs w:val="24"/>
        </w:rPr>
        <w:t>685</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rsidTr="0082409F">
        <w:tc>
          <w:tcPr>
            <w:tcW w:w="907" w:type="dxa"/>
          </w:tcPr>
          <w:p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7460DF" w:rsidRPr="00820925" w:rsidRDefault="00905C9A"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098" w:type="dxa"/>
            <w:vAlign w:val="center"/>
          </w:tcPr>
          <w:p w:rsidR="007460DF" w:rsidRPr="007460DF" w:rsidRDefault="00A46EC2"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1752"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7460DF" w:rsidRPr="00820925" w:rsidRDefault="007460DF" w:rsidP="007460DF">
            <w:pPr>
              <w:spacing w:after="1" w:line="220" w:lineRule="atLeast"/>
              <w:rPr>
                <w:rFonts w:ascii="Times New Roman" w:hAnsi="Times New Roman" w:cs="Times New Roman"/>
                <w:sz w:val="24"/>
                <w:szCs w:val="24"/>
              </w:rPr>
            </w:pPr>
          </w:p>
        </w:tc>
      </w:tr>
      <w:tr w:rsidR="006F6B8E" w:rsidRPr="00820925" w:rsidTr="0082409F">
        <w:tc>
          <w:tcPr>
            <w:tcW w:w="907" w:type="dxa"/>
          </w:tcPr>
          <w:p w:rsidR="006F6B8E" w:rsidRPr="002D198B" w:rsidRDefault="006F6B8E"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6F6B8E" w:rsidRPr="00820925" w:rsidRDefault="006F6B8E"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098" w:type="dxa"/>
            <w:vAlign w:val="center"/>
          </w:tcPr>
          <w:p w:rsidR="006F6B8E" w:rsidRPr="007460DF" w:rsidRDefault="006F6B8E" w:rsidP="00183913">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1752" w:type="dxa"/>
            <w:vAlign w:val="center"/>
          </w:tcPr>
          <w:p w:rsidR="006F6B8E" w:rsidRPr="007460DF" w:rsidRDefault="006F6B8E" w:rsidP="00183913">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6F6B8E" w:rsidRPr="00820925" w:rsidRDefault="006F6B8E"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905C9A" w:rsidP="00905C9A">
            <w:pPr>
              <w:tabs>
                <w:tab w:val="left" w:pos="1080"/>
              </w:tabs>
              <w:spacing w:after="1" w:line="220" w:lineRule="atLeast"/>
              <w:rPr>
                <w:rFonts w:ascii="Times New Roman" w:hAnsi="Times New Roman" w:cs="Times New Roman"/>
                <w:sz w:val="24"/>
                <w:szCs w:val="24"/>
              </w:rPr>
            </w:pPr>
            <w:r>
              <w:rPr>
                <w:rFonts w:ascii="Times New Roman" w:hAnsi="Times New Roman" w:cs="Times New Roman"/>
                <w:sz w:val="24"/>
                <w:szCs w:val="24"/>
              </w:rPr>
              <w:tab/>
              <w:t xml:space="preserve"> Г.А. Кирилина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905C9A" w:rsidP="00905C9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В.Д. </w:t>
            </w:r>
            <w:proofErr w:type="spellStart"/>
            <w:r>
              <w:rPr>
                <w:rFonts w:ascii="Times New Roman" w:hAnsi="Times New Roman" w:cs="Times New Roman"/>
                <w:sz w:val="24"/>
                <w:szCs w:val="24"/>
              </w:rPr>
              <w:t>Гордевнина</w:t>
            </w:r>
            <w:proofErr w:type="spellEnd"/>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2E6127" w:rsidRDefault="002E6127">
      <w:pPr>
        <w:spacing w:after="1" w:line="220" w:lineRule="atLeast"/>
        <w:jc w:val="both"/>
        <w:rPr>
          <w:rFonts w:ascii="Times New Roman" w:hAnsi="Times New Roman" w:cs="Times New Roman"/>
          <w:sz w:val="24"/>
          <w:szCs w:val="24"/>
        </w:rPr>
      </w:pPr>
    </w:p>
    <w:p w:rsidR="002E6127" w:rsidRPr="00C43661" w:rsidRDefault="002E6127" w:rsidP="002E6127">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2E6127" w:rsidRDefault="002E6127">
      <w:pPr>
        <w:spacing w:after="1" w:line="220" w:lineRule="atLeast"/>
        <w:jc w:val="both"/>
        <w:rPr>
          <w:rFonts w:ascii="Times New Roman" w:hAnsi="Times New Roman" w:cs="Times New Roman"/>
          <w:sz w:val="24"/>
          <w:szCs w:val="24"/>
        </w:rPr>
      </w:pPr>
    </w:p>
    <w:p w:rsidR="00A741B2" w:rsidRDefault="00A741B2">
      <w:pPr>
        <w:spacing w:after="1" w:line="220" w:lineRule="atLeast"/>
        <w:jc w:val="both"/>
        <w:rPr>
          <w:rFonts w:ascii="Times New Roman" w:hAnsi="Times New Roman" w:cs="Times New Roman"/>
          <w:sz w:val="24"/>
          <w:szCs w:val="24"/>
        </w:rPr>
      </w:pPr>
    </w:p>
    <w:p w:rsidR="00A741B2" w:rsidRDefault="00A741B2">
      <w:pPr>
        <w:spacing w:after="1" w:line="220" w:lineRule="atLeast"/>
        <w:jc w:val="both"/>
        <w:rPr>
          <w:rFonts w:ascii="Times New Roman" w:hAnsi="Times New Roman" w:cs="Times New Roman"/>
          <w:sz w:val="24"/>
          <w:szCs w:val="24"/>
        </w:rPr>
      </w:pPr>
    </w:p>
    <w:p w:rsidR="00A741B2" w:rsidRDefault="00A741B2">
      <w:pPr>
        <w:spacing w:after="1" w:line="220" w:lineRule="atLeast"/>
        <w:jc w:val="both"/>
        <w:rPr>
          <w:rFonts w:ascii="Times New Roman" w:hAnsi="Times New Roman" w:cs="Times New Roman"/>
          <w:sz w:val="24"/>
          <w:szCs w:val="24"/>
        </w:rPr>
      </w:pPr>
    </w:p>
    <w:p w:rsidR="00A741B2" w:rsidRDefault="00A741B2">
      <w:pPr>
        <w:spacing w:after="1" w:line="220" w:lineRule="atLeast"/>
        <w:jc w:val="both"/>
        <w:rPr>
          <w:rFonts w:ascii="Times New Roman" w:hAnsi="Times New Roman" w:cs="Times New Roman"/>
          <w:sz w:val="24"/>
          <w:szCs w:val="24"/>
        </w:rPr>
      </w:pPr>
    </w:p>
    <w:p w:rsidR="00A741B2" w:rsidRDefault="00A741B2">
      <w:pPr>
        <w:spacing w:after="1" w:line="220" w:lineRule="atLeast"/>
        <w:jc w:val="both"/>
        <w:rPr>
          <w:rFonts w:ascii="Times New Roman" w:hAnsi="Times New Roman" w:cs="Times New Roman"/>
          <w:sz w:val="24"/>
          <w:szCs w:val="24"/>
        </w:rPr>
      </w:pPr>
    </w:p>
    <w:p w:rsidR="00A741B2" w:rsidRDefault="00A741B2">
      <w:pPr>
        <w:spacing w:after="1" w:line="220" w:lineRule="atLeast"/>
        <w:jc w:val="both"/>
        <w:rPr>
          <w:rFonts w:ascii="Times New Roman" w:hAnsi="Times New Roman" w:cs="Times New Roman"/>
          <w:sz w:val="24"/>
          <w:szCs w:val="24"/>
        </w:rPr>
      </w:pPr>
    </w:p>
    <w:p w:rsidR="00A741B2" w:rsidRDefault="00A741B2">
      <w:pPr>
        <w:spacing w:after="1" w:line="220" w:lineRule="atLeast"/>
        <w:jc w:val="both"/>
        <w:rPr>
          <w:rFonts w:ascii="Times New Roman" w:hAnsi="Times New Roman" w:cs="Times New Roman"/>
          <w:sz w:val="24"/>
          <w:szCs w:val="24"/>
        </w:rPr>
      </w:pPr>
    </w:p>
    <w:p w:rsidR="00A741B2" w:rsidRDefault="00A741B2">
      <w:pPr>
        <w:spacing w:after="1" w:line="220" w:lineRule="atLeast"/>
        <w:jc w:val="both"/>
        <w:rPr>
          <w:rFonts w:ascii="Times New Roman" w:hAnsi="Times New Roman" w:cs="Times New Roman"/>
          <w:sz w:val="24"/>
          <w:szCs w:val="24"/>
        </w:rPr>
      </w:pPr>
    </w:p>
    <w:p w:rsidR="00A741B2" w:rsidRDefault="00A741B2">
      <w:pPr>
        <w:spacing w:after="1" w:line="220" w:lineRule="atLeast"/>
        <w:jc w:val="both"/>
        <w:rPr>
          <w:rFonts w:ascii="Times New Roman" w:hAnsi="Times New Roman" w:cs="Times New Roman"/>
          <w:sz w:val="24"/>
          <w:szCs w:val="24"/>
        </w:rPr>
      </w:pPr>
    </w:p>
    <w:p w:rsidR="00A741B2" w:rsidRPr="00C43661" w:rsidRDefault="00A741B2">
      <w:pPr>
        <w:spacing w:after="1" w:line="220" w:lineRule="atLeast"/>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371276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940425" cy="3712766"/>
                    </a:xfrm>
                    <a:prstGeom prst="rect">
                      <a:avLst/>
                    </a:prstGeom>
                    <a:noFill/>
                    <a:ln w="9525">
                      <a:noFill/>
                      <a:miter lim="800000"/>
                      <a:headEnd/>
                      <a:tailEnd/>
                    </a:ln>
                  </pic:spPr>
                </pic:pic>
              </a:graphicData>
            </a:graphic>
          </wp:inline>
        </w:drawing>
      </w:r>
    </w:p>
    <w:sectPr w:rsidR="00A741B2" w:rsidRPr="00C43661" w:rsidSect="009F33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A17A4"/>
    <w:rsid w:val="00000958"/>
    <w:rsid w:val="00000F80"/>
    <w:rsid w:val="00005E89"/>
    <w:rsid w:val="00012338"/>
    <w:rsid w:val="0002493F"/>
    <w:rsid w:val="00035865"/>
    <w:rsid w:val="00041B5B"/>
    <w:rsid w:val="000470C1"/>
    <w:rsid w:val="000509E6"/>
    <w:rsid w:val="000531D6"/>
    <w:rsid w:val="000620F6"/>
    <w:rsid w:val="00062A3D"/>
    <w:rsid w:val="00064EA3"/>
    <w:rsid w:val="0006526B"/>
    <w:rsid w:val="000656F1"/>
    <w:rsid w:val="00066C17"/>
    <w:rsid w:val="0006776C"/>
    <w:rsid w:val="00070DBF"/>
    <w:rsid w:val="000810F7"/>
    <w:rsid w:val="00087779"/>
    <w:rsid w:val="00094579"/>
    <w:rsid w:val="000945C3"/>
    <w:rsid w:val="000A0406"/>
    <w:rsid w:val="000B293A"/>
    <w:rsid w:val="000B6C9B"/>
    <w:rsid w:val="000B757A"/>
    <w:rsid w:val="000C5812"/>
    <w:rsid w:val="000F011B"/>
    <w:rsid w:val="000F1CE3"/>
    <w:rsid w:val="000F3446"/>
    <w:rsid w:val="00100581"/>
    <w:rsid w:val="001020FD"/>
    <w:rsid w:val="0010424E"/>
    <w:rsid w:val="001062F1"/>
    <w:rsid w:val="00113B54"/>
    <w:rsid w:val="001152F6"/>
    <w:rsid w:val="00116EED"/>
    <w:rsid w:val="00117D3F"/>
    <w:rsid w:val="001264D5"/>
    <w:rsid w:val="00135480"/>
    <w:rsid w:val="00136C9B"/>
    <w:rsid w:val="00140C14"/>
    <w:rsid w:val="00144DDF"/>
    <w:rsid w:val="00146F26"/>
    <w:rsid w:val="0015515F"/>
    <w:rsid w:val="001552B7"/>
    <w:rsid w:val="00157914"/>
    <w:rsid w:val="001624C1"/>
    <w:rsid w:val="00164966"/>
    <w:rsid w:val="00170DB1"/>
    <w:rsid w:val="00176A5F"/>
    <w:rsid w:val="00176F8E"/>
    <w:rsid w:val="00177469"/>
    <w:rsid w:val="00181CA2"/>
    <w:rsid w:val="0018243D"/>
    <w:rsid w:val="00184AE1"/>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246"/>
    <w:rsid w:val="001E48FA"/>
    <w:rsid w:val="001E5270"/>
    <w:rsid w:val="001F2101"/>
    <w:rsid w:val="001F2903"/>
    <w:rsid w:val="001F295C"/>
    <w:rsid w:val="00202A5E"/>
    <w:rsid w:val="0020544F"/>
    <w:rsid w:val="00205E75"/>
    <w:rsid w:val="002069E8"/>
    <w:rsid w:val="00207080"/>
    <w:rsid w:val="00207C93"/>
    <w:rsid w:val="002117F8"/>
    <w:rsid w:val="00211CD2"/>
    <w:rsid w:val="00214D2D"/>
    <w:rsid w:val="0021501F"/>
    <w:rsid w:val="00217F4C"/>
    <w:rsid w:val="00222B00"/>
    <w:rsid w:val="002375C2"/>
    <w:rsid w:val="0025627C"/>
    <w:rsid w:val="00257BAA"/>
    <w:rsid w:val="00262D61"/>
    <w:rsid w:val="00266807"/>
    <w:rsid w:val="00270126"/>
    <w:rsid w:val="00272685"/>
    <w:rsid w:val="00272B54"/>
    <w:rsid w:val="002738F1"/>
    <w:rsid w:val="002749AF"/>
    <w:rsid w:val="0028337A"/>
    <w:rsid w:val="00295160"/>
    <w:rsid w:val="0029544F"/>
    <w:rsid w:val="00295F02"/>
    <w:rsid w:val="0029689D"/>
    <w:rsid w:val="002A0D77"/>
    <w:rsid w:val="002A17A4"/>
    <w:rsid w:val="002B0EC5"/>
    <w:rsid w:val="002B3DD6"/>
    <w:rsid w:val="002B4A64"/>
    <w:rsid w:val="002B51A8"/>
    <w:rsid w:val="002B708F"/>
    <w:rsid w:val="002C4CF7"/>
    <w:rsid w:val="002C4DA9"/>
    <w:rsid w:val="002C6CAB"/>
    <w:rsid w:val="002D198B"/>
    <w:rsid w:val="002D577B"/>
    <w:rsid w:val="002E6127"/>
    <w:rsid w:val="002F42E7"/>
    <w:rsid w:val="00311B5B"/>
    <w:rsid w:val="00312C51"/>
    <w:rsid w:val="0031667A"/>
    <w:rsid w:val="003349BC"/>
    <w:rsid w:val="00354E85"/>
    <w:rsid w:val="00357828"/>
    <w:rsid w:val="00360E20"/>
    <w:rsid w:val="00363906"/>
    <w:rsid w:val="00377263"/>
    <w:rsid w:val="003816FA"/>
    <w:rsid w:val="00387E26"/>
    <w:rsid w:val="003905C4"/>
    <w:rsid w:val="003943AB"/>
    <w:rsid w:val="003973F0"/>
    <w:rsid w:val="00397B46"/>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573E"/>
    <w:rsid w:val="0040740B"/>
    <w:rsid w:val="00421B1C"/>
    <w:rsid w:val="00427F95"/>
    <w:rsid w:val="00434EF3"/>
    <w:rsid w:val="00437744"/>
    <w:rsid w:val="0044161A"/>
    <w:rsid w:val="0045295B"/>
    <w:rsid w:val="00463F5B"/>
    <w:rsid w:val="0047042A"/>
    <w:rsid w:val="00472DF7"/>
    <w:rsid w:val="0047524F"/>
    <w:rsid w:val="00482729"/>
    <w:rsid w:val="00495383"/>
    <w:rsid w:val="004A1EA0"/>
    <w:rsid w:val="004A20D7"/>
    <w:rsid w:val="004A46F3"/>
    <w:rsid w:val="004B1660"/>
    <w:rsid w:val="004B4E35"/>
    <w:rsid w:val="004B5120"/>
    <w:rsid w:val="004B640C"/>
    <w:rsid w:val="004C1E49"/>
    <w:rsid w:val="004D1D57"/>
    <w:rsid w:val="004D4BA8"/>
    <w:rsid w:val="004D5EC8"/>
    <w:rsid w:val="004E0742"/>
    <w:rsid w:val="004E590E"/>
    <w:rsid w:val="004E5AF7"/>
    <w:rsid w:val="004F41D6"/>
    <w:rsid w:val="00500535"/>
    <w:rsid w:val="005023CF"/>
    <w:rsid w:val="0050293E"/>
    <w:rsid w:val="00503321"/>
    <w:rsid w:val="00503601"/>
    <w:rsid w:val="00504898"/>
    <w:rsid w:val="00507B2A"/>
    <w:rsid w:val="0053000C"/>
    <w:rsid w:val="005341AF"/>
    <w:rsid w:val="005402A7"/>
    <w:rsid w:val="00542083"/>
    <w:rsid w:val="00542999"/>
    <w:rsid w:val="0054334B"/>
    <w:rsid w:val="0054758F"/>
    <w:rsid w:val="00551BB2"/>
    <w:rsid w:val="00556226"/>
    <w:rsid w:val="0056007C"/>
    <w:rsid w:val="00577DC5"/>
    <w:rsid w:val="00581E82"/>
    <w:rsid w:val="00586E84"/>
    <w:rsid w:val="00587D87"/>
    <w:rsid w:val="005901B8"/>
    <w:rsid w:val="00592372"/>
    <w:rsid w:val="005A1661"/>
    <w:rsid w:val="005B367D"/>
    <w:rsid w:val="005B51E4"/>
    <w:rsid w:val="005C1569"/>
    <w:rsid w:val="005C4151"/>
    <w:rsid w:val="005C493A"/>
    <w:rsid w:val="005D64CB"/>
    <w:rsid w:val="005D7330"/>
    <w:rsid w:val="005E26B8"/>
    <w:rsid w:val="005E4A84"/>
    <w:rsid w:val="005E5CC5"/>
    <w:rsid w:val="005F502C"/>
    <w:rsid w:val="005F5204"/>
    <w:rsid w:val="00610425"/>
    <w:rsid w:val="00615FA6"/>
    <w:rsid w:val="00632444"/>
    <w:rsid w:val="00635F09"/>
    <w:rsid w:val="006372A8"/>
    <w:rsid w:val="00644ACB"/>
    <w:rsid w:val="00645C52"/>
    <w:rsid w:val="00646577"/>
    <w:rsid w:val="0065283E"/>
    <w:rsid w:val="00660482"/>
    <w:rsid w:val="006618EB"/>
    <w:rsid w:val="0067000E"/>
    <w:rsid w:val="00674799"/>
    <w:rsid w:val="00675CCA"/>
    <w:rsid w:val="006778D0"/>
    <w:rsid w:val="006800BF"/>
    <w:rsid w:val="0068124B"/>
    <w:rsid w:val="00685DE1"/>
    <w:rsid w:val="00691B1A"/>
    <w:rsid w:val="00692910"/>
    <w:rsid w:val="00695716"/>
    <w:rsid w:val="006A5C0E"/>
    <w:rsid w:val="006A72F9"/>
    <w:rsid w:val="006B0F03"/>
    <w:rsid w:val="006B12C1"/>
    <w:rsid w:val="006B6A9F"/>
    <w:rsid w:val="006B7868"/>
    <w:rsid w:val="006D03D0"/>
    <w:rsid w:val="006D1D83"/>
    <w:rsid w:val="006D3A5F"/>
    <w:rsid w:val="006D575A"/>
    <w:rsid w:val="006D7C8D"/>
    <w:rsid w:val="006E6A72"/>
    <w:rsid w:val="006F3D09"/>
    <w:rsid w:val="006F5A31"/>
    <w:rsid w:val="006F6B8E"/>
    <w:rsid w:val="006F7871"/>
    <w:rsid w:val="00701B32"/>
    <w:rsid w:val="00707927"/>
    <w:rsid w:val="007177B9"/>
    <w:rsid w:val="007178AB"/>
    <w:rsid w:val="00720C2F"/>
    <w:rsid w:val="00720FE7"/>
    <w:rsid w:val="0072167C"/>
    <w:rsid w:val="00743620"/>
    <w:rsid w:val="00744AA6"/>
    <w:rsid w:val="007460DF"/>
    <w:rsid w:val="00746AFD"/>
    <w:rsid w:val="007478C2"/>
    <w:rsid w:val="007544E6"/>
    <w:rsid w:val="00772C36"/>
    <w:rsid w:val="0078594C"/>
    <w:rsid w:val="00790A8C"/>
    <w:rsid w:val="00794778"/>
    <w:rsid w:val="007A3445"/>
    <w:rsid w:val="007A70E9"/>
    <w:rsid w:val="007B2CFB"/>
    <w:rsid w:val="007B3264"/>
    <w:rsid w:val="007B4B3A"/>
    <w:rsid w:val="007B57FB"/>
    <w:rsid w:val="007C74B5"/>
    <w:rsid w:val="007D569D"/>
    <w:rsid w:val="007E5199"/>
    <w:rsid w:val="007F3983"/>
    <w:rsid w:val="007F42F4"/>
    <w:rsid w:val="00810C9B"/>
    <w:rsid w:val="00811AFA"/>
    <w:rsid w:val="00815D42"/>
    <w:rsid w:val="008202FB"/>
    <w:rsid w:val="00820925"/>
    <w:rsid w:val="00821635"/>
    <w:rsid w:val="008226F4"/>
    <w:rsid w:val="008276BE"/>
    <w:rsid w:val="00833ED6"/>
    <w:rsid w:val="008435EE"/>
    <w:rsid w:val="00844B28"/>
    <w:rsid w:val="00845F8F"/>
    <w:rsid w:val="00854E83"/>
    <w:rsid w:val="00857ADF"/>
    <w:rsid w:val="00864DAB"/>
    <w:rsid w:val="0089124D"/>
    <w:rsid w:val="008A1328"/>
    <w:rsid w:val="008A50F9"/>
    <w:rsid w:val="008A7030"/>
    <w:rsid w:val="008B2EB7"/>
    <w:rsid w:val="008B5460"/>
    <w:rsid w:val="008B5D54"/>
    <w:rsid w:val="008B5FE3"/>
    <w:rsid w:val="008D2897"/>
    <w:rsid w:val="008D30A8"/>
    <w:rsid w:val="008E4FB8"/>
    <w:rsid w:val="008F0B2C"/>
    <w:rsid w:val="008F6066"/>
    <w:rsid w:val="00901FA5"/>
    <w:rsid w:val="00904FAB"/>
    <w:rsid w:val="00905B31"/>
    <w:rsid w:val="00905C9A"/>
    <w:rsid w:val="00933A76"/>
    <w:rsid w:val="00940D36"/>
    <w:rsid w:val="00942D90"/>
    <w:rsid w:val="00944295"/>
    <w:rsid w:val="00946088"/>
    <w:rsid w:val="009531B4"/>
    <w:rsid w:val="00953C52"/>
    <w:rsid w:val="009550FD"/>
    <w:rsid w:val="00955F39"/>
    <w:rsid w:val="00956D36"/>
    <w:rsid w:val="00963576"/>
    <w:rsid w:val="0097472B"/>
    <w:rsid w:val="00980C22"/>
    <w:rsid w:val="0099357F"/>
    <w:rsid w:val="00994460"/>
    <w:rsid w:val="009961D5"/>
    <w:rsid w:val="00997410"/>
    <w:rsid w:val="009A4A2D"/>
    <w:rsid w:val="009A6153"/>
    <w:rsid w:val="009A7F94"/>
    <w:rsid w:val="009B5CED"/>
    <w:rsid w:val="009B7C1D"/>
    <w:rsid w:val="009C2A48"/>
    <w:rsid w:val="009D1805"/>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605C"/>
    <w:rsid w:val="00A26183"/>
    <w:rsid w:val="00A43752"/>
    <w:rsid w:val="00A46EC2"/>
    <w:rsid w:val="00A54B5D"/>
    <w:rsid w:val="00A63D60"/>
    <w:rsid w:val="00A64A09"/>
    <w:rsid w:val="00A701ED"/>
    <w:rsid w:val="00A741B2"/>
    <w:rsid w:val="00A753E8"/>
    <w:rsid w:val="00A75EF5"/>
    <w:rsid w:val="00A81A64"/>
    <w:rsid w:val="00A8710A"/>
    <w:rsid w:val="00A90444"/>
    <w:rsid w:val="00A94BBE"/>
    <w:rsid w:val="00A94CE6"/>
    <w:rsid w:val="00A95464"/>
    <w:rsid w:val="00AB67F1"/>
    <w:rsid w:val="00AC71B7"/>
    <w:rsid w:val="00AD3384"/>
    <w:rsid w:val="00AD3E66"/>
    <w:rsid w:val="00AE0EF9"/>
    <w:rsid w:val="00AE68A9"/>
    <w:rsid w:val="00AE7892"/>
    <w:rsid w:val="00AF0C05"/>
    <w:rsid w:val="00AF19AB"/>
    <w:rsid w:val="00AF1B79"/>
    <w:rsid w:val="00AF245B"/>
    <w:rsid w:val="00AF2B94"/>
    <w:rsid w:val="00B042D2"/>
    <w:rsid w:val="00B14420"/>
    <w:rsid w:val="00B15F3E"/>
    <w:rsid w:val="00B2287F"/>
    <w:rsid w:val="00B33ADC"/>
    <w:rsid w:val="00B363AF"/>
    <w:rsid w:val="00B43F1A"/>
    <w:rsid w:val="00B440B4"/>
    <w:rsid w:val="00B57B9B"/>
    <w:rsid w:val="00B6157E"/>
    <w:rsid w:val="00B63A1C"/>
    <w:rsid w:val="00B64F37"/>
    <w:rsid w:val="00B66C9B"/>
    <w:rsid w:val="00B66E97"/>
    <w:rsid w:val="00B7153E"/>
    <w:rsid w:val="00B77AEC"/>
    <w:rsid w:val="00B77DCD"/>
    <w:rsid w:val="00B84818"/>
    <w:rsid w:val="00B961A4"/>
    <w:rsid w:val="00B96A5A"/>
    <w:rsid w:val="00BB1264"/>
    <w:rsid w:val="00BB329C"/>
    <w:rsid w:val="00BD0B03"/>
    <w:rsid w:val="00BD300D"/>
    <w:rsid w:val="00BD33AD"/>
    <w:rsid w:val="00BE0773"/>
    <w:rsid w:val="00BE2B37"/>
    <w:rsid w:val="00BE647D"/>
    <w:rsid w:val="00BE6CCA"/>
    <w:rsid w:val="00BF52D0"/>
    <w:rsid w:val="00BF7271"/>
    <w:rsid w:val="00C12BFA"/>
    <w:rsid w:val="00C130AE"/>
    <w:rsid w:val="00C208B6"/>
    <w:rsid w:val="00C240A7"/>
    <w:rsid w:val="00C26825"/>
    <w:rsid w:val="00C3056F"/>
    <w:rsid w:val="00C31E08"/>
    <w:rsid w:val="00C32E2B"/>
    <w:rsid w:val="00C43661"/>
    <w:rsid w:val="00C511E5"/>
    <w:rsid w:val="00C54A19"/>
    <w:rsid w:val="00C64330"/>
    <w:rsid w:val="00C64DBE"/>
    <w:rsid w:val="00C70B9D"/>
    <w:rsid w:val="00C75A91"/>
    <w:rsid w:val="00C83A39"/>
    <w:rsid w:val="00C85E61"/>
    <w:rsid w:val="00C861B3"/>
    <w:rsid w:val="00C861D7"/>
    <w:rsid w:val="00C872D8"/>
    <w:rsid w:val="00C90F8B"/>
    <w:rsid w:val="00C93E53"/>
    <w:rsid w:val="00CA4AAA"/>
    <w:rsid w:val="00CB006F"/>
    <w:rsid w:val="00CB4593"/>
    <w:rsid w:val="00CC3AA5"/>
    <w:rsid w:val="00CD2C0C"/>
    <w:rsid w:val="00CD707E"/>
    <w:rsid w:val="00CE1531"/>
    <w:rsid w:val="00CE1579"/>
    <w:rsid w:val="00CE1F2A"/>
    <w:rsid w:val="00CE3817"/>
    <w:rsid w:val="00CE529B"/>
    <w:rsid w:val="00CF4237"/>
    <w:rsid w:val="00CF535B"/>
    <w:rsid w:val="00D078F6"/>
    <w:rsid w:val="00D10336"/>
    <w:rsid w:val="00D10441"/>
    <w:rsid w:val="00D1064D"/>
    <w:rsid w:val="00D1157B"/>
    <w:rsid w:val="00D17BF4"/>
    <w:rsid w:val="00D22D1F"/>
    <w:rsid w:val="00D278C8"/>
    <w:rsid w:val="00D36823"/>
    <w:rsid w:val="00D43D72"/>
    <w:rsid w:val="00D540CF"/>
    <w:rsid w:val="00D5441B"/>
    <w:rsid w:val="00D57DBB"/>
    <w:rsid w:val="00D60E4E"/>
    <w:rsid w:val="00D6340D"/>
    <w:rsid w:val="00D63AB9"/>
    <w:rsid w:val="00D66336"/>
    <w:rsid w:val="00D71C80"/>
    <w:rsid w:val="00D76C60"/>
    <w:rsid w:val="00D76D97"/>
    <w:rsid w:val="00D82DD0"/>
    <w:rsid w:val="00DA0108"/>
    <w:rsid w:val="00DB235C"/>
    <w:rsid w:val="00DB6AD3"/>
    <w:rsid w:val="00DC279C"/>
    <w:rsid w:val="00DC310B"/>
    <w:rsid w:val="00DC531F"/>
    <w:rsid w:val="00DD3406"/>
    <w:rsid w:val="00DE5D74"/>
    <w:rsid w:val="00DE79CB"/>
    <w:rsid w:val="00DF2AF3"/>
    <w:rsid w:val="00E049D5"/>
    <w:rsid w:val="00E10FE7"/>
    <w:rsid w:val="00E16715"/>
    <w:rsid w:val="00E16B11"/>
    <w:rsid w:val="00E2212A"/>
    <w:rsid w:val="00E24F62"/>
    <w:rsid w:val="00E30499"/>
    <w:rsid w:val="00E311F1"/>
    <w:rsid w:val="00E35ECB"/>
    <w:rsid w:val="00E3646E"/>
    <w:rsid w:val="00E40950"/>
    <w:rsid w:val="00E418DF"/>
    <w:rsid w:val="00E41B92"/>
    <w:rsid w:val="00E46305"/>
    <w:rsid w:val="00E6349E"/>
    <w:rsid w:val="00E86A48"/>
    <w:rsid w:val="00EA20AF"/>
    <w:rsid w:val="00EA3E57"/>
    <w:rsid w:val="00EA4B94"/>
    <w:rsid w:val="00EA75A8"/>
    <w:rsid w:val="00EB084D"/>
    <w:rsid w:val="00EB163F"/>
    <w:rsid w:val="00EB5701"/>
    <w:rsid w:val="00EB6268"/>
    <w:rsid w:val="00EB6A33"/>
    <w:rsid w:val="00EC3814"/>
    <w:rsid w:val="00EC3D11"/>
    <w:rsid w:val="00ED2343"/>
    <w:rsid w:val="00EE6365"/>
    <w:rsid w:val="00EF2AE2"/>
    <w:rsid w:val="00EF66E4"/>
    <w:rsid w:val="00EF736D"/>
    <w:rsid w:val="00F03044"/>
    <w:rsid w:val="00F0539D"/>
    <w:rsid w:val="00F11C6C"/>
    <w:rsid w:val="00F12175"/>
    <w:rsid w:val="00F20ECC"/>
    <w:rsid w:val="00F25BBC"/>
    <w:rsid w:val="00F31108"/>
    <w:rsid w:val="00F4154E"/>
    <w:rsid w:val="00F42516"/>
    <w:rsid w:val="00F56734"/>
    <w:rsid w:val="00F66073"/>
    <w:rsid w:val="00F67AA8"/>
    <w:rsid w:val="00F7020F"/>
    <w:rsid w:val="00F70395"/>
    <w:rsid w:val="00F733C3"/>
    <w:rsid w:val="00F739B6"/>
    <w:rsid w:val="00F8188F"/>
    <w:rsid w:val="00F97AE6"/>
    <w:rsid w:val="00FA5DAB"/>
    <w:rsid w:val="00FB24D9"/>
    <w:rsid w:val="00FB56D6"/>
    <w:rsid w:val="00FB77C6"/>
    <w:rsid w:val="00FE4E67"/>
    <w:rsid w:val="00FF5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nformat">
    <w:name w:val="ConsPlusNonformat"/>
    <w:uiPriority w:val="99"/>
    <w:rsid w:val="008A7030"/>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character" w:styleId="a9">
    <w:name w:val="Subtle Emphasis"/>
    <w:basedOn w:val="a0"/>
    <w:uiPriority w:val="19"/>
    <w:qFormat/>
    <w:rsid w:val="006778D0"/>
    <w:rPr>
      <w:i/>
      <w:iCs/>
      <w:color w:val="808080" w:themeColor="text1" w:themeTint="7F"/>
    </w:rPr>
  </w:style>
  <w:style w:type="character" w:styleId="aa">
    <w:name w:val="Emphasis"/>
    <w:basedOn w:val="a0"/>
    <w:uiPriority w:val="20"/>
    <w:qFormat/>
    <w:rsid w:val="006778D0"/>
    <w:rPr>
      <w:i/>
      <w:iCs/>
    </w:rPr>
  </w:style>
  <w:style w:type="paragraph" w:customStyle="1" w:styleId="ConsPlusNormal">
    <w:name w:val="ConsPlusNormal"/>
    <w:rsid w:val="006B7868"/>
    <w:pPr>
      <w:widowControl w:val="0"/>
      <w:autoSpaceDE w:val="0"/>
      <w:autoSpaceDN w:val="0"/>
      <w:spacing w:after="0" w:line="240" w:lineRule="auto"/>
    </w:pPr>
    <w:rPr>
      <w:rFonts w:ascii="Calibri" w:eastAsia="Times New Roman" w:hAnsi="Calibri" w:cs="Calibri"/>
      <w:szCs w:val="20"/>
      <w:lang w:eastAsia="ru-RU"/>
    </w:rPr>
  </w:style>
  <w:style w:type="character" w:customStyle="1" w:styleId="textspanview">
    <w:name w:val="textspanview"/>
    <w:basedOn w:val="a0"/>
    <w:rsid w:val="00CB00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10706-B6CF-4F0B-8241-A6B48F3A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6588</Words>
  <Characters>37557</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6</cp:revision>
  <cp:lastPrinted>2020-06-23T08:52:00Z</cp:lastPrinted>
  <dcterms:created xsi:type="dcterms:W3CDTF">2024-12-05T11:49:00Z</dcterms:created>
  <dcterms:modified xsi:type="dcterms:W3CDTF">2024-12-16T08:26:00Z</dcterms:modified>
</cp:coreProperties>
</file>