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772E17">
        <w:rPr>
          <w:rFonts w:ascii="Times New Roman" w:hAnsi="Times New Roman" w:cs="Times New Roman"/>
          <w:b/>
          <w:sz w:val="24"/>
          <w:szCs w:val="24"/>
        </w:rPr>
        <w:t xml:space="preserve"> 1072</w:t>
      </w:r>
    </w:p>
    <w:p w:rsidR="002A17A4" w:rsidRPr="001047F8" w:rsidRDefault="002A17A4" w:rsidP="00F70395">
      <w:pPr>
        <w:spacing w:after="1" w:line="220" w:lineRule="atLeast"/>
        <w:jc w:val="center"/>
        <w:rPr>
          <w:rFonts w:ascii="Times New Roman" w:hAnsi="Times New Roman" w:cs="Times New Roman"/>
          <w:b/>
          <w:sz w:val="24"/>
          <w:szCs w:val="24"/>
        </w:rPr>
      </w:pPr>
      <w:r w:rsidRPr="001047F8">
        <w:rPr>
          <w:rFonts w:ascii="Times New Roman" w:hAnsi="Times New Roman" w:cs="Times New Roman"/>
          <w:b/>
          <w:sz w:val="24"/>
          <w:szCs w:val="24"/>
        </w:rPr>
        <w:t xml:space="preserve">на поставку </w:t>
      </w:r>
      <w:r w:rsidR="00655D0B" w:rsidRPr="001047F8">
        <w:rPr>
          <w:rFonts w:ascii="Times New Roman" w:hAnsi="Times New Roman" w:cs="Times New Roman"/>
          <w:b/>
          <w:sz w:val="24"/>
          <w:szCs w:val="24"/>
        </w:rPr>
        <w:t>сметаны</w:t>
      </w:r>
      <w:r w:rsidR="000F0946" w:rsidRPr="001047F8">
        <w:rPr>
          <w:rFonts w:ascii="Times New Roman" w:hAnsi="Times New Roman" w:cs="Times New Roman"/>
          <w:b/>
          <w:sz w:val="24"/>
          <w:szCs w:val="24"/>
        </w:rPr>
        <w:t>в течение 1 квартала 2024</w:t>
      </w:r>
      <w:r w:rsidR="0028337A" w:rsidRPr="001047F8">
        <w:rPr>
          <w:rFonts w:ascii="Times New Roman" w:hAnsi="Times New Roman" w:cs="Times New Roman"/>
          <w:b/>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772E17">
        <w:rPr>
          <w:rFonts w:ascii="Trebuchet MS" w:hAnsi="Trebuchet MS"/>
          <w:color w:val="000000"/>
          <w:sz w:val="21"/>
          <w:szCs w:val="21"/>
          <w:shd w:val="clear" w:color="auto" w:fill="FFFFFF"/>
        </w:rPr>
        <w:t>233583620024158360100100690011051244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5166"/>
        <w:gridCol w:w="567"/>
        <w:gridCol w:w="1276"/>
        <w:gridCol w:w="709"/>
        <w:gridCol w:w="567"/>
      </w:tblGrid>
      <w:tr w:rsidR="002A17A4" w:rsidRPr="00820925" w:rsidTr="00D6215F">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166" w:type="dxa"/>
          </w:tcPr>
          <w:p w:rsidR="002A17A4" w:rsidRPr="00820925" w:rsidRDefault="002A17A4">
            <w:pPr>
              <w:spacing w:after="1" w:line="220" w:lineRule="atLeast"/>
              <w:rPr>
                <w:rFonts w:ascii="Times New Roman" w:hAnsi="Times New Roman" w:cs="Times New Roman"/>
                <w:sz w:val="24"/>
                <w:szCs w:val="24"/>
              </w:rPr>
            </w:pPr>
          </w:p>
        </w:tc>
        <w:tc>
          <w:tcPr>
            <w:tcW w:w="567"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D6215F">
              <w:rPr>
                <w:rFonts w:ascii="Times New Roman" w:hAnsi="Times New Roman" w:cs="Times New Roman"/>
                <w:sz w:val="24"/>
                <w:szCs w:val="24"/>
              </w:rPr>
              <w:t>15</w:t>
            </w:r>
          </w:p>
        </w:tc>
        <w:tc>
          <w:tcPr>
            <w:tcW w:w="1276"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D6215F">
              <w:rPr>
                <w:rFonts w:ascii="Times New Roman" w:hAnsi="Times New Roman" w:cs="Times New Roman"/>
                <w:sz w:val="24"/>
                <w:szCs w:val="24"/>
              </w:rPr>
              <w:t xml:space="preserve"> декабря</w:t>
            </w:r>
          </w:p>
        </w:tc>
        <w:tc>
          <w:tcPr>
            <w:tcW w:w="709" w:type="dxa"/>
          </w:tcPr>
          <w:p w:rsidR="002A17A4" w:rsidRPr="00820925" w:rsidRDefault="002A17A4" w:rsidP="00772E17">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772E17">
              <w:rPr>
                <w:rFonts w:ascii="Times New Roman" w:hAnsi="Times New Roman" w:cs="Times New Roman"/>
                <w:sz w:val="24"/>
                <w:szCs w:val="24"/>
              </w:rPr>
              <w:t>3</w:t>
            </w:r>
          </w:p>
        </w:tc>
        <w:tc>
          <w:tcPr>
            <w:tcW w:w="567"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72E17">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"Каменский маслозавод"</w:t>
      </w:r>
      <w:r w:rsidRPr="00820925">
        <w:rPr>
          <w:rFonts w:ascii="Times New Roman" w:hAnsi="Times New Roman" w:cs="Times New Roman"/>
          <w:sz w:val="24"/>
          <w:szCs w:val="24"/>
        </w:rPr>
        <w:t>, именуем</w:t>
      </w:r>
      <w:r>
        <w:rPr>
          <w:rFonts w:ascii="Times New Roman" w:hAnsi="Times New Roman" w:cs="Times New Roman"/>
          <w:sz w:val="24"/>
          <w:szCs w:val="24"/>
        </w:rPr>
        <w:t>ое</w:t>
      </w:r>
      <w:r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w:t>
      </w:r>
      <w:r>
        <w:rPr>
          <w:rFonts w:ascii="Times New Roman" w:hAnsi="Times New Roman" w:cs="Times New Roman"/>
          <w:sz w:val="24"/>
          <w:szCs w:val="24"/>
        </w:rPr>
        <w:t xml:space="preserve"> 04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0855300002823001072</w:t>
      </w:r>
      <w:r w:rsidR="00F11C6C" w:rsidRPr="00820925">
        <w:rPr>
          <w:rFonts w:ascii="Times New Roman" w:hAnsi="Times New Roman" w:cs="Times New Roman"/>
          <w:sz w:val="24"/>
          <w:szCs w:val="24"/>
        </w:rPr>
        <w:t xml:space="preserve"> и в соответствии с</w:t>
      </w:r>
      <w:r>
        <w:rPr>
          <w:rFonts w:ascii="Times New Roman" w:hAnsi="Times New Roman" w:cs="Times New Roman"/>
          <w:sz w:val="24"/>
          <w:szCs w:val="24"/>
        </w:rPr>
        <w:t xml:space="preserve"> пунктом 2 части 6 статьи 43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655D0B">
        <w:rPr>
          <w:rFonts w:ascii="Times New Roman" w:hAnsi="Times New Roman" w:cs="Times New Roman"/>
          <w:sz w:val="24"/>
          <w:szCs w:val="24"/>
        </w:rPr>
        <w:t>сметану</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772E17">
        <w:rPr>
          <w:rFonts w:ascii="Times New Roman" w:hAnsi="Times New Roman" w:cs="Times New Roman"/>
          <w:sz w:val="24"/>
          <w:szCs w:val="24"/>
        </w:rPr>
        <w:t>34 208</w:t>
      </w:r>
      <w:r w:rsidRPr="00820925">
        <w:rPr>
          <w:rFonts w:ascii="Times New Roman" w:hAnsi="Times New Roman" w:cs="Times New Roman"/>
          <w:sz w:val="24"/>
          <w:szCs w:val="24"/>
        </w:rPr>
        <w:t xml:space="preserve"> (</w:t>
      </w:r>
      <w:r w:rsidR="00772E17">
        <w:rPr>
          <w:rFonts w:ascii="Times New Roman" w:hAnsi="Times New Roman" w:cs="Times New Roman"/>
          <w:sz w:val="24"/>
          <w:szCs w:val="24"/>
        </w:rPr>
        <w:t>тридцать четыре тысячи двести восемь</w:t>
      </w:r>
      <w:r w:rsidRPr="00820925">
        <w:rPr>
          <w:rFonts w:ascii="Times New Roman" w:hAnsi="Times New Roman" w:cs="Times New Roman"/>
          <w:sz w:val="24"/>
          <w:szCs w:val="24"/>
        </w:rPr>
        <w:t>)</w:t>
      </w:r>
      <w:r w:rsidR="00772E17">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772E17">
        <w:rPr>
          <w:rFonts w:ascii="Times New Roman" w:hAnsi="Times New Roman" w:cs="Times New Roman"/>
          <w:sz w:val="24"/>
          <w:szCs w:val="24"/>
        </w:rPr>
        <w:t>04</w:t>
      </w:r>
      <w:r w:rsidRPr="00820925">
        <w:rPr>
          <w:rFonts w:ascii="Times New Roman" w:hAnsi="Times New Roman" w:cs="Times New Roman"/>
          <w:sz w:val="24"/>
          <w:szCs w:val="24"/>
        </w:rPr>
        <w:t xml:space="preserve"> копе</w:t>
      </w:r>
      <w:r w:rsidR="00772E17">
        <w:rPr>
          <w:rFonts w:ascii="Times New Roman" w:hAnsi="Times New Roman" w:cs="Times New Roman"/>
          <w:sz w:val="24"/>
          <w:szCs w:val="24"/>
        </w:rPr>
        <w:t>й</w:t>
      </w:r>
      <w:r w:rsidRPr="00820925">
        <w:rPr>
          <w:rFonts w:ascii="Times New Roman" w:hAnsi="Times New Roman" w:cs="Times New Roman"/>
          <w:sz w:val="24"/>
          <w:szCs w:val="24"/>
        </w:rPr>
        <w:t>к</w:t>
      </w:r>
      <w:r w:rsidR="00772E17">
        <w:rPr>
          <w:rFonts w:ascii="Times New Roman" w:hAnsi="Times New Roman" w:cs="Times New Roman"/>
          <w:sz w:val="24"/>
          <w:szCs w:val="24"/>
        </w:rPr>
        <w:t>и</w:t>
      </w:r>
      <w:r w:rsidRPr="00820925">
        <w:rPr>
          <w:rFonts w:ascii="Times New Roman" w:hAnsi="Times New Roman" w:cs="Times New Roman"/>
          <w:sz w:val="24"/>
          <w:szCs w:val="24"/>
        </w:rPr>
        <w:t xml:space="preserve">, в том числе НДС - </w:t>
      </w:r>
      <w:r w:rsidR="00772E17">
        <w:rPr>
          <w:rFonts w:ascii="Times New Roman" w:hAnsi="Times New Roman" w:cs="Times New Roman"/>
          <w:sz w:val="24"/>
          <w:szCs w:val="24"/>
        </w:rPr>
        <w:t xml:space="preserve">10% </w:t>
      </w:r>
      <w:r w:rsidRPr="00820925">
        <w:rPr>
          <w:rFonts w:ascii="Times New Roman" w:hAnsi="Times New Roman" w:cs="Times New Roman"/>
          <w:sz w:val="24"/>
          <w:szCs w:val="24"/>
        </w:rPr>
        <w:t>(</w:t>
      </w:r>
      <w:r w:rsidR="00772E17">
        <w:rPr>
          <w:rFonts w:ascii="Times New Roman" w:hAnsi="Times New Roman" w:cs="Times New Roman"/>
          <w:sz w:val="24"/>
          <w:szCs w:val="24"/>
        </w:rPr>
        <w:t>десять</w:t>
      </w:r>
      <w:r w:rsidRPr="00820925">
        <w:rPr>
          <w:rFonts w:ascii="Times New Roman" w:hAnsi="Times New Roman" w:cs="Times New Roman"/>
          <w:sz w:val="24"/>
          <w:szCs w:val="24"/>
        </w:rPr>
        <w:t xml:space="preserve"> процентов) </w:t>
      </w:r>
      <w:r w:rsidR="00772E17">
        <w:rPr>
          <w:rFonts w:ascii="Times New Roman" w:hAnsi="Times New Roman" w:cs="Times New Roman"/>
          <w:sz w:val="24"/>
          <w:szCs w:val="24"/>
        </w:rPr>
        <w:t>3109</w:t>
      </w:r>
      <w:r w:rsidRPr="00820925">
        <w:rPr>
          <w:rFonts w:ascii="Times New Roman" w:hAnsi="Times New Roman" w:cs="Times New Roman"/>
          <w:sz w:val="24"/>
          <w:szCs w:val="24"/>
        </w:rPr>
        <w:t xml:space="preserve"> (</w:t>
      </w:r>
      <w:r w:rsidR="00772E17">
        <w:rPr>
          <w:rFonts w:ascii="Times New Roman" w:hAnsi="Times New Roman" w:cs="Times New Roman"/>
          <w:sz w:val="24"/>
          <w:szCs w:val="24"/>
        </w:rPr>
        <w:t>три тысячи сто девять</w:t>
      </w:r>
      <w:r w:rsidRPr="00820925">
        <w:rPr>
          <w:rFonts w:ascii="Times New Roman" w:hAnsi="Times New Roman" w:cs="Times New Roman"/>
          <w:sz w:val="24"/>
          <w:szCs w:val="24"/>
        </w:rPr>
        <w:t>)</w:t>
      </w:r>
      <w:r w:rsidR="00772E17">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772E17">
        <w:rPr>
          <w:rFonts w:ascii="Times New Roman" w:hAnsi="Times New Roman" w:cs="Times New Roman"/>
          <w:sz w:val="24"/>
          <w:szCs w:val="24"/>
        </w:rPr>
        <w:t>82</w:t>
      </w:r>
      <w:r w:rsidRPr="00820925">
        <w:rPr>
          <w:rFonts w:ascii="Times New Roman" w:hAnsi="Times New Roman" w:cs="Times New Roman"/>
          <w:sz w:val="24"/>
          <w:szCs w:val="24"/>
        </w:rPr>
        <w:t xml:space="preserve"> копе</w:t>
      </w:r>
      <w:r w:rsidR="00772E17">
        <w:rPr>
          <w:rFonts w:ascii="Times New Roman" w:hAnsi="Times New Roman" w:cs="Times New Roman"/>
          <w:sz w:val="24"/>
          <w:szCs w:val="24"/>
        </w:rPr>
        <w:t>й</w:t>
      </w:r>
      <w:r w:rsidRPr="00820925">
        <w:rPr>
          <w:rFonts w:ascii="Times New Roman" w:hAnsi="Times New Roman" w:cs="Times New Roman"/>
          <w:sz w:val="24"/>
          <w:szCs w:val="24"/>
        </w:rPr>
        <w:t>к</w:t>
      </w:r>
      <w:r w:rsidR="00772E17">
        <w:rPr>
          <w:rFonts w:ascii="Times New Roman" w:hAnsi="Times New Roman" w:cs="Times New Roman"/>
          <w:sz w:val="24"/>
          <w:szCs w:val="24"/>
        </w:rPr>
        <w:t>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72E17" w:rsidRDefault="002A17A4">
      <w:pPr>
        <w:spacing w:before="220" w:after="1" w:line="220" w:lineRule="atLeast"/>
        <w:ind w:firstLine="540"/>
        <w:contextualSpacing/>
        <w:jc w:val="both"/>
        <w:rPr>
          <w:rFonts w:ascii="Times New Roman" w:hAnsi="Times New Roman" w:cs="Times New Roman"/>
          <w:i/>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772E17">
        <w:rPr>
          <w:rFonts w:ascii="Times New Roman" w:hAnsi="Times New Roman" w:cs="Times New Roman"/>
          <w:sz w:val="24"/>
          <w:szCs w:val="24"/>
        </w:rPr>
        <w:t xml:space="preserve"> </w:t>
      </w:r>
      <w:r w:rsidR="00BF08B8">
        <w:rPr>
          <w:rFonts w:ascii="Times New Roman" w:hAnsi="Times New Roman" w:cs="Times New Roman"/>
          <w:sz w:val="24"/>
          <w:szCs w:val="24"/>
        </w:rPr>
        <w:t>средства бюджетного учреждения:</w:t>
      </w:r>
      <w:r w:rsidR="00772E17">
        <w:rPr>
          <w:rFonts w:ascii="Times New Roman" w:hAnsi="Times New Roman" w:cs="Times New Roman"/>
          <w:sz w:val="24"/>
          <w:szCs w:val="24"/>
        </w:rPr>
        <w:t xml:space="preserve"> </w:t>
      </w:r>
      <w:r w:rsidR="001D7378" w:rsidRPr="00D11BE4">
        <w:rPr>
          <w:rFonts w:ascii="Times New Roman" w:hAnsi="Times New Roman" w:cs="Times New Roman"/>
          <w:i/>
          <w:sz w:val="24"/>
          <w:szCs w:val="24"/>
        </w:rPr>
        <w:t>приносящая доход деятельность (собственные доходы учреждения</w:t>
      </w:r>
      <w:r w:rsidR="00772E17">
        <w:rPr>
          <w:rFonts w:ascii="Times New Roman" w:hAnsi="Times New Roman" w:cs="Times New Roman"/>
          <w:i/>
          <w:sz w:val="24"/>
          <w:szCs w:val="24"/>
        </w:rPr>
        <w:t>).</w:t>
      </w:r>
    </w:p>
    <w:p w:rsidR="002A17A4" w:rsidRPr="00820925" w:rsidRDefault="00772E17">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002A17A4"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002A17A4"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проекта Контракта</w:t>
      </w:r>
      <w:r w:rsidR="002A17A4" w:rsidRPr="00820925">
        <w:rPr>
          <w:rFonts w:ascii="Times New Roman" w:hAnsi="Times New Roman" w:cs="Times New Roman"/>
          <w:sz w:val="24"/>
          <w:szCs w:val="24"/>
        </w:rPr>
        <w:t xml:space="preserve">, в </w:t>
      </w:r>
      <w:r w:rsidR="004A6A85">
        <w:rPr>
          <w:rFonts w:ascii="Times New Roman" w:hAnsi="Times New Roman" w:cs="Times New Roman"/>
          <w:sz w:val="24"/>
          <w:szCs w:val="24"/>
        </w:rPr>
        <w:t>течение</w:t>
      </w:r>
      <w:r w:rsidR="00001A05">
        <w:rPr>
          <w:rFonts w:ascii="Times New Roman" w:hAnsi="Times New Roman" w:cs="Times New Roman"/>
          <w:sz w:val="24"/>
          <w:szCs w:val="24"/>
        </w:rPr>
        <w:t>7</w:t>
      </w:r>
      <w:r w:rsidR="002A17A4" w:rsidRPr="00D11BE4">
        <w:rPr>
          <w:rFonts w:ascii="Times New Roman" w:hAnsi="Times New Roman" w:cs="Times New Roman"/>
          <w:sz w:val="24"/>
          <w:szCs w:val="24"/>
        </w:rPr>
        <w:t xml:space="preserve"> (</w:t>
      </w:r>
      <w:r w:rsidR="00001A05">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2A17A4" w:rsidRPr="00D11BE4">
        <w:rPr>
          <w:rFonts w:ascii="Times New Roman" w:hAnsi="Times New Roman" w:cs="Times New Roman"/>
          <w:sz w:val="24"/>
          <w:szCs w:val="24"/>
        </w:rPr>
        <w:t xml:space="preserve">дней </w:t>
      </w:r>
      <w:r w:rsidR="002A17A4"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4A6A85">
        <w:rPr>
          <w:rFonts w:ascii="Times New Roman" w:hAnsi="Times New Roman" w:cs="Times New Roman"/>
          <w:sz w:val="24"/>
          <w:szCs w:val="24"/>
        </w:rPr>
        <w:t xml:space="preserve"> документа</w:t>
      </w:r>
      <w:r w:rsidR="00805CA8">
        <w:rPr>
          <w:rFonts w:ascii="Times New Roman" w:hAnsi="Times New Roman" w:cs="Times New Roman"/>
          <w:sz w:val="24"/>
          <w:szCs w:val="24"/>
        </w:rPr>
        <w:t xml:space="preserve"> о приемке</w:t>
      </w:r>
      <w:r w:rsidR="000F0946">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FE740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FE740A">
          <w:rPr>
            <w:rFonts w:ascii="Times New Roman" w:hAnsi="Times New Roman" w:cs="Times New Roman"/>
            <w:sz w:val="24"/>
            <w:szCs w:val="24"/>
          </w:rPr>
          <w:t>пунктом 11.1</w:t>
        </w:r>
      </w:hyperlink>
      <w:r w:rsidRPr="00FE740A">
        <w:rPr>
          <w:rFonts w:ascii="Times New Roman" w:hAnsi="Times New Roman" w:cs="Times New Roman"/>
          <w:sz w:val="24"/>
          <w:szCs w:val="24"/>
        </w:rPr>
        <w:t xml:space="preserve"> настоящего Контракта.</w:t>
      </w:r>
    </w:p>
    <w:p w:rsidR="002A17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E740A">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E740A">
        <w:rPr>
          <w:rFonts w:ascii="Times New Roman" w:hAnsi="Times New Roman" w:cs="Times New Roman"/>
          <w:sz w:val="24"/>
          <w:szCs w:val="24"/>
        </w:rPr>
        <w:t>.</w:t>
      </w:r>
    </w:p>
    <w:p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0F0946">
        <w:rPr>
          <w:rFonts w:ascii="Times New Roman" w:eastAsia="Calibri" w:hAnsi="Times New Roman" w:cs="Times New Roman"/>
          <w:sz w:val="24"/>
          <w:szCs w:val="24"/>
        </w:rPr>
        <w:t>с 09 января 2024 года по 29 марта 2024</w:t>
      </w:r>
      <w:r w:rsidRPr="00D11BE4">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F08B8" w:rsidRPr="00D11BE4" w:rsidRDefault="00BF08B8"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BF08B8">
        <w:rPr>
          <w:rFonts w:ascii="Times New Roman" w:eastAsiaTheme="minorEastAsia" w:hAnsi="Times New Roman" w:cs="Times New Roman"/>
          <w:sz w:val="24"/>
          <w:szCs w:val="24"/>
          <w:shd w:val="clear" w:color="auto" w:fill="FFFFFF"/>
          <w:lang w:eastAsia="ru-RU"/>
        </w:rPr>
        <w:t>Поставщик в течение 5 рабочих дней с даты</w:t>
      </w:r>
      <w:r w:rsidR="00805CA8" w:rsidRPr="00FE740A">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w:t>
      </w:r>
      <w:r w:rsidR="00805CA8"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w:t>
      </w:r>
      <w:r w:rsidRPr="00D11BE4">
        <w:rPr>
          <w:rFonts w:ascii="Times New Roman" w:eastAsiaTheme="minorEastAsia" w:hAnsi="Times New Roman" w:cs="Times New Roman"/>
          <w:sz w:val="24"/>
          <w:szCs w:val="24"/>
          <w:shd w:val="clear" w:color="auto" w:fill="FFFFFF"/>
          <w:lang w:eastAsia="ru-RU"/>
        </w:rPr>
        <w:lastRenderedPageBreak/>
        <w:t xml:space="preserve">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E740A">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FE740A">
        <w:rPr>
          <w:rFonts w:ascii="Times New Roman" w:eastAsiaTheme="minorEastAsia" w:hAnsi="Times New Roman" w:cs="Times New Roman"/>
          <w:sz w:val="24"/>
          <w:szCs w:val="24"/>
          <w:shd w:val="clear" w:color="auto" w:fill="FFFFFF"/>
          <w:lang w:eastAsia="ru-RU"/>
        </w:rPr>
        <w:t xml:space="preserve">5 рабочих дней </w:t>
      </w:r>
      <w:r w:rsidRPr="00D11BE4">
        <w:rPr>
          <w:rFonts w:ascii="Times New Roman" w:eastAsiaTheme="minorEastAsia" w:hAnsi="Times New Roman" w:cs="Times New Roman"/>
          <w:sz w:val="24"/>
          <w:szCs w:val="24"/>
          <w:shd w:val="clear" w:color="auto" w:fill="FFFFFF"/>
          <w:lang w:eastAsia="ru-RU"/>
        </w:rPr>
        <w:t>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w:t>
      </w:r>
      <w:r w:rsidRPr="00592921">
        <w:rPr>
          <w:rFonts w:ascii="Times New Roman" w:eastAsiaTheme="minorEastAsia" w:hAnsi="Times New Roman" w:cs="Times New Roman"/>
          <w:sz w:val="24"/>
          <w:szCs w:val="24"/>
          <w:shd w:val="clear" w:color="auto" w:fill="FFFFFF"/>
          <w:lang w:eastAsia="ru-RU"/>
        </w:rPr>
        <w:lastRenderedPageBreak/>
        <w:t>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FE740A"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FE740A">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D6215F" w:rsidRPr="00820925" w:rsidRDefault="00D6215F" w:rsidP="00054FD1">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1047F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772E17">
        <w:rPr>
          <w:rFonts w:ascii="Times New Roman" w:hAnsi="Times New Roman" w:cs="Times New Roman"/>
          <w:sz w:val="24"/>
          <w:szCs w:val="24"/>
        </w:rPr>
        <w:t xml:space="preserve"> 3420 рублей 84 копейки</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772E17">
        <w:rPr>
          <w:rFonts w:ascii="Times New Roman" w:hAnsi="Times New Roman" w:cs="Times New Roman"/>
          <w:sz w:val="24"/>
          <w:szCs w:val="24"/>
        </w:rPr>
        <w:t>3490</w:t>
      </w:r>
      <w:r w:rsidRPr="00997A78">
        <w:rPr>
          <w:rFonts w:ascii="Times New Roman" w:hAnsi="Times New Roman" w:cs="Times New Roman"/>
          <w:sz w:val="24"/>
          <w:szCs w:val="24"/>
        </w:rPr>
        <w:t xml:space="preserve"> рублей </w:t>
      </w:r>
      <w:r w:rsidR="00772E17">
        <w:rPr>
          <w:rFonts w:ascii="Times New Roman" w:hAnsi="Times New Roman" w:cs="Times New Roman"/>
          <w:sz w:val="24"/>
          <w:szCs w:val="24"/>
        </w:rPr>
        <w:t>63</w:t>
      </w:r>
      <w:r w:rsidRPr="00997A78">
        <w:rPr>
          <w:rFonts w:ascii="Times New Roman" w:hAnsi="Times New Roman" w:cs="Times New Roman"/>
          <w:sz w:val="24"/>
          <w:szCs w:val="24"/>
        </w:rPr>
        <w:t xml:space="preserve"> копе</w:t>
      </w:r>
      <w:r w:rsidR="00772E17">
        <w:rPr>
          <w:rFonts w:ascii="Times New Roman" w:hAnsi="Times New Roman" w:cs="Times New Roman"/>
          <w:sz w:val="24"/>
          <w:szCs w:val="24"/>
        </w:rPr>
        <w:t>й</w:t>
      </w:r>
      <w:r w:rsidRPr="00997A78">
        <w:rPr>
          <w:rFonts w:ascii="Times New Roman" w:hAnsi="Times New Roman" w:cs="Times New Roman"/>
          <w:sz w:val="24"/>
          <w:szCs w:val="24"/>
        </w:rPr>
        <w:t>к</w:t>
      </w:r>
      <w:r w:rsidR="00772E17">
        <w:rPr>
          <w:rFonts w:ascii="Times New Roman" w:hAnsi="Times New Roman" w:cs="Times New Roman"/>
          <w:sz w:val="24"/>
          <w:szCs w:val="24"/>
        </w:rPr>
        <w:t>и</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772E17">
        <w:rPr>
          <w:rFonts w:ascii="Times New Roman" w:hAnsi="Times New Roman" w:cs="Times New Roman"/>
          <w:sz w:val="24"/>
          <w:szCs w:val="24"/>
        </w:rPr>
        <w:t>3420 рублей 84 копейки</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FF6BF5" w:rsidRPr="00F02CFD" w:rsidRDefault="00FF6BF5" w:rsidP="00FF6BF5">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FF6BF5" w:rsidRPr="009142A7" w:rsidRDefault="00FF6BF5" w:rsidP="00FF6BF5">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w:t>
      </w:r>
      <w:r w:rsidRPr="00820925">
        <w:rPr>
          <w:rFonts w:ascii="Times New Roman" w:hAnsi="Times New Roman" w:cs="Times New Roman"/>
          <w:sz w:val="24"/>
          <w:szCs w:val="24"/>
        </w:rPr>
        <w:lastRenderedPageBreak/>
        <w:t>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9770E">
        <w:rPr>
          <w:rFonts w:ascii="Times New Roman" w:hAnsi="Times New Roman" w:cs="Times New Roman"/>
          <w:sz w:val="24"/>
          <w:szCs w:val="24"/>
        </w:rPr>
        <w:t>истребуемая</w:t>
      </w:r>
      <w:proofErr w:type="spellEnd"/>
      <w:r w:rsidRPr="00C9770E">
        <w:rPr>
          <w:rFonts w:ascii="Times New Roman" w:hAnsi="Times New Roman" w:cs="Times New Roman"/>
          <w:sz w:val="24"/>
          <w:szCs w:val="24"/>
        </w:rPr>
        <w:t xml:space="preserve"> денежная сумма и ее полный и обоснованный расчет.</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w:t>
      </w:r>
      <w:r w:rsidRPr="00C9770E">
        <w:rPr>
          <w:rFonts w:ascii="Times New Roman" w:hAnsi="Times New Roman" w:cs="Times New Roman"/>
          <w:sz w:val="24"/>
          <w:szCs w:val="24"/>
        </w:rPr>
        <w:lastRenderedPageBreak/>
        <w:t>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0F0946">
        <w:rPr>
          <w:rFonts w:ascii="Times New Roman" w:hAnsi="Times New Roman" w:cs="Times New Roman"/>
          <w:sz w:val="24"/>
          <w:szCs w:val="24"/>
        </w:rPr>
        <w:t>действует по "23</w:t>
      </w:r>
      <w:r w:rsidR="00EB6268" w:rsidRPr="00820925">
        <w:rPr>
          <w:rFonts w:ascii="Times New Roman" w:hAnsi="Times New Roman" w:cs="Times New Roman"/>
          <w:sz w:val="24"/>
          <w:szCs w:val="24"/>
        </w:rPr>
        <w:t xml:space="preserve">" </w:t>
      </w:r>
      <w:r w:rsidR="000F0946">
        <w:rPr>
          <w:rFonts w:ascii="Times New Roman" w:hAnsi="Times New Roman" w:cs="Times New Roman"/>
          <w:sz w:val="24"/>
          <w:szCs w:val="24"/>
        </w:rPr>
        <w:t xml:space="preserve">апреля </w:t>
      </w:r>
      <w:r w:rsidR="00EB6268" w:rsidRPr="00820925">
        <w:rPr>
          <w:rFonts w:ascii="Times New Roman" w:hAnsi="Times New Roman" w:cs="Times New Roman"/>
          <w:sz w:val="24"/>
          <w:szCs w:val="24"/>
        </w:rPr>
        <w:t>202</w:t>
      </w:r>
      <w:r w:rsidR="008C7512">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817853">
        <w:rPr>
          <w:rFonts w:ascii="Times New Roman" w:hAnsi="Times New Roman" w:cs="Times New Roman"/>
          <w:sz w:val="24"/>
          <w:szCs w:val="24"/>
        </w:rPr>
        <w:t>ых</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817853">
        <w:rPr>
          <w:rFonts w:ascii="Times New Roman" w:hAnsi="Times New Roman" w:cs="Times New Roman"/>
          <w:sz w:val="24"/>
          <w:szCs w:val="24"/>
        </w:rPr>
        <w:t xml:space="preserve">и случаях </w:t>
      </w:r>
      <w:r w:rsidRPr="00820925">
        <w:rPr>
          <w:rFonts w:ascii="Times New Roman" w:hAnsi="Times New Roman" w:cs="Times New Roman"/>
          <w:sz w:val="24"/>
          <w:szCs w:val="24"/>
        </w:rPr>
        <w:t>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w:t>
      </w:r>
      <w:r w:rsidRPr="00C9770E">
        <w:rPr>
          <w:rFonts w:ascii="Times New Roman" w:hAnsi="Times New Roman" w:cs="Times New Roman"/>
          <w:sz w:val="24"/>
          <w:szCs w:val="24"/>
        </w:rPr>
        <w:lastRenderedPageBreak/>
        <w:t>по настоящему Контракту вследствие реорганизации юридического лица в форме преобразования, слияния или присоединения.</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D6215F">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D6215F">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72E17">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72E1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D6215F">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72E1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72E1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D6215F">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72E1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72E17">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D6215F">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772E1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72E1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0" w:type="auto"/>
        <w:tblLayout w:type="fixed"/>
        <w:tblCellMar>
          <w:top w:w="102" w:type="dxa"/>
          <w:left w:w="62" w:type="dxa"/>
          <w:bottom w:w="102" w:type="dxa"/>
          <w:right w:w="62" w:type="dxa"/>
        </w:tblCellMar>
        <w:tblLook w:val="0000"/>
      </w:tblPr>
      <w:tblGrid>
        <w:gridCol w:w="4673"/>
        <w:gridCol w:w="4394"/>
      </w:tblGrid>
      <w:tr w:rsidR="00772E17" w:rsidRPr="00820925" w:rsidTr="005032C5">
        <w:tc>
          <w:tcPr>
            <w:tcW w:w="4673" w:type="dxa"/>
          </w:tcPr>
          <w:p w:rsidR="00772E17" w:rsidRPr="00E7657D" w:rsidRDefault="00772E17" w:rsidP="005032C5">
            <w:pPr>
              <w:tabs>
                <w:tab w:val="left" w:pos="2145"/>
                <w:tab w:val="center" w:pos="4677"/>
                <w:tab w:val="right" w:pos="9355"/>
              </w:tabs>
              <w:spacing w:after="0" w:line="240" w:lineRule="auto"/>
              <w:ind w:right="-1"/>
              <w:jc w:val="center"/>
              <w:rPr>
                <w:rFonts w:ascii="Times New Roman" w:hAnsi="Times New Roman"/>
                <w:sz w:val="24"/>
                <w:szCs w:val="24"/>
              </w:rPr>
            </w:pPr>
            <w:r w:rsidRPr="00E7657D">
              <w:rPr>
                <w:rFonts w:ascii="Times New Roman" w:hAnsi="Times New Roman"/>
                <w:sz w:val="24"/>
                <w:szCs w:val="24"/>
              </w:rPr>
              <w:t>ЗАКАЗЧИК</w:t>
            </w:r>
          </w:p>
          <w:p w:rsidR="00772E17"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 111 г. Пензы «Олененок» </w:t>
            </w:r>
          </w:p>
          <w:p w:rsidR="00772E17" w:rsidRPr="007469C5"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772E17"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772E17" w:rsidRPr="007469C5"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772E17" w:rsidRDefault="00772E17" w:rsidP="005032C5">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772E17" w:rsidRPr="007469C5"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772E17" w:rsidRDefault="00772E17" w:rsidP="005032C5">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772E17" w:rsidRPr="007469C5" w:rsidRDefault="00772E17" w:rsidP="005032C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772E17" w:rsidRDefault="00772E17" w:rsidP="005032C5">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772E17" w:rsidRPr="00175D94" w:rsidRDefault="00772E17" w:rsidP="005032C5">
            <w:pPr>
              <w:spacing w:after="0" w:line="240" w:lineRule="auto"/>
              <w:ind w:right="-1"/>
              <w:jc w:val="both"/>
              <w:rPr>
                <w:rFonts w:ascii="Times New Roman" w:hAnsi="Times New Roman"/>
                <w:sz w:val="24"/>
                <w:szCs w:val="24"/>
                <w:lang w:val="en-US"/>
              </w:rPr>
            </w:pPr>
            <w:r w:rsidRPr="0099256C">
              <w:rPr>
                <w:rFonts w:ascii="Times New Roman" w:eastAsia="Times New Roman" w:hAnsi="Times New Roman"/>
                <w:bCs/>
                <w:lang w:val="en-US" w:eastAsia="ru-RU"/>
              </w:rPr>
              <w:t xml:space="preserve">e-mail: </w:t>
            </w:r>
            <w:hyperlink r:id="rId17" w:history="1">
              <w:r w:rsidRPr="00387796">
                <w:rPr>
                  <w:rStyle w:val="a7"/>
                  <w:rFonts w:ascii="Times New Roman" w:eastAsia="Times New Roman" w:hAnsi="Times New Roman"/>
                  <w:bCs/>
                  <w:lang w:val="en-US" w:eastAsia="ru-RU"/>
                </w:rPr>
                <w:t>ds111penza@mail.ru</w:t>
              </w:r>
            </w:hyperlink>
            <w:r w:rsidRPr="0099256C">
              <w:rPr>
                <w:rFonts w:ascii="Times New Roman" w:eastAsia="Times New Roman" w:hAnsi="Times New Roman"/>
                <w:bCs/>
                <w:lang w:val="en-US" w:eastAsia="ru-RU"/>
              </w:rPr>
              <w:t xml:space="preserve">                                                         </w:t>
            </w:r>
            <w:r w:rsidRPr="0099256C">
              <w:rPr>
                <w:rFonts w:ascii="Times New Roman" w:eastAsia="Times New Roman" w:hAnsi="Times New Roman"/>
                <w:sz w:val="24"/>
                <w:szCs w:val="24"/>
                <w:lang w:val="en-US" w:eastAsia="ru-RU"/>
              </w:rPr>
              <w:t xml:space="preserve">  </w:t>
            </w:r>
          </w:p>
          <w:p w:rsidR="00772E17" w:rsidRPr="00820925" w:rsidRDefault="00772E17" w:rsidP="005032C5">
            <w:pPr>
              <w:spacing w:after="1" w:line="220" w:lineRule="atLeast"/>
              <w:ind w:left="567"/>
              <w:rPr>
                <w:rFonts w:ascii="Times New Roman" w:hAnsi="Times New Roman" w:cs="Times New Roman"/>
                <w:sz w:val="24"/>
                <w:szCs w:val="24"/>
              </w:rPr>
            </w:pPr>
          </w:p>
          <w:p w:rsidR="00772E17" w:rsidRPr="00820925" w:rsidRDefault="00772E17" w:rsidP="005032C5">
            <w:pPr>
              <w:spacing w:after="1" w:line="220" w:lineRule="atLeast"/>
              <w:rPr>
                <w:rFonts w:ascii="Times New Roman" w:hAnsi="Times New Roman" w:cs="Times New Roman"/>
                <w:sz w:val="24"/>
                <w:szCs w:val="24"/>
              </w:rPr>
            </w:pPr>
          </w:p>
        </w:tc>
        <w:tc>
          <w:tcPr>
            <w:tcW w:w="4394" w:type="dxa"/>
          </w:tcPr>
          <w:p w:rsidR="00772E17" w:rsidRPr="00E7657D" w:rsidRDefault="00772E17" w:rsidP="005032C5">
            <w:pPr>
              <w:tabs>
                <w:tab w:val="center" w:pos="4677"/>
                <w:tab w:val="right" w:pos="9355"/>
              </w:tabs>
              <w:spacing w:after="0" w:line="240" w:lineRule="auto"/>
              <w:ind w:left="360" w:right="-1"/>
              <w:jc w:val="center"/>
              <w:rPr>
                <w:rFonts w:ascii="Times New Roman" w:hAnsi="Times New Roman"/>
                <w:sz w:val="24"/>
                <w:szCs w:val="24"/>
              </w:rPr>
            </w:pPr>
            <w:r w:rsidRPr="00E7657D">
              <w:rPr>
                <w:rFonts w:ascii="Times New Roman" w:hAnsi="Times New Roman"/>
                <w:sz w:val="24"/>
                <w:szCs w:val="24"/>
              </w:rPr>
              <w:t>ПОСТАВЩИК</w:t>
            </w:r>
          </w:p>
          <w:p w:rsidR="00772E17" w:rsidRDefault="00772E17" w:rsidP="005032C5">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Общество с ограниченной ответственностью «Каменский маслозавод»</w:t>
            </w:r>
          </w:p>
          <w:p w:rsidR="00772E17" w:rsidRPr="00253D96" w:rsidRDefault="00772E17" w:rsidP="005032C5">
            <w:pPr>
              <w:tabs>
                <w:tab w:val="center" w:pos="5249"/>
                <w:tab w:val="right" w:pos="9355"/>
              </w:tabs>
              <w:spacing w:after="0"/>
              <w:rPr>
                <w:rFonts w:ascii="Times New Roman" w:hAnsi="Times New Roman"/>
                <w:bCs/>
                <w:sz w:val="24"/>
                <w:szCs w:val="24"/>
              </w:rPr>
            </w:pPr>
            <w:r>
              <w:rPr>
                <w:rFonts w:ascii="Times New Roman" w:hAnsi="Times New Roman"/>
                <w:bCs/>
                <w:sz w:val="24"/>
                <w:szCs w:val="24"/>
              </w:rPr>
              <w:t>(ООО "Каменский маслозавод")</w:t>
            </w:r>
          </w:p>
          <w:p w:rsidR="00772E17" w:rsidRDefault="00772E17" w:rsidP="005032C5">
            <w:pPr>
              <w:tabs>
                <w:tab w:val="center" w:pos="5249"/>
                <w:tab w:val="right" w:pos="9355"/>
              </w:tabs>
              <w:spacing w:after="0"/>
              <w:rPr>
                <w:rFonts w:ascii="Times New Roman" w:hAnsi="Times New Roman"/>
                <w:bCs/>
                <w:sz w:val="24"/>
                <w:szCs w:val="24"/>
              </w:rPr>
            </w:pPr>
            <w:r>
              <w:rPr>
                <w:rFonts w:ascii="Times New Roman" w:hAnsi="Times New Roman"/>
                <w:bCs/>
                <w:sz w:val="24"/>
                <w:szCs w:val="24"/>
              </w:rPr>
              <w:t xml:space="preserve">Юридический адрес : </w:t>
            </w:r>
            <w:r w:rsidRPr="00253D96">
              <w:rPr>
                <w:rFonts w:ascii="Times New Roman" w:hAnsi="Times New Roman"/>
                <w:bCs/>
                <w:sz w:val="24"/>
                <w:szCs w:val="24"/>
              </w:rPr>
              <w:t>440028, Пензенская область, г. Пенза, ул. Циолковского, д. 35-36</w:t>
            </w:r>
          </w:p>
          <w:p w:rsidR="00772E17" w:rsidRPr="00253D96" w:rsidRDefault="00772E17" w:rsidP="005032C5">
            <w:pPr>
              <w:tabs>
                <w:tab w:val="center" w:pos="5249"/>
                <w:tab w:val="right" w:pos="9355"/>
              </w:tabs>
              <w:spacing w:after="0"/>
              <w:rPr>
                <w:rFonts w:ascii="Times New Roman" w:hAnsi="Times New Roman"/>
                <w:bCs/>
                <w:sz w:val="24"/>
                <w:szCs w:val="24"/>
              </w:rPr>
            </w:pPr>
            <w:r>
              <w:rPr>
                <w:rFonts w:ascii="Times New Roman" w:hAnsi="Times New Roman"/>
                <w:bCs/>
                <w:sz w:val="24"/>
                <w:szCs w:val="24"/>
              </w:rPr>
              <w:t>Фактический адрес: 440061, Пензенская обл., г.Пенза, ул.Ново-Черкасская, д.5а</w:t>
            </w:r>
          </w:p>
          <w:p w:rsidR="00772E17" w:rsidRPr="00253D96" w:rsidRDefault="00772E17" w:rsidP="005032C5">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ИНН</w:t>
            </w:r>
            <w:r>
              <w:rPr>
                <w:rFonts w:ascii="Times New Roman" w:hAnsi="Times New Roman"/>
                <w:bCs/>
                <w:sz w:val="24"/>
                <w:szCs w:val="24"/>
              </w:rPr>
              <w:t xml:space="preserve">/КПП </w:t>
            </w:r>
            <w:r w:rsidRPr="00253D96">
              <w:rPr>
                <w:rFonts w:ascii="Times New Roman" w:hAnsi="Times New Roman"/>
                <w:bCs/>
                <w:sz w:val="24"/>
                <w:szCs w:val="24"/>
              </w:rPr>
              <w:t xml:space="preserve"> 5835080414</w:t>
            </w:r>
            <w:r>
              <w:rPr>
                <w:rFonts w:ascii="Times New Roman" w:hAnsi="Times New Roman"/>
                <w:bCs/>
                <w:sz w:val="24"/>
                <w:szCs w:val="24"/>
              </w:rPr>
              <w:t>/583501001</w:t>
            </w:r>
          </w:p>
          <w:p w:rsidR="00772E17" w:rsidRPr="00253D96" w:rsidRDefault="00772E17" w:rsidP="005032C5">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Р/с 40702810048000015136 в Пензенском отделении № 8624 ПАО Сбербанк</w:t>
            </w:r>
          </w:p>
          <w:p w:rsidR="00772E17" w:rsidRPr="00253D96" w:rsidRDefault="00772E17" w:rsidP="005032C5">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к/с 30101810000000000635</w:t>
            </w:r>
          </w:p>
          <w:p w:rsidR="00772E17" w:rsidRPr="00253D96" w:rsidRDefault="00772E17" w:rsidP="005032C5">
            <w:pPr>
              <w:tabs>
                <w:tab w:val="center" w:pos="5249"/>
                <w:tab w:val="right" w:pos="9355"/>
              </w:tabs>
              <w:spacing w:after="0"/>
              <w:rPr>
                <w:rFonts w:ascii="Times New Roman" w:hAnsi="Times New Roman"/>
                <w:bCs/>
                <w:sz w:val="24"/>
                <w:szCs w:val="24"/>
              </w:rPr>
            </w:pPr>
            <w:r w:rsidRPr="00253D96">
              <w:rPr>
                <w:rFonts w:ascii="Times New Roman" w:hAnsi="Times New Roman"/>
                <w:sz w:val="24"/>
                <w:szCs w:val="24"/>
              </w:rPr>
              <w:t>БИК 045655635</w:t>
            </w:r>
          </w:p>
          <w:p w:rsidR="00772E17" w:rsidRDefault="00772E17" w:rsidP="005032C5">
            <w:pPr>
              <w:spacing w:after="1" w:line="220" w:lineRule="atLeast"/>
              <w:rPr>
                <w:rFonts w:ascii="Times New Roman" w:hAnsi="Times New Roman"/>
                <w:bCs/>
                <w:sz w:val="24"/>
                <w:szCs w:val="24"/>
              </w:rPr>
            </w:pPr>
            <w:r>
              <w:rPr>
                <w:rFonts w:ascii="Times New Roman" w:hAnsi="Times New Roman"/>
                <w:bCs/>
                <w:sz w:val="24"/>
                <w:szCs w:val="24"/>
              </w:rPr>
              <w:t>Тел:  8(8412) 491547</w:t>
            </w:r>
          </w:p>
          <w:p w:rsidR="00772E17" w:rsidRPr="00D272DA" w:rsidRDefault="00772E17" w:rsidP="005032C5">
            <w:pPr>
              <w:spacing w:after="1" w:line="220" w:lineRule="atLeast"/>
              <w:rPr>
                <w:rFonts w:ascii="Times New Roman" w:hAnsi="Times New Roman"/>
                <w:bCs/>
                <w:sz w:val="24"/>
                <w:szCs w:val="24"/>
              </w:rPr>
            </w:pPr>
            <w:r>
              <w:rPr>
                <w:rFonts w:ascii="Times New Roman" w:hAnsi="Times New Roman"/>
                <w:bCs/>
                <w:sz w:val="24"/>
                <w:szCs w:val="24"/>
              </w:rPr>
              <w:t xml:space="preserve">Адрес электронной почты: </w:t>
            </w:r>
          </w:p>
          <w:p w:rsidR="00772E17" w:rsidRPr="00D272DA" w:rsidRDefault="00772E17" w:rsidP="005032C5">
            <w:pPr>
              <w:spacing w:after="1" w:line="220" w:lineRule="atLeast"/>
              <w:rPr>
                <w:rFonts w:ascii="Times New Roman" w:hAnsi="Times New Roman" w:cs="Times New Roman"/>
                <w:sz w:val="24"/>
                <w:szCs w:val="24"/>
              </w:rPr>
            </w:pPr>
            <w:proofErr w:type="spellStart"/>
            <w:r>
              <w:rPr>
                <w:rFonts w:ascii="Times New Roman" w:hAnsi="Times New Roman"/>
                <w:bCs/>
                <w:sz w:val="24"/>
                <w:szCs w:val="24"/>
                <w:lang w:val="en-US"/>
              </w:rPr>
              <w:t>Kunec</w:t>
            </w:r>
            <w:proofErr w:type="spellEnd"/>
            <w:r w:rsidRPr="00D272DA">
              <w:rPr>
                <w:rFonts w:ascii="Times New Roman" w:hAnsi="Times New Roman"/>
                <w:bCs/>
                <w:sz w:val="24"/>
                <w:szCs w:val="24"/>
              </w:rPr>
              <w:t>.</w:t>
            </w:r>
            <w:r>
              <w:rPr>
                <w:rFonts w:ascii="Times New Roman" w:hAnsi="Times New Roman"/>
                <w:bCs/>
                <w:sz w:val="24"/>
                <w:szCs w:val="24"/>
                <w:lang w:val="en-US"/>
              </w:rPr>
              <w:t>retail</w:t>
            </w:r>
            <w:r w:rsidRPr="00D272DA">
              <w:rPr>
                <w:rFonts w:ascii="Times New Roman" w:hAnsi="Times New Roman"/>
                <w:bCs/>
                <w:sz w:val="24"/>
                <w:szCs w:val="24"/>
              </w:rPr>
              <w:t>@</w:t>
            </w:r>
            <w:r>
              <w:rPr>
                <w:rFonts w:ascii="Times New Roman" w:hAnsi="Times New Roman"/>
                <w:bCs/>
                <w:sz w:val="24"/>
                <w:szCs w:val="24"/>
                <w:lang w:val="en-US"/>
              </w:rPr>
              <w:t>mail</w:t>
            </w:r>
            <w:r w:rsidRPr="00D272DA">
              <w:rPr>
                <w:rFonts w:ascii="Times New Roman" w:hAnsi="Times New Roman"/>
                <w:bCs/>
                <w:sz w:val="24"/>
                <w:szCs w:val="24"/>
              </w:rPr>
              <w:t>.</w:t>
            </w:r>
            <w:proofErr w:type="spellStart"/>
            <w:r>
              <w:rPr>
                <w:rFonts w:ascii="Times New Roman" w:hAnsi="Times New Roman"/>
                <w:bCs/>
                <w:sz w:val="24"/>
                <w:szCs w:val="24"/>
                <w:lang w:val="en-US"/>
              </w:rPr>
              <w:t>ru</w:t>
            </w:r>
            <w:proofErr w:type="spellEnd"/>
          </w:p>
        </w:tc>
      </w:tr>
    </w:tbl>
    <w:p w:rsidR="00772E17" w:rsidRDefault="00772E17" w:rsidP="00772E17">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Сведения о лице, имеющем право без </w:t>
      </w:r>
    </w:p>
    <w:p w:rsidR="00772E17" w:rsidRDefault="00772E17" w:rsidP="00772E17">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доверенности</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действовать от имени </w:t>
      </w:r>
    </w:p>
    <w:p w:rsidR="00772E17" w:rsidRDefault="00772E17" w:rsidP="00772E17">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 лица, либо</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действующем </w:t>
      </w:r>
    </w:p>
    <w:p w:rsidR="00772E17" w:rsidRDefault="00772E17" w:rsidP="00772E17">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в качестве руководителя</w:t>
      </w: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 лица</w:t>
      </w:r>
    </w:p>
    <w:p w:rsidR="00772E17" w:rsidRDefault="00772E17" w:rsidP="00772E17">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ФИО: </w:t>
      </w:r>
      <w:proofErr w:type="spellStart"/>
      <w:r>
        <w:rPr>
          <w:rFonts w:ascii="Times New Roman" w:hAnsi="Times New Roman" w:cs="Times New Roman"/>
          <w:sz w:val="24"/>
          <w:szCs w:val="24"/>
        </w:rPr>
        <w:t>Разумова</w:t>
      </w:r>
      <w:proofErr w:type="spellEnd"/>
      <w:r>
        <w:rPr>
          <w:rFonts w:ascii="Times New Roman" w:hAnsi="Times New Roman" w:cs="Times New Roman"/>
          <w:sz w:val="24"/>
          <w:szCs w:val="24"/>
        </w:rPr>
        <w:t xml:space="preserve"> Наталья Валерьевна</w:t>
      </w:r>
    </w:p>
    <w:p w:rsidR="00772E17" w:rsidRDefault="00772E17" w:rsidP="00772E17">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ИНН: 583508525054</w:t>
      </w:r>
    </w:p>
    <w:p w:rsidR="00772E17" w:rsidRPr="0091126B" w:rsidRDefault="00772E17" w:rsidP="00772E17">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Должность: Генеральный директор</w:t>
      </w:r>
    </w:p>
    <w:p w:rsidR="00772E17" w:rsidRPr="0091126B" w:rsidRDefault="00772E17" w:rsidP="00772E17">
      <w:pPr>
        <w:spacing w:after="1" w:line="220" w:lineRule="atLeast"/>
        <w:jc w:val="right"/>
        <w:outlineLvl w:val="1"/>
        <w:rPr>
          <w:rFonts w:ascii="Times New Roman" w:hAnsi="Times New Roman" w:cs="Times New Roman"/>
          <w:b/>
          <w:sz w:val="20"/>
          <w:szCs w:val="20"/>
        </w:rPr>
      </w:pPr>
    </w:p>
    <w:p w:rsidR="00772E17" w:rsidRDefault="00772E17" w:rsidP="00772E17">
      <w:pPr>
        <w:spacing w:after="1" w:line="220" w:lineRule="atLeast"/>
        <w:jc w:val="right"/>
        <w:outlineLvl w:val="1"/>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4673"/>
        <w:gridCol w:w="5028"/>
      </w:tblGrid>
      <w:tr w:rsidR="00772E17" w:rsidRPr="00820925" w:rsidTr="005032C5">
        <w:tc>
          <w:tcPr>
            <w:tcW w:w="4673" w:type="dxa"/>
            <w:vAlign w:val="center"/>
          </w:tcPr>
          <w:p w:rsidR="00772E17" w:rsidRPr="00820925" w:rsidRDefault="00772E17" w:rsidP="005032C5">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Заведующий____</w:t>
            </w:r>
            <w:proofErr w:type="spellEnd"/>
            <w:r>
              <w:rPr>
                <w:rFonts w:ascii="Times New Roman" w:eastAsia="Times New Roman" w:hAnsi="Times New Roman"/>
                <w:sz w:val="24"/>
                <w:szCs w:val="24"/>
                <w:lang w:val="uk-UA" w:eastAsia="ru-RU"/>
              </w:rPr>
              <w:t>____/</w:t>
            </w:r>
            <w:r>
              <w:rPr>
                <w:rFonts w:ascii="Times New Roman" w:eastAsia="Times New Roman" w:hAnsi="Times New Roman"/>
                <w:sz w:val="24"/>
                <w:szCs w:val="24"/>
                <w:lang w:eastAsia="ru-RU"/>
              </w:rPr>
              <w:t>Г.А. Кирилина</w:t>
            </w:r>
            <w:r>
              <w:rPr>
                <w:rFonts w:ascii="Times New Roman" w:eastAsia="Times New Roman" w:hAnsi="Times New Roman"/>
                <w:sz w:val="24"/>
                <w:szCs w:val="24"/>
                <w:lang w:val="uk-UA" w:eastAsia="ru-RU"/>
              </w:rPr>
              <w:t xml:space="preserve">/                  </w:t>
            </w:r>
          </w:p>
        </w:tc>
        <w:tc>
          <w:tcPr>
            <w:tcW w:w="5028" w:type="dxa"/>
            <w:vAlign w:val="center"/>
          </w:tcPr>
          <w:p w:rsidR="00772E17" w:rsidRPr="00820925" w:rsidRDefault="00772E17" w:rsidP="005032C5">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Генеральный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директор____</w:t>
            </w:r>
            <w:proofErr w:type="spellEnd"/>
            <w:r>
              <w:rPr>
                <w:rFonts w:ascii="Times New Roman" w:eastAsia="Times New Roman" w:hAnsi="Times New Roman"/>
                <w:sz w:val="24"/>
                <w:szCs w:val="24"/>
                <w:lang w:val="uk-UA" w:eastAsia="ru-RU"/>
              </w:rPr>
              <w:t xml:space="preserve">___/Н.В. </w:t>
            </w:r>
            <w:proofErr w:type="spellStart"/>
            <w:r>
              <w:rPr>
                <w:rFonts w:ascii="Times New Roman" w:eastAsia="Times New Roman" w:hAnsi="Times New Roman"/>
                <w:sz w:val="24"/>
                <w:szCs w:val="24"/>
                <w:lang w:val="uk-UA" w:eastAsia="ru-RU"/>
              </w:rPr>
              <w:t>Разумова</w:t>
            </w:r>
            <w:proofErr w:type="spellEnd"/>
            <w:r>
              <w:rPr>
                <w:rFonts w:ascii="Times New Roman" w:eastAsia="Times New Roman" w:hAnsi="Times New Roman"/>
                <w:sz w:val="24"/>
                <w:szCs w:val="24"/>
                <w:lang w:val="uk-UA" w:eastAsia="ru-RU"/>
              </w:rPr>
              <w:t xml:space="preserve"> /            </w:t>
            </w:r>
          </w:p>
        </w:tc>
      </w:tr>
    </w:tbl>
    <w:p w:rsidR="00772E17" w:rsidRPr="00820925" w:rsidRDefault="00772E17" w:rsidP="00772E17">
      <w:pPr>
        <w:spacing w:after="1" w:line="220" w:lineRule="atLeast"/>
        <w:jc w:val="center"/>
        <w:outlineLvl w:val="1"/>
        <w:rPr>
          <w:rFonts w:ascii="Times New Roman" w:hAnsi="Times New Roman" w:cs="Times New Roman"/>
          <w:sz w:val="24"/>
          <w:szCs w:val="24"/>
        </w:rPr>
      </w:pPr>
    </w:p>
    <w:p w:rsidR="00772E17" w:rsidRPr="00820925" w:rsidRDefault="00772E17">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p>
        </w:tc>
      </w:tr>
    </w:tbl>
    <w:p w:rsidR="00F7020F" w:rsidRPr="00820925" w:rsidRDefault="00F7020F">
      <w:pPr>
        <w:spacing w:after="1" w:line="220" w:lineRule="atLeast"/>
        <w:jc w:val="right"/>
        <w:outlineLvl w:val="1"/>
        <w:rPr>
          <w:rFonts w:ascii="Times New Roman" w:hAnsi="Times New Roman" w:cs="Times New Roman"/>
          <w:sz w:val="24"/>
          <w:szCs w:val="24"/>
        </w:rPr>
      </w:pPr>
    </w:p>
    <w:p w:rsidR="002A17A4" w:rsidRPr="00820925" w:rsidRDefault="000D2669" w:rsidP="00D6215F">
      <w:pPr>
        <w:jc w:val="right"/>
        <w:rPr>
          <w:rFonts w:ascii="Times New Roman" w:hAnsi="Times New Roman" w:cs="Times New Roman"/>
          <w:sz w:val="24"/>
          <w:szCs w:val="24"/>
        </w:rPr>
      </w:pPr>
      <w:r>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3D8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D6215F">
        <w:rPr>
          <w:rFonts w:ascii="Times New Roman" w:hAnsi="Times New Roman" w:cs="Times New Roman"/>
          <w:sz w:val="24"/>
          <w:szCs w:val="24"/>
        </w:rPr>
        <w:t>15</w:t>
      </w:r>
      <w:r>
        <w:rPr>
          <w:rFonts w:ascii="Times New Roman" w:hAnsi="Times New Roman" w:cs="Times New Roman"/>
          <w:sz w:val="24"/>
          <w:szCs w:val="24"/>
        </w:rPr>
        <w:t xml:space="preserve">" </w:t>
      </w:r>
      <w:r w:rsidR="00D6215F">
        <w:rPr>
          <w:rFonts w:ascii="Times New Roman" w:hAnsi="Times New Roman" w:cs="Times New Roman"/>
          <w:sz w:val="24"/>
          <w:szCs w:val="24"/>
        </w:rPr>
        <w:t>декабря</w:t>
      </w:r>
      <w:r>
        <w:rPr>
          <w:rFonts w:ascii="Times New Roman" w:hAnsi="Times New Roman" w:cs="Times New Roman"/>
          <w:sz w:val="24"/>
          <w:szCs w:val="24"/>
        </w:rPr>
        <w:t xml:space="preserve"> 2023</w:t>
      </w:r>
      <w:r w:rsidR="002A17A4" w:rsidRPr="00820925">
        <w:rPr>
          <w:rFonts w:ascii="Times New Roman" w:hAnsi="Times New Roman" w:cs="Times New Roman"/>
          <w:sz w:val="24"/>
          <w:szCs w:val="24"/>
        </w:rPr>
        <w:t xml:space="preserve"> г. N </w:t>
      </w:r>
      <w:r w:rsidR="00772E17">
        <w:rPr>
          <w:rFonts w:ascii="Times New Roman" w:hAnsi="Times New Roman" w:cs="Times New Roman"/>
          <w:sz w:val="24"/>
          <w:szCs w:val="24"/>
        </w:rPr>
        <w:t>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655D0B" w:rsidRPr="00655D0B" w:rsidRDefault="00655D0B" w:rsidP="00655D0B">
            <w:pPr>
              <w:rPr>
                <w:rFonts w:ascii="Times New Roman" w:hAnsi="Times New Roman" w:cs="Times New Roman"/>
                <w:sz w:val="24"/>
                <w:szCs w:val="24"/>
              </w:rPr>
            </w:pPr>
            <w:r w:rsidRPr="00655D0B">
              <w:rPr>
                <w:rFonts w:ascii="Times New Roman" w:hAnsi="Times New Roman" w:cs="Times New Roman"/>
                <w:sz w:val="24"/>
                <w:szCs w:val="24"/>
              </w:rPr>
              <w:t>Сметана</w:t>
            </w:r>
          </w:p>
          <w:p w:rsidR="00655D0B" w:rsidRPr="000D2669" w:rsidRDefault="00655D0B" w:rsidP="008219E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sidR="008219E0">
              <w:rPr>
                <w:rFonts w:ascii="Times New Roman" w:hAnsi="Times New Roman" w:cs="Times New Roman"/>
                <w:sz w:val="24"/>
                <w:szCs w:val="24"/>
              </w:rPr>
              <w:t>2</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D756E2" w:rsidRDefault="00772E17" w:rsidP="00655D0B">
            <w:pPr>
              <w:spacing w:after="1" w:line="220" w:lineRule="atLeast"/>
              <w:jc w:val="center"/>
              <w:rPr>
                <w:rFonts w:ascii="Times New Roman" w:hAnsi="Times New Roman"/>
                <w:highlight w:val="yellow"/>
              </w:rPr>
            </w:pPr>
            <w:r w:rsidRPr="00772E17">
              <w:rPr>
                <w:rFonts w:ascii="Times New Roman" w:hAnsi="Times New Roman"/>
              </w:rPr>
              <w:t>1</w:t>
            </w:r>
            <w:r>
              <w:rPr>
                <w:rFonts w:ascii="Times New Roman" w:hAnsi="Times New Roman"/>
              </w:rPr>
              <w:t>09</w:t>
            </w:r>
          </w:p>
        </w:tc>
        <w:tc>
          <w:tcPr>
            <w:tcW w:w="1417"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655D0B" w:rsidRPr="00820925" w:rsidRDefault="00772E17"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310,9</w:t>
            </w:r>
            <w:r w:rsidR="00095BA9">
              <w:rPr>
                <w:rFonts w:ascii="Times New Roman" w:hAnsi="Times New Roman" w:cs="Times New Roman"/>
                <w:sz w:val="24"/>
                <w:szCs w:val="24"/>
              </w:rPr>
              <w:t>9</w:t>
            </w:r>
          </w:p>
        </w:tc>
        <w:tc>
          <w:tcPr>
            <w:tcW w:w="1459" w:type="dxa"/>
          </w:tcPr>
          <w:p w:rsidR="00655D0B" w:rsidRPr="00820925" w:rsidRDefault="00772E17"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33</w:t>
            </w:r>
            <w:r w:rsidR="00095BA9">
              <w:rPr>
                <w:rFonts w:ascii="Times New Roman" w:hAnsi="Times New Roman" w:cs="Times New Roman"/>
                <w:sz w:val="24"/>
                <w:szCs w:val="24"/>
              </w:rPr>
              <w:t>897,91</w:t>
            </w:r>
          </w:p>
        </w:tc>
      </w:tr>
      <w:tr w:rsidR="00095BA9" w:rsidRPr="00820925" w:rsidTr="003B0818">
        <w:tc>
          <w:tcPr>
            <w:tcW w:w="662" w:type="dxa"/>
          </w:tcPr>
          <w:p w:rsidR="00095BA9" w:rsidRPr="00820925" w:rsidRDefault="00095BA9" w:rsidP="00D05F3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095BA9" w:rsidRPr="00655D0B" w:rsidRDefault="00095BA9" w:rsidP="00D05F32">
            <w:pPr>
              <w:rPr>
                <w:rFonts w:ascii="Times New Roman" w:hAnsi="Times New Roman" w:cs="Times New Roman"/>
                <w:sz w:val="24"/>
                <w:szCs w:val="24"/>
              </w:rPr>
            </w:pPr>
            <w:r w:rsidRPr="00655D0B">
              <w:rPr>
                <w:rFonts w:ascii="Times New Roman" w:hAnsi="Times New Roman" w:cs="Times New Roman"/>
                <w:sz w:val="24"/>
                <w:szCs w:val="24"/>
              </w:rPr>
              <w:t>Сметана</w:t>
            </w:r>
          </w:p>
          <w:p w:rsidR="00095BA9" w:rsidRPr="000D2669" w:rsidRDefault="00095BA9" w:rsidP="00D05F32">
            <w:pPr>
              <w:rPr>
                <w:rFonts w:ascii="Times New Roman" w:hAnsi="Times New Roman" w:cs="Times New Roman"/>
                <w:sz w:val="24"/>
                <w:szCs w:val="24"/>
              </w:rPr>
            </w:pPr>
            <w:r w:rsidRPr="00655D0B">
              <w:rPr>
                <w:rFonts w:ascii="Times New Roman" w:hAnsi="Times New Roman" w:cs="Times New Roman"/>
                <w:sz w:val="24"/>
                <w:szCs w:val="24"/>
              </w:rPr>
              <w:t>КТРУ: 10.51.52.200-0000000</w:t>
            </w:r>
            <w:r>
              <w:rPr>
                <w:rFonts w:ascii="Times New Roman" w:hAnsi="Times New Roman" w:cs="Times New Roman"/>
                <w:sz w:val="24"/>
                <w:szCs w:val="24"/>
              </w:rPr>
              <w:t>2</w:t>
            </w:r>
          </w:p>
        </w:tc>
        <w:tc>
          <w:tcPr>
            <w:tcW w:w="1276" w:type="dxa"/>
          </w:tcPr>
          <w:p w:rsidR="00095BA9" w:rsidRPr="00D756E2" w:rsidRDefault="00095BA9" w:rsidP="00D05F32">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095BA9" w:rsidRPr="00772E17" w:rsidRDefault="00095BA9" w:rsidP="00655D0B">
            <w:pPr>
              <w:spacing w:after="1" w:line="220" w:lineRule="atLeast"/>
              <w:jc w:val="center"/>
              <w:rPr>
                <w:rFonts w:ascii="Times New Roman" w:hAnsi="Times New Roman"/>
              </w:rPr>
            </w:pPr>
            <w:r>
              <w:rPr>
                <w:rFonts w:ascii="Times New Roman" w:hAnsi="Times New Roman"/>
              </w:rPr>
              <w:t>1</w:t>
            </w:r>
          </w:p>
        </w:tc>
        <w:tc>
          <w:tcPr>
            <w:tcW w:w="1417" w:type="dxa"/>
          </w:tcPr>
          <w:p w:rsidR="00095BA9" w:rsidRPr="00D756E2" w:rsidRDefault="00095BA9"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095BA9" w:rsidRDefault="00095BA9"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310,13</w:t>
            </w:r>
          </w:p>
        </w:tc>
        <w:tc>
          <w:tcPr>
            <w:tcW w:w="1459" w:type="dxa"/>
          </w:tcPr>
          <w:p w:rsidR="00095BA9" w:rsidRPr="00820925" w:rsidRDefault="00095BA9"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310,13</w:t>
            </w:r>
          </w:p>
        </w:tc>
      </w:tr>
      <w:tr w:rsidR="00095BA9" w:rsidRPr="00820925" w:rsidTr="00580F8B">
        <w:tc>
          <w:tcPr>
            <w:tcW w:w="8347" w:type="dxa"/>
            <w:gridSpan w:val="6"/>
          </w:tcPr>
          <w:p w:rsidR="00095BA9" w:rsidRDefault="00095BA9"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095BA9" w:rsidRPr="00820925" w:rsidRDefault="00095BA9"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34208,04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D6215F" w:rsidP="00D6215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D6215F" w:rsidP="00D6215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Н.В. </w:t>
            </w:r>
            <w:proofErr w:type="spellStart"/>
            <w:r>
              <w:rPr>
                <w:rFonts w:ascii="Times New Roman" w:hAnsi="Times New Roman" w:cs="Times New Roman"/>
                <w:sz w:val="24"/>
                <w:szCs w:val="24"/>
              </w:rPr>
              <w:t>Разумова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3D8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D6215F">
        <w:rPr>
          <w:rFonts w:ascii="Times New Roman" w:hAnsi="Times New Roman" w:cs="Times New Roman"/>
          <w:sz w:val="24"/>
          <w:szCs w:val="24"/>
        </w:rPr>
        <w:t>15</w:t>
      </w:r>
      <w:r>
        <w:rPr>
          <w:rFonts w:ascii="Times New Roman" w:hAnsi="Times New Roman" w:cs="Times New Roman"/>
          <w:sz w:val="24"/>
          <w:szCs w:val="24"/>
        </w:rPr>
        <w:t xml:space="preserve">" </w:t>
      </w:r>
      <w:r w:rsidR="00D6215F">
        <w:rPr>
          <w:rFonts w:ascii="Times New Roman" w:hAnsi="Times New Roman" w:cs="Times New Roman"/>
          <w:sz w:val="24"/>
          <w:szCs w:val="24"/>
        </w:rPr>
        <w:t>декабря</w:t>
      </w:r>
      <w:r>
        <w:rPr>
          <w:rFonts w:ascii="Times New Roman" w:hAnsi="Times New Roman" w:cs="Times New Roman"/>
          <w:sz w:val="24"/>
          <w:szCs w:val="24"/>
        </w:rPr>
        <w:t xml:space="preserve"> 2023</w:t>
      </w:r>
      <w:r w:rsidR="002A17A4" w:rsidRPr="00820925">
        <w:rPr>
          <w:rFonts w:ascii="Times New Roman" w:hAnsi="Times New Roman" w:cs="Times New Roman"/>
          <w:sz w:val="24"/>
          <w:szCs w:val="24"/>
        </w:rPr>
        <w:t xml:space="preserve"> г. N </w:t>
      </w:r>
      <w:r w:rsidR="00095BA9">
        <w:rPr>
          <w:rFonts w:ascii="Times New Roman" w:hAnsi="Times New Roman" w:cs="Times New Roman"/>
          <w:sz w:val="24"/>
          <w:szCs w:val="24"/>
        </w:rPr>
        <w:t>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1A2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655D0B" w:rsidRPr="00D756E2" w:rsidRDefault="00655D0B" w:rsidP="00655D0B">
            <w:pPr>
              <w:spacing w:after="1" w:line="220" w:lineRule="atLeast"/>
              <w:rPr>
                <w:rFonts w:ascii="Times New Roman" w:hAnsi="Times New Roman"/>
              </w:rPr>
            </w:pPr>
            <w:r>
              <w:rPr>
                <w:rFonts w:ascii="Times New Roman" w:hAnsi="Times New Roman"/>
              </w:rPr>
              <w:t>Сметана</w:t>
            </w:r>
          </w:p>
          <w:p w:rsidR="00655D0B" w:rsidRPr="00D756E2" w:rsidRDefault="00655D0B" w:rsidP="008219E0">
            <w:pPr>
              <w:spacing w:after="1" w:line="220" w:lineRule="atLeast"/>
              <w:rPr>
                <w:rFonts w:ascii="Times New Roman" w:hAnsi="Times New Roman"/>
                <w:sz w:val="24"/>
                <w:szCs w:val="24"/>
              </w:rPr>
            </w:pPr>
            <w:r w:rsidRPr="00D756E2">
              <w:rPr>
                <w:rFonts w:ascii="Times New Roman" w:hAnsi="Times New Roman"/>
                <w:bCs/>
                <w:kern w:val="28"/>
              </w:rPr>
              <w:t xml:space="preserve">КТРУ: </w:t>
            </w:r>
            <w:r>
              <w:rPr>
                <w:rFonts w:ascii="Times New Roman" w:hAnsi="Times New Roman"/>
                <w:bCs/>
                <w:kern w:val="28"/>
              </w:rPr>
              <w:t>10.51.52.200</w:t>
            </w:r>
            <w:r w:rsidRPr="00D756E2">
              <w:rPr>
                <w:rFonts w:ascii="Times New Roman" w:hAnsi="Times New Roman"/>
                <w:bCs/>
                <w:kern w:val="28"/>
              </w:rPr>
              <w:t>-0000000</w:t>
            </w:r>
            <w:r w:rsidR="008219E0" w:rsidRPr="00D11BE4">
              <w:rPr>
                <w:rFonts w:ascii="Times New Roman" w:hAnsi="Times New Roman"/>
                <w:bCs/>
                <w:kern w:val="28"/>
              </w:rPr>
              <w:t>2</w:t>
            </w:r>
          </w:p>
        </w:tc>
        <w:tc>
          <w:tcPr>
            <w:tcW w:w="3421" w:type="dxa"/>
            <w:tcBorders>
              <w:top w:val="single" w:sz="4" w:space="0" w:color="000000"/>
              <w:left w:val="single" w:sz="4" w:space="0" w:color="000000"/>
              <w:bottom w:val="single" w:sz="4" w:space="0" w:color="000000"/>
              <w:right w:val="single" w:sz="4" w:space="0" w:color="000000"/>
            </w:tcBorders>
          </w:tcPr>
          <w:p w:rsidR="00095BA9" w:rsidRDefault="00095BA9" w:rsidP="00095BA9">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молочного сырья: </w:t>
            </w:r>
            <w:r>
              <w:rPr>
                <w:rFonts w:ascii="Times New Roman" w:eastAsia="Calibri" w:hAnsi="Times New Roman" w:cs="Times New Roman"/>
                <w:sz w:val="24"/>
                <w:szCs w:val="24"/>
              </w:rPr>
              <w:t>Н</w:t>
            </w:r>
            <w:r w:rsidRPr="00E2009F">
              <w:rPr>
                <w:rFonts w:ascii="Times New Roman" w:eastAsia="Calibri" w:hAnsi="Times New Roman" w:cs="Times New Roman"/>
                <w:sz w:val="24"/>
                <w:szCs w:val="24"/>
              </w:rPr>
              <w:t>ормализованные сливки</w:t>
            </w:r>
          </w:p>
          <w:p w:rsidR="00655D0B" w:rsidRDefault="00095BA9" w:rsidP="00095BA9">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b/>
                <w:sz w:val="24"/>
                <w:szCs w:val="24"/>
              </w:rPr>
              <w:t>Массовая доля жира:</w:t>
            </w:r>
            <w:r>
              <w:rPr>
                <w:rFonts w:ascii="Times New Roman" w:hAnsi="Times New Roman"/>
                <w:sz w:val="24"/>
                <w:szCs w:val="24"/>
              </w:rPr>
              <w:t>15%</w:t>
            </w:r>
          </w:p>
          <w:p w:rsidR="00E26D4F" w:rsidRDefault="00E26D4F" w:rsidP="00E26D4F">
            <w:pPr>
              <w:keepNext/>
              <w:shd w:val="clear" w:color="auto" w:fill="FFFFFF"/>
              <w:suppressAutoHyphens/>
              <w:spacing w:after="0" w:line="240" w:lineRule="auto"/>
              <w:textAlignment w:val="baseline"/>
              <w:outlineLvl w:val="0"/>
              <w:rPr>
                <w:rFonts w:ascii="Times New Roman" w:hAnsi="Times New Roman"/>
                <w:sz w:val="24"/>
                <w:szCs w:val="24"/>
              </w:rPr>
            </w:pPr>
          </w:p>
          <w:p w:rsidR="00E26D4F" w:rsidRPr="00DA778D" w:rsidRDefault="00E26D4F" w:rsidP="00E26D4F">
            <w:pPr>
              <w:keepNext/>
              <w:shd w:val="clear" w:color="auto" w:fill="FFFFFF"/>
              <w:suppressAutoHyphens/>
              <w:spacing w:after="0" w:line="240" w:lineRule="auto"/>
              <w:textAlignment w:val="baseline"/>
              <w:outlineLvl w:val="0"/>
              <w:rPr>
                <w:rFonts w:ascii="Times New Roman" w:hAnsi="Times New Roman"/>
              </w:rPr>
            </w:pPr>
            <w:r w:rsidRPr="00E26D4F">
              <w:rPr>
                <w:rFonts w:ascii="Times New Roman" w:hAnsi="Times New Roman"/>
                <w:b/>
                <w:sz w:val="24"/>
                <w:szCs w:val="24"/>
              </w:rPr>
              <w:t xml:space="preserve">Наименование страны происхождения товара: </w:t>
            </w:r>
            <w:r>
              <w:rPr>
                <w:rFonts w:ascii="Times New Roman" w:hAnsi="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095BA9" w:rsidP="00655D0B">
            <w:pPr>
              <w:spacing w:after="0"/>
              <w:jc w:val="center"/>
              <w:rPr>
                <w:rFonts w:ascii="Times New Roman" w:hAnsi="Times New Roman" w:cs="Times New Roman"/>
                <w:sz w:val="24"/>
                <w:szCs w:val="24"/>
              </w:rPr>
            </w:pPr>
            <w:r>
              <w:rPr>
                <w:rFonts w:ascii="Times New Roman" w:hAnsi="Times New Roman" w:cs="Times New Roman"/>
                <w:sz w:val="24"/>
                <w:szCs w:val="24"/>
              </w:rPr>
              <w:t>110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655D0B" w:rsidRPr="00CB338E">
        <w:rPr>
          <w:rFonts w:ascii="Times New Roman" w:hAnsi="Times New Roman"/>
        </w:rPr>
        <w:t>ГОСТ 31452-2012 «Сметана.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w:t>
      </w:r>
      <w:bookmarkStart w:id="28" w:name="_GoBack"/>
      <w:bookmarkEnd w:id="28"/>
      <w:r w:rsidRPr="00D11BE4">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655D0B" w:rsidRPr="00655D0B" w:rsidRDefault="00655D0B" w:rsidP="00655D0B">
      <w:pPr>
        <w:spacing w:after="1" w:line="220" w:lineRule="atLeast"/>
        <w:jc w:val="both"/>
        <w:rPr>
          <w:rFonts w:ascii="Times New Roman" w:hAnsi="Times New Roman" w:cs="Times New Roman"/>
        </w:rPr>
      </w:pPr>
      <w:r w:rsidRPr="00655D0B">
        <w:rPr>
          <w:rFonts w:ascii="Times New Roman" w:hAnsi="Times New Roman" w:cs="Times New Roman"/>
        </w:rPr>
        <w:t>Упаковка: герметичный стакан из полимерного материала.</w:t>
      </w:r>
    </w:p>
    <w:p w:rsidR="00655D0B" w:rsidRPr="00655D0B" w:rsidRDefault="00655D0B" w:rsidP="00655D0B">
      <w:pPr>
        <w:spacing w:after="1" w:line="220" w:lineRule="atLeast"/>
        <w:jc w:val="both"/>
        <w:rPr>
          <w:rFonts w:ascii="Times New Roman" w:hAnsi="Times New Roman" w:cs="Times New Roman"/>
        </w:rPr>
      </w:pPr>
      <w:r>
        <w:rPr>
          <w:rFonts w:ascii="Times New Roman" w:hAnsi="Times New Roman" w:cs="Times New Roman"/>
        </w:rPr>
        <w:t>Фасовка: не более 0,2</w:t>
      </w:r>
      <w:r w:rsidR="00F143BE">
        <w:rPr>
          <w:rFonts w:ascii="Times New Roman" w:hAnsi="Times New Roman" w:cs="Times New Roman"/>
        </w:rPr>
        <w:t>5</w:t>
      </w:r>
      <w:r w:rsidRPr="00655D0B">
        <w:rPr>
          <w:rFonts w:ascii="Times New Roman" w:hAnsi="Times New Roman" w:cs="Times New Roman"/>
        </w:rPr>
        <w:t xml:space="preserve"> кг.</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6215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w:t>
      </w:r>
      <w:r w:rsidR="00D93D8D">
        <w:rPr>
          <w:rFonts w:ascii="Times New Roman" w:hAnsi="Times New Roman" w:cs="Times New Roman"/>
          <w:sz w:val="24"/>
          <w:szCs w:val="24"/>
        </w:rPr>
        <w:t xml:space="preserve">" </w:t>
      </w:r>
      <w:r>
        <w:rPr>
          <w:rFonts w:ascii="Times New Roman" w:hAnsi="Times New Roman" w:cs="Times New Roman"/>
          <w:sz w:val="24"/>
          <w:szCs w:val="24"/>
        </w:rPr>
        <w:t>декабря</w:t>
      </w:r>
      <w:r w:rsidR="00D93D8D">
        <w:rPr>
          <w:rFonts w:ascii="Times New Roman" w:hAnsi="Times New Roman" w:cs="Times New Roman"/>
          <w:sz w:val="24"/>
          <w:szCs w:val="24"/>
        </w:rPr>
        <w:t xml:space="preserve"> 2023</w:t>
      </w:r>
      <w:r w:rsidR="002A17A4" w:rsidRPr="00820925">
        <w:rPr>
          <w:rFonts w:ascii="Times New Roman" w:hAnsi="Times New Roman" w:cs="Times New Roman"/>
          <w:sz w:val="24"/>
          <w:szCs w:val="24"/>
        </w:rPr>
        <w:t xml:space="preserve"> г. N</w:t>
      </w:r>
      <w:r w:rsidR="00095BA9">
        <w:rPr>
          <w:rFonts w:ascii="Times New Roman" w:hAnsi="Times New Roman" w:cs="Times New Roman"/>
          <w:sz w:val="24"/>
          <w:szCs w:val="24"/>
        </w:rPr>
        <w:t xml:space="preserve"> 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D6215F">
        <w:rPr>
          <w:rFonts w:ascii="Times New Roman" w:hAnsi="Times New Roman" w:cs="Times New Roman"/>
          <w:sz w:val="24"/>
          <w:szCs w:val="24"/>
        </w:rPr>
        <w:t>15</w:t>
      </w:r>
      <w:r w:rsidRPr="00820925">
        <w:rPr>
          <w:rFonts w:ascii="Times New Roman" w:hAnsi="Times New Roman" w:cs="Times New Roman"/>
          <w:sz w:val="24"/>
          <w:szCs w:val="24"/>
        </w:rPr>
        <w:t xml:space="preserve">" </w:t>
      </w:r>
      <w:r w:rsidR="00D6215F">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D6215F">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095BA9">
        <w:rPr>
          <w:rFonts w:ascii="Times New Roman" w:hAnsi="Times New Roman" w:cs="Times New Roman"/>
          <w:sz w:val="24"/>
          <w:szCs w:val="24"/>
        </w:rPr>
        <w:t>1072</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D712C1"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D712C1" w:rsidRDefault="00D712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93D8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D6215F">
        <w:rPr>
          <w:rFonts w:ascii="Times New Roman" w:hAnsi="Times New Roman" w:cs="Times New Roman"/>
          <w:sz w:val="24"/>
          <w:szCs w:val="24"/>
        </w:rPr>
        <w:t>15</w:t>
      </w:r>
      <w:r>
        <w:rPr>
          <w:rFonts w:ascii="Times New Roman" w:hAnsi="Times New Roman" w:cs="Times New Roman"/>
          <w:sz w:val="24"/>
          <w:szCs w:val="24"/>
        </w:rPr>
        <w:t xml:space="preserve">" </w:t>
      </w:r>
      <w:r w:rsidR="00D6215F">
        <w:rPr>
          <w:rFonts w:ascii="Times New Roman" w:hAnsi="Times New Roman" w:cs="Times New Roman"/>
          <w:sz w:val="24"/>
          <w:szCs w:val="24"/>
        </w:rPr>
        <w:t>декабря</w:t>
      </w:r>
      <w:r>
        <w:rPr>
          <w:rFonts w:ascii="Times New Roman" w:hAnsi="Times New Roman" w:cs="Times New Roman"/>
          <w:sz w:val="24"/>
          <w:szCs w:val="24"/>
        </w:rPr>
        <w:t xml:space="preserve"> 2023</w:t>
      </w:r>
      <w:r w:rsidR="002A17A4" w:rsidRPr="00820925">
        <w:rPr>
          <w:rFonts w:ascii="Times New Roman" w:hAnsi="Times New Roman" w:cs="Times New Roman"/>
          <w:sz w:val="24"/>
          <w:szCs w:val="24"/>
        </w:rPr>
        <w:t xml:space="preserve"> г. N</w:t>
      </w:r>
      <w:r w:rsidR="00095BA9">
        <w:rPr>
          <w:rFonts w:ascii="Times New Roman" w:hAnsi="Times New Roman" w:cs="Times New Roman"/>
          <w:sz w:val="24"/>
          <w:szCs w:val="24"/>
        </w:rPr>
        <w:t>1072</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095BA9"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E918C6" w:rsidRPr="007460DF" w:rsidRDefault="00D712C1"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095BA9" w:rsidRPr="00820925" w:rsidTr="0082409F">
        <w:tc>
          <w:tcPr>
            <w:tcW w:w="907" w:type="dxa"/>
          </w:tcPr>
          <w:p w:rsidR="00095BA9" w:rsidRPr="00E918C6" w:rsidRDefault="00095BA9"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095BA9" w:rsidRPr="00820925" w:rsidRDefault="00095BA9"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095BA9" w:rsidRPr="007460DF" w:rsidRDefault="00095BA9" w:rsidP="00D05F32">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095BA9" w:rsidRPr="007460DF" w:rsidRDefault="00095BA9" w:rsidP="00D05F32">
            <w:pPr>
              <w:jc w:val="center"/>
              <w:rPr>
                <w:rFonts w:ascii="Times New Roman" w:eastAsia="Calibri" w:hAnsi="Times New Roman" w:cs="Times New Roman"/>
              </w:rPr>
            </w:pPr>
            <w:r>
              <w:rPr>
                <w:rFonts w:ascii="Times New Roman" w:hAnsi="Times New Roman" w:cs="Times New Roman"/>
              </w:rPr>
              <w:t>кг</w:t>
            </w:r>
          </w:p>
        </w:tc>
        <w:tc>
          <w:tcPr>
            <w:tcW w:w="1928" w:type="dxa"/>
          </w:tcPr>
          <w:p w:rsidR="00095BA9" w:rsidRPr="00820925" w:rsidRDefault="00095BA9"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pPr>
    </w:p>
    <w:p w:rsidR="007C2047" w:rsidRDefault="007C2047">
      <w:pPr>
        <w:spacing w:after="1" w:line="220" w:lineRule="atLeast"/>
        <w:jc w:val="both"/>
        <w:rPr>
          <w:rFonts w:ascii="Times New Roman" w:hAnsi="Times New Roman" w:cs="Times New Roman"/>
          <w:sz w:val="24"/>
          <w:szCs w:val="24"/>
        </w:rPr>
        <w:sectPr w:rsidR="007C2047" w:rsidSect="001A28E2">
          <w:pgSz w:w="11906" w:h="16838"/>
          <w:pgMar w:top="568" w:right="850" w:bottom="1134" w:left="1701" w:header="708" w:footer="708" w:gutter="0"/>
          <w:cols w:space="708"/>
          <w:docGrid w:linePitch="360"/>
        </w:sectPr>
      </w:pPr>
    </w:p>
    <w:p w:rsidR="007C2047" w:rsidRDefault="007C2047">
      <w:pPr>
        <w:spacing w:after="1" w:line="220" w:lineRule="atLeast"/>
        <w:jc w:val="both"/>
        <w:rPr>
          <w:rFonts w:ascii="Times New Roman" w:hAnsi="Times New Roman" w:cs="Times New Roman"/>
          <w:sz w:val="24"/>
          <w:szCs w:val="24"/>
        </w:rPr>
      </w:pPr>
    </w:p>
    <w:p w:rsidR="007C2047" w:rsidRPr="00C43661" w:rsidRDefault="007C2047">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58300" cy="576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258300" cy="5762625"/>
                    </a:xfrm>
                    <a:prstGeom prst="rect">
                      <a:avLst/>
                    </a:prstGeom>
                    <a:noFill/>
                    <a:ln w="9525">
                      <a:noFill/>
                      <a:miter lim="800000"/>
                      <a:headEnd/>
                      <a:tailEnd/>
                    </a:ln>
                  </pic:spPr>
                </pic:pic>
              </a:graphicData>
            </a:graphic>
          </wp:inline>
        </w:drawing>
      </w:r>
    </w:p>
    <w:sectPr w:rsidR="007C2047" w:rsidRPr="00C43661" w:rsidSect="007C2047">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1A05"/>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95BA9"/>
    <w:rsid w:val="000A0406"/>
    <w:rsid w:val="000B293A"/>
    <w:rsid w:val="000B757A"/>
    <w:rsid w:val="000C5812"/>
    <w:rsid w:val="000D2669"/>
    <w:rsid w:val="000F011B"/>
    <w:rsid w:val="000F0946"/>
    <w:rsid w:val="000F1CE3"/>
    <w:rsid w:val="000F3446"/>
    <w:rsid w:val="00100581"/>
    <w:rsid w:val="00101B57"/>
    <w:rsid w:val="001020FD"/>
    <w:rsid w:val="0010424E"/>
    <w:rsid w:val="001047F8"/>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25BB"/>
    <w:rsid w:val="001A28E2"/>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2F9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D1C"/>
    <w:rsid w:val="00434EF3"/>
    <w:rsid w:val="00437744"/>
    <w:rsid w:val="0044161A"/>
    <w:rsid w:val="0045295B"/>
    <w:rsid w:val="00463F5B"/>
    <w:rsid w:val="0047042A"/>
    <w:rsid w:val="00472DF7"/>
    <w:rsid w:val="0047524F"/>
    <w:rsid w:val="00482729"/>
    <w:rsid w:val="00485CE0"/>
    <w:rsid w:val="00495383"/>
    <w:rsid w:val="004A1EA0"/>
    <w:rsid w:val="004A4277"/>
    <w:rsid w:val="004A46F3"/>
    <w:rsid w:val="004A6A85"/>
    <w:rsid w:val="004B4E35"/>
    <w:rsid w:val="004B5120"/>
    <w:rsid w:val="004B640C"/>
    <w:rsid w:val="004C1E49"/>
    <w:rsid w:val="004D1D57"/>
    <w:rsid w:val="004D3D8B"/>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21D25"/>
    <w:rsid w:val="00734A1F"/>
    <w:rsid w:val="00740448"/>
    <w:rsid w:val="00743620"/>
    <w:rsid w:val="00744AA6"/>
    <w:rsid w:val="007460DF"/>
    <w:rsid w:val="007478C2"/>
    <w:rsid w:val="00772C36"/>
    <w:rsid w:val="00772E17"/>
    <w:rsid w:val="00783BE7"/>
    <w:rsid w:val="0078594C"/>
    <w:rsid w:val="00790A8C"/>
    <w:rsid w:val="00794778"/>
    <w:rsid w:val="007A3445"/>
    <w:rsid w:val="007B2CFB"/>
    <w:rsid w:val="007B4B3A"/>
    <w:rsid w:val="007B57FB"/>
    <w:rsid w:val="007C2047"/>
    <w:rsid w:val="007C74B5"/>
    <w:rsid w:val="007D2DA8"/>
    <w:rsid w:val="007D569D"/>
    <w:rsid w:val="007E5199"/>
    <w:rsid w:val="007F42F4"/>
    <w:rsid w:val="00805CA8"/>
    <w:rsid w:val="00810C9B"/>
    <w:rsid w:val="00811AFA"/>
    <w:rsid w:val="00817853"/>
    <w:rsid w:val="008202FB"/>
    <w:rsid w:val="00820925"/>
    <w:rsid w:val="00821635"/>
    <w:rsid w:val="008219E0"/>
    <w:rsid w:val="008226F4"/>
    <w:rsid w:val="008276BE"/>
    <w:rsid w:val="00833ED6"/>
    <w:rsid w:val="00844B28"/>
    <w:rsid w:val="00851AFC"/>
    <w:rsid w:val="00857ADF"/>
    <w:rsid w:val="00864DAB"/>
    <w:rsid w:val="0089124D"/>
    <w:rsid w:val="008A1328"/>
    <w:rsid w:val="008A50F9"/>
    <w:rsid w:val="008B2EB7"/>
    <w:rsid w:val="008B5460"/>
    <w:rsid w:val="008B5D54"/>
    <w:rsid w:val="008B5FE3"/>
    <w:rsid w:val="008C7512"/>
    <w:rsid w:val="008D2897"/>
    <w:rsid w:val="008D30A8"/>
    <w:rsid w:val="008F0B2C"/>
    <w:rsid w:val="008F417A"/>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471A"/>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08B8"/>
    <w:rsid w:val="00BF7271"/>
    <w:rsid w:val="00C12A58"/>
    <w:rsid w:val="00C205EF"/>
    <w:rsid w:val="00C208B6"/>
    <w:rsid w:val="00C240A7"/>
    <w:rsid w:val="00C26825"/>
    <w:rsid w:val="00C31E08"/>
    <w:rsid w:val="00C32E2B"/>
    <w:rsid w:val="00C43661"/>
    <w:rsid w:val="00C511E5"/>
    <w:rsid w:val="00C54A19"/>
    <w:rsid w:val="00C64DBE"/>
    <w:rsid w:val="00C75A91"/>
    <w:rsid w:val="00C83A39"/>
    <w:rsid w:val="00C861B3"/>
    <w:rsid w:val="00C861D7"/>
    <w:rsid w:val="00C86F44"/>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02F1"/>
    <w:rsid w:val="00D36823"/>
    <w:rsid w:val="00D43D72"/>
    <w:rsid w:val="00D528FB"/>
    <w:rsid w:val="00D5441B"/>
    <w:rsid w:val="00D57DBB"/>
    <w:rsid w:val="00D6215F"/>
    <w:rsid w:val="00D6340D"/>
    <w:rsid w:val="00D66336"/>
    <w:rsid w:val="00D712C1"/>
    <w:rsid w:val="00D71C80"/>
    <w:rsid w:val="00D76C60"/>
    <w:rsid w:val="00D76D97"/>
    <w:rsid w:val="00D82DD0"/>
    <w:rsid w:val="00D93D8D"/>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26D4F"/>
    <w:rsid w:val="00E30499"/>
    <w:rsid w:val="00E311F1"/>
    <w:rsid w:val="00E34612"/>
    <w:rsid w:val="00E35ECB"/>
    <w:rsid w:val="00E40950"/>
    <w:rsid w:val="00E418DF"/>
    <w:rsid w:val="00E41B92"/>
    <w:rsid w:val="00E433D8"/>
    <w:rsid w:val="00E46305"/>
    <w:rsid w:val="00E508DC"/>
    <w:rsid w:val="00E75FE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DAB"/>
    <w:rsid w:val="00FB24D9"/>
    <w:rsid w:val="00FE4E67"/>
    <w:rsid w:val="00FE740A"/>
    <w:rsid w:val="00FF6B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customStyle="1" w:styleId="ConsPlusNonformat">
    <w:name w:val="ConsPlusNonformat"/>
    <w:rsid w:val="00FF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F6B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4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ds111penza@mail.ru"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6667</Words>
  <Characters>38006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9</cp:revision>
  <cp:lastPrinted>2023-12-15T06:52:00Z</cp:lastPrinted>
  <dcterms:created xsi:type="dcterms:W3CDTF">2023-12-05T07:02:00Z</dcterms:created>
  <dcterms:modified xsi:type="dcterms:W3CDTF">2023-12-15T06:52:00Z</dcterms:modified>
</cp:coreProperties>
</file>