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4" w:rsidRPr="00CE0684" w:rsidRDefault="00A75FFA" w:rsidP="00F7039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CE0684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="009D5054" w:rsidRPr="00CE0684">
        <w:rPr>
          <w:rFonts w:ascii="Times New Roman" w:hAnsi="Times New Roman" w:cs="Times New Roman"/>
          <w:b/>
          <w:sz w:val="24"/>
          <w:szCs w:val="24"/>
        </w:rPr>
        <w:t>№</w:t>
      </w:r>
      <w:r w:rsidR="0009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C92" w:rsidRPr="00A27C92">
        <w:rPr>
          <w:rFonts w:ascii="Times New Roman" w:hAnsi="Times New Roman" w:cs="Times New Roman"/>
          <w:b/>
          <w:sz w:val="24"/>
          <w:szCs w:val="24"/>
        </w:rPr>
        <w:t>2025.775375</w:t>
      </w:r>
    </w:p>
    <w:p w:rsidR="002A17A4" w:rsidRPr="00CE0684" w:rsidRDefault="00A75FFA" w:rsidP="00DA555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55776">
        <w:rPr>
          <w:rFonts w:ascii="Times New Roman" w:hAnsi="Times New Roman" w:cs="Times New Roman"/>
          <w:sz w:val="24"/>
          <w:szCs w:val="24"/>
        </w:rPr>
        <w:t xml:space="preserve">НА ПОСТАВКУ  </w:t>
      </w:r>
      <w:r w:rsidR="0087300C">
        <w:rPr>
          <w:rFonts w:ascii="Times New Roman" w:hAnsi="Times New Roman" w:cs="Times New Roman"/>
          <w:sz w:val="24"/>
          <w:szCs w:val="24"/>
        </w:rPr>
        <w:t>ОВОЩЕЙ В Т</w:t>
      </w:r>
      <w:r w:rsidRPr="00955776">
        <w:rPr>
          <w:rFonts w:ascii="Times New Roman" w:hAnsi="Times New Roman" w:cs="Times New Roman"/>
          <w:sz w:val="24"/>
          <w:szCs w:val="24"/>
        </w:rPr>
        <w:t xml:space="preserve">ЕЧЕНИЕ </w:t>
      </w:r>
      <w:r w:rsidR="00290705">
        <w:rPr>
          <w:rFonts w:ascii="Times New Roman" w:hAnsi="Times New Roman" w:cs="Times New Roman"/>
          <w:sz w:val="24"/>
          <w:szCs w:val="24"/>
        </w:rPr>
        <w:t>3</w:t>
      </w:r>
      <w:r w:rsidRPr="00955776">
        <w:rPr>
          <w:rFonts w:ascii="Times New Roman" w:hAnsi="Times New Roman" w:cs="Times New Roman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57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17A4" w:rsidRPr="00CE0684" w:rsidRDefault="00A75F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(Идентифик</w:t>
      </w:r>
      <w:r w:rsidR="009F3378" w:rsidRPr="00CE0684">
        <w:rPr>
          <w:rFonts w:ascii="Times New Roman" w:hAnsi="Times New Roman" w:cs="Times New Roman"/>
          <w:sz w:val="24"/>
          <w:szCs w:val="24"/>
        </w:rPr>
        <w:t>ационный код заку</w:t>
      </w:r>
      <w:r w:rsidR="009F3378" w:rsidRPr="00092FD6">
        <w:rPr>
          <w:rFonts w:ascii="Times New Roman" w:hAnsi="Times New Roman" w:cs="Times New Roman"/>
          <w:sz w:val="24"/>
          <w:szCs w:val="24"/>
        </w:rPr>
        <w:t xml:space="preserve">пки </w:t>
      </w:r>
      <w:r w:rsidR="009F3378" w:rsidRPr="00CE4A08">
        <w:rPr>
          <w:rFonts w:ascii="Times New Roman" w:hAnsi="Times New Roman" w:cs="Times New Roman"/>
          <w:sz w:val="24"/>
          <w:szCs w:val="24"/>
        </w:rPr>
        <w:t xml:space="preserve">- </w:t>
      </w:r>
      <w:r w:rsidR="00CE4A08" w:rsidRPr="00CE4A0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253583620024158360100100080000000000</w:t>
      </w:r>
      <w:r w:rsidR="001D7378" w:rsidRPr="00CE4A08">
        <w:rPr>
          <w:rFonts w:ascii="Times New Roman" w:hAnsi="Times New Roman" w:cs="Times New Roman"/>
          <w:sz w:val="24"/>
          <w:szCs w:val="24"/>
        </w:rPr>
        <w:t>)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6017"/>
        <w:gridCol w:w="709"/>
        <w:gridCol w:w="850"/>
        <w:gridCol w:w="709"/>
        <w:gridCol w:w="425"/>
      </w:tblGrid>
      <w:tr w:rsidR="00516589" w:rsidTr="00A75FFA">
        <w:tc>
          <w:tcPr>
            <w:tcW w:w="1133" w:type="dxa"/>
          </w:tcPr>
          <w:p w:rsidR="002A17A4" w:rsidRPr="00CE0684" w:rsidRDefault="00A75FF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6017" w:type="dxa"/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A4" w:rsidRPr="00CE0684" w:rsidRDefault="00A75FF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850" w:type="dxa"/>
          </w:tcPr>
          <w:p w:rsidR="002A17A4" w:rsidRPr="00CE0684" w:rsidRDefault="00A75FF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09" w:type="dxa"/>
          </w:tcPr>
          <w:p w:rsidR="002A17A4" w:rsidRPr="00CE0684" w:rsidRDefault="00A75FFA" w:rsidP="00CE4A0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020F"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A17A4" w:rsidRPr="00CE0684" w:rsidRDefault="00A75FFA" w:rsidP="009F337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детский </w:t>
      </w:r>
      <w:r>
        <w:rPr>
          <w:rFonts w:ascii="Times New Roman" w:hAnsi="Times New Roman" w:cs="Times New Roman"/>
          <w:bCs/>
          <w:sz w:val="24"/>
          <w:szCs w:val="24"/>
        </w:rPr>
        <w:t>сад № 111 г.Пензы "Олененок"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 </w:t>
      </w:r>
      <w:r w:rsidRPr="00820925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Cs/>
          <w:sz w:val="24"/>
          <w:szCs w:val="24"/>
        </w:rPr>
        <w:t>заведующего Кирилиной Галины Анатольевны</w:t>
      </w:r>
      <w:r w:rsidRPr="00820925">
        <w:rPr>
          <w:rFonts w:ascii="Times New Roman" w:hAnsi="Times New Roman" w:cs="Times New Roman"/>
          <w:bCs/>
          <w:sz w:val="24"/>
          <w:szCs w:val="24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</w:rPr>
        <w:t>его на основании  Устава</w:t>
      </w:r>
      <w:r w:rsidRPr="0082092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C6767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"Вирилис"</w:t>
      </w:r>
      <w:r w:rsidRPr="00E60166">
        <w:rPr>
          <w:rFonts w:ascii="Times New Roman" w:hAnsi="Times New Roman" w:cs="Times New Roman"/>
          <w:sz w:val="24"/>
          <w:szCs w:val="24"/>
        </w:rPr>
        <w:t xml:space="preserve">, именуемое  в дальнейшем "Поставщик", в лице </w:t>
      </w:r>
      <w:r w:rsidR="00C67673">
        <w:rPr>
          <w:rFonts w:ascii="Times New Roman" w:hAnsi="Times New Roman" w:cs="Times New Roman"/>
          <w:sz w:val="24"/>
          <w:szCs w:val="24"/>
        </w:rPr>
        <w:t>генерального директора Левина А.Б.</w:t>
      </w:r>
      <w:r w:rsidRPr="00E60166">
        <w:rPr>
          <w:rFonts w:ascii="Times New Roman" w:hAnsi="Times New Roman" w:cs="Times New Roman"/>
        </w:rPr>
        <w:t xml:space="preserve">, действующего на основании </w:t>
      </w:r>
      <w:r w:rsidR="00C67673">
        <w:rPr>
          <w:rFonts w:ascii="Times New Roman" w:hAnsi="Times New Roman" w:cs="Times New Roman"/>
        </w:rPr>
        <w:t>Устава</w:t>
      </w:r>
      <w:r w:rsidRPr="00E60166">
        <w:rPr>
          <w:rFonts w:ascii="Times New Roman" w:hAnsi="Times New Roman" w:cs="Times New Roman"/>
        </w:rPr>
        <w:t xml:space="preserve">, с другой стороны, вместе именуемые в дальнейшем "Стороны", на основании </w:t>
      </w:r>
      <w:r w:rsidR="00955776" w:rsidRPr="00955776">
        <w:rPr>
          <w:rFonts w:ascii="Times New Roman" w:hAnsi="Times New Roman" w:cs="Times New Roman"/>
        </w:rPr>
        <w:t xml:space="preserve"> решения Заказчика о проведении закупки у единственного поставщика и в соответствии с п.5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гражданско-правовой контракт бюджетного учреждения (далее – Контракт) о нижеследующем: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I. ПРЕДМЕТ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776" w:rsidRDefault="00A75FFA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1.1. </w:t>
      </w:r>
      <w:r w:rsidRPr="00955776">
        <w:rPr>
          <w:rFonts w:ascii="Times New Roman" w:hAnsi="Times New Roman" w:cs="Times New Roman"/>
          <w:sz w:val="24"/>
          <w:szCs w:val="24"/>
        </w:rPr>
        <w:t>Поставщик обязуется передать в собственность овощи (далее - Товар) Заказчику в обусловленный настоящим Контрактом срок, согласно Спецификации (Прилож</w:t>
      </w:r>
      <w:r w:rsidRPr="00955776">
        <w:rPr>
          <w:rFonts w:ascii="Times New Roman" w:hAnsi="Times New Roman" w:cs="Times New Roman"/>
          <w:sz w:val="24"/>
          <w:szCs w:val="24"/>
        </w:rPr>
        <w:t>ение № 1 к настоящему Контракту) и Техническому заданию (Приложение № 2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2A17A4" w:rsidRDefault="00A75FFA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1.2. </w:t>
      </w:r>
      <w:r w:rsidR="00955776" w:rsidRPr="00955776">
        <w:rPr>
          <w:rFonts w:ascii="Times New Roman" w:hAnsi="Times New Roman" w:cs="Times New Roman"/>
          <w:sz w:val="24"/>
          <w:szCs w:val="24"/>
        </w:rPr>
        <w:t>Наименование и количество поставляемого Товара указаны в Спецификации (Приложение № 1 к настоящему Контракту).  Качественные характеристики Товара установлены в Техническом задании (Приложение № 2 к настоящему Контракту).</w:t>
      </w:r>
    </w:p>
    <w:p w:rsidR="00955776" w:rsidRPr="00CE0684" w:rsidRDefault="00955776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II. ЦЕНА КОНТРАКТА И ПОРЯДОК РАСЧЕТОВ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283B" w:rsidRDefault="00A75FFA" w:rsidP="0033283B">
      <w:pPr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2.1.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Цена Контракта составляет </w:t>
      </w:r>
      <w:r w:rsidR="00C67673">
        <w:rPr>
          <w:rFonts w:ascii="Times New Roman" w:eastAsia="Calibri" w:hAnsi="Times New Roman" w:cs="Times New Roman"/>
          <w:sz w:val="24"/>
          <w:szCs w:val="24"/>
        </w:rPr>
        <w:t>185 400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67673">
        <w:rPr>
          <w:rFonts w:ascii="Times New Roman" w:eastAsia="Calibri" w:hAnsi="Times New Roman" w:cs="Times New Roman"/>
          <w:sz w:val="24"/>
          <w:szCs w:val="24"/>
        </w:rPr>
        <w:t>сто восемьдесят пять тысяч четыреста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C67673">
        <w:rPr>
          <w:rFonts w:ascii="Times New Roman" w:eastAsia="Calibri" w:hAnsi="Times New Roman" w:cs="Times New Roman"/>
          <w:sz w:val="24"/>
          <w:szCs w:val="24"/>
        </w:rPr>
        <w:t>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>НДС не облагается в соответствии с налоговым законодательством Российской Федерации.</w:t>
      </w:r>
    </w:p>
    <w:p w:rsidR="00B629A1" w:rsidRPr="00B629A1" w:rsidRDefault="00A75FFA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CE0684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64"/>
      <w:bookmarkEnd w:id="1"/>
      <w:r w:rsidRPr="00B629A1">
        <w:rPr>
          <w:rFonts w:ascii="Times New Roman" w:hAnsi="Times New Roman" w:cs="Times New Roman"/>
          <w:sz w:val="24"/>
          <w:szCs w:val="24"/>
        </w:rPr>
        <w:t>Цена Контракта (цена единицы Товара) включает в себя: расходы Поставщика, связанные с исполнением обязательс</w:t>
      </w:r>
      <w:r w:rsidRPr="00B629A1">
        <w:rPr>
          <w:rFonts w:ascii="Times New Roman" w:hAnsi="Times New Roman" w:cs="Times New Roman"/>
          <w:sz w:val="24"/>
          <w:szCs w:val="24"/>
        </w:rPr>
        <w:t>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 Цена Контракта является твердой и определяется на весь срок исполнения Контракта, за исключ</w:t>
      </w:r>
      <w:r w:rsidRPr="00B629A1">
        <w:rPr>
          <w:rFonts w:ascii="Times New Roman" w:hAnsi="Times New Roman" w:cs="Times New Roman"/>
          <w:sz w:val="24"/>
          <w:szCs w:val="24"/>
        </w:rPr>
        <w:t xml:space="preserve">ением случаев, установленных Законом № 44-ФЗ и настоящим Контрактом. </w:t>
      </w:r>
    </w:p>
    <w:p w:rsidR="00B629A1" w:rsidRPr="00B629A1" w:rsidRDefault="00A75FFA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статьями 34 и 95 Закона № 44-ФЗ. </w:t>
      </w:r>
    </w:p>
    <w:p w:rsidR="00B629A1" w:rsidRDefault="00A75FFA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>Цена Контракта может быть</w:t>
      </w:r>
      <w:r w:rsidRPr="00B629A1">
        <w:rPr>
          <w:rFonts w:ascii="Times New Roman" w:hAnsi="Times New Roman" w:cs="Times New Roman"/>
          <w:sz w:val="24"/>
          <w:szCs w:val="24"/>
        </w:rPr>
        <w:t xml:space="preserve"> снижена по соглашению Сторон без изменения предусмотренных настоящим Контрактом количества и качества поставляемого Товара и иных условий  Контракта.</w:t>
      </w:r>
    </w:p>
    <w:p w:rsidR="002A17A4" w:rsidRPr="00CE0684" w:rsidRDefault="00A75FFA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2.3. Источник финансирования Контракта </w:t>
      </w:r>
      <w:r w:rsidR="006F3D09" w:rsidRPr="00CE0684">
        <w:rPr>
          <w:rFonts w:ascii="Times New Roman" w:hAnsi="Times New Roman" w:cs="Times New Roman"/>
          <w:sz w:val="24"/>
          <w:szCs w:val="24"/>
        </w:rPr>
        <w:t>–</w:t>
      </w:r>
      <w:r w:rsidR="00092FD6">
        <w:rPr>
          <w:rFonts w:ascii="Times New Roman" w:hAnsi="Times New Roman" w:cs="Times New Roman"/>
          <w:sz w:val="24"/>
          <w:szCs w:val="24"/>
        </w:rPr>
        <w:t xml:space="preserve"> </w:t>
      </w:r>
      <w:r w:rsidR="001D7378" w:rsidRPr="00CE0684">
        <w:rPr>
          <w:rFonts w:ascii="Times New Roman" w:hAnsi="Times New Roman" w:cs="Times New Roman"/>
          <w:i/>
          <w:sz w:val="24"/>
          <w:szCs w:val="24"/>
        </w:rPr>
        <w:t>приносящая доход деятельность (собственные доходы учреждения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7E1137" w:rsidRDefault="00A75FFA" w:rsidP="007E1137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2.4.</w:t>
      </w:r>
      <w:r w:rsidR="00B629A1" w:rsidRPr="00B629A1">
        <w:t xml:space="preserve"> </w:t>
      </w:r>
      <w:r w:rsidR="00B629A1" w:rsidRPr="00B629A1">
        <w:rPr>
          <w:rFonts w:ascii="Times New Roman" w:hAnsi="Times New Roman" w:cs="Times New Roman"/>
          <w:sz w:val="24"/>
          <w:szCs w:val="24"/>
        </w:rPr>
        <w:t>Оплата за фактически поставленный товар производится Заказчиком путем безналичного перечисления денежный средств на расчетный счет Поставщика по факту поставки товара на основании товарной накладной, в течение 10 (десяти) рабочих дней.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9A1" w:rsidRDefault="00A75FFA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CE0684">
        <w:rPr>
          <w:rFonts w:ascii="Times New Roman" w:hAnsi="Times New Roman" w:cs="Times New Roman"/>
          <w:sz w:val="24"/>
          <w:szCs w:val="24"/>
        </w:rPr>
        <w:t xml:space="preserve">2.5. </w:t>
      </w:r>
      <w:r w:rsidRPr="00B629A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B629A1">
        <w:rPr>
          <w:rFonts w:ascii="Times New Roman" w:hAnsi="Times New Roman" w:cs="Times New Roman"/>
          <w:sz w:val="24"/>
          <w:szCs w:val="24"/>
        </w:rPr>
        <w:t>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</w:t>
      </w:r>
      <w:r w:rsidRPr="00B629A1">
        <w:rPr>
          <w:rFonts w:ascii="Times New Roman" w:hAnsi="Times New Roman" w:cs="Times New Roman"/>
          <w:sz w:val="24"/>
          <w:szCs w:val="24"/>
        </w:rPr>
        <w:t xml:space="preserve">ы Российской Федерации, связанных с оплатой настоящего Контракта, если в соответствии с законодательством Российской Федерации о </w:t>
      </w:r>
      <w:r w:rsidRPr="00B629A1">
        <w:rPr>
          <w:rFonts w:ascii="Times New Roman" w:hAnsi="Times New Roman" w:cs="Times New Roman"/>
          <w:sz w:val="24"/>
          <w:szCs w:val="24"/>
        </w:rPr>
        <w:lastRenderedPageBreak/>
        <w:t>налогах и сборах такие налоги, сборы и иные обязательные платежи подлежат уплате в бюджеты бюджетной системы Российской Федерац</w:t>
      </w:r>
      <w:r w:rsidRPr="00B629A1">
        <w:rPr>
          <w:rFonts w:ascii="Times New Roman" w:hAnsi="Times New Roman" w:cs="Times New Roman"/>
          <w:sz w:val="24"/>
          <w:szCs w:val="24"/>
        </w:rPr>
        <w:t>ии Заказчиком.</w:t>
      </w:r>
    </w:p>
    <w:p w:rsidR="00B629A1" w:rsidRDefault="00A75FFA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3" w:name="P81"/>
      <w:bookmarkEnd w:id="3"/>
      <w:r w:rsidRPr="00B629A1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средств со счета Заказчика, указанного в настоящем Контракте.</w:t>
      </w:r>
    </w:p>
    <w:p w:rsidR="002A17A4" w:rsidRPr="00CE0684" w:rsidRDefault="00A75FFA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2.7. </w:t>
      </w:r>
      <w:r w:rsidR="00B629A1" w:rsidRPr="00B629A1">
        <w:rPr>
          <w:rFonts w:ascii="Times New Roman" w:hAnsi="Times New Roman" w:cs="Times New Roman"/>
          <w:sz w:val="24"/>
          <w:szCs w:val="24"/>
        </w:rPr>
        <w:t>В соответствии с п.5 ст. 78.1 Бюджетного кодекса РФ, при уменьшении ранее доведённых лимитов бюджетных обязательств, по соглашению сторон изменяется размер, сроки оплаты и объём товаров, работ и услуг.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III. ПОРЯДОК, СРОКИ И УСЛОВИЯ ПОСТАВКИ И ПРИЕМКИ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Товар Заказчику поставляется партиями в соответствии с условиями настоящего Контракта с 0</w:t>
      </w:r>
      <w:r w:rsidR="00CE4A08">
        <w:rPr>
          <w:rFonts w:ascii="Times New Roman" w:eastAsia="Calibri" w:hAnsi="Times New Roman" w:cs="Times New Roman"/>
          <w:sz w:val="24"/>
          <w:szCs w:val="24"/>
        </w:rPr>
        <w:t>1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290705"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4A08">
        <w:rPr>
          <w:rFonts w:ascii="Times New Roman" w:eastAsia="Calibri" w:hAnsi="Times New Roman" w:cs="Times New Roman"/>
          <w:sz w:val="24"/>
          <w:szCs w:val="24"/>
        </w:rPr>
        <w:t>0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290705">
        <w:rPr>
          <w:rFonts w:ascii="Times New Roman" w:eastAsia="Calibri" w:hAnsi="Times New Roman" w:cs="Times New Roman"/>
          <w:sz w:val="24"/>
          <w:szCs w:val="24"/>
        </w:rPr>
        <w:t>9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bookmarkStart w:id="4" w:name="P110"/>
      <w:bookmarkEnd w:id="4"/>
      <w:r w:rsidRPr="00B629A1">
        <w:rPr>
          <w:rFonts w:ascii="Times New Roman" w:eastAsia="Calibri" w:hAnsi="Times New Roman" w:cs="Times New Roman"/>
          <w:sz w:val="24"/>
          <w:szCs w:val="24"/>
        </w:rPr>
        <w:t>Место поставки товара: г.Пенза, ул.Фурманова, 9; г.Пенза, пр-кт Победы, 9а.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в рабочий день с 7-00 до 16-00 часов. Товар поставляется автотранспортом Поставщика. Выгрузка товара производится силами Поставщика и входит в </w:t>
      </w:r>
      <w:r w:rsidRPr="00B629A1">
        <w:rPr>
          <w:rFonts w:ascii="Times New Roman" w:eastAsia="Calibri" w:hAnsi="Times New Roman" w:cs="Times New Roman"/>
          <w:sz w:val="24"/>
          <w:szCs w:val="24"/>
        </w:rPr>
        <w:t>стоимость товара.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>.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В день доставки Товара по адресу поставки Товара,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№ ТОРГ-12 / Унифицированной фор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ме в 2 (двух) экземплярах (по 1 (одно-му) экземпляру для каждой из Сторон) и счет. 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Вместе с товарной накладной по форме № ТОРГ-12 / Унифицированной форме Поставщик предоставляет счет-фактуру в соответствии с налоговым законодательством Российской Федераци</w:t>
      </w:r>
      <w:r w:rsidRPr="00B629A1">
        <w:rPr>
          <w:rFonts w:ascii="Times New Roman" w:eastAsia="Calibri" w:hAnsi="Times New Roman" w:cs="Times New Roman"/>
          <w:sz w:val="24"/>
          <w:szCs w:val="24"/>
        </w:rPr>
        <w:t>и (в случае если, поставщик является плательщиком НДС).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При отсутствии претензий относительно колич</w:t>
      </w:r>
      <w:r w:rsidRPr="00B629A1">
        <w:rPr>
          <w:rFonts w:ascii="Times New Roman" w:eastAsia="Calibri" w:hAnsi="Times New Roman" w:cs="Times New Roman"/>
          <w:sz w:val="24"/>
          <w:szCs w:val="24"/>
        </w:rPr>
        <w:t>ества Товара, комплектности, упаковки Товара, комплекта, качества и безопасности Товара, Заказчик подписывает документ о приемке - акт о приемке, на основании которого Заказчик подписывает товарную накладную по форме № ТОРГ-12/ Унифицированной форме в тече</w:t>
      </w:r>
      <w:r w:rsidRPr="00B629A1">
        <w:rPr>
          <w:rFonts w:ascii="Times New Roman" w:eastAsia="Calibri" w:hAnsi="Times New Roman" w:cs="Times New Roman"/>
          <w:sz w:val="24"/>
          <w:szCs w:val="24"/>
        </w:rPr>
        <w:t>ние 1 (одного) рабочего дня с момента доставки Товара.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Заказчик от</w:t>
      </w:r>
      <w:r w:rsidRPr="00B629A1">
        <w:rPr>
          <w:rFonts w:ascii="Times New Roman" w:eastAsia="Calibri" w:hAnsi="Times New Roman" w:cs="Times New Roman"/>
          <w:sz w:val="24"/>
          <w:szCs w:val="24"/>
        </w:rPr>
        <w:t>казывается от приемки такого Товара и составляет в течение 3 (трех)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(далее - мотивированный отказ</w:t>
      </w:r>
      <w:r w:rsidRPr="00B629A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пертизы предложения экспертов, экспертных организаций, привлеченных для ее проведения.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 Товар) в срок не позднее 1(одного) рабочего дня со дня получения от Заказчика мотивированного от</w:t>
      </w:r>
      <w:r w:rsidRPr="00B629A1">
        <w:rPr>
          <w:rFonts w:ascii="Times New Roman" w:eastAsia="Calibri" w:hAnsi="Times New Roman" w:cs="Times New Roman"/>
          <w:sz w:val="24"/>
          <w:szCs w:val="24"/>
        </w:rPr>
        <w:t>каза. Допоставка недопоставленного, доукомплектование или замена некачественного Товара оформляется соответствующей товарной накладной по форме № ТОРГ12 / Унифицированной форме в порядке, предусмотренном настоящим разделом.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повторного выявления по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к передает Заказчику документы в составе, определенном в настоящем пункте, в течение 1(одного) рабочего дня (день поставки товара). Состав документов:- Акт </w:t>
      </w:r>
      <w:r w:rsidRPr="00B629A1">
        <w:rPr>
          <w:rFonts w:ascii="Times New Roman" w:eastAsia="Calibri" w:hAnsi="Times New Roman" w:cs="Times New Roman"/>
          <w:sz w:val="24"/>
          <w:szCs w:val="24"/>
        </w:rPr>
        <w:lastRenderedPageBreak/>
        <w:t>сдачи-приемки Товара в 2 (двух) экземплярах (по 1 (одному) экземпляру для каждой из Сторон), подписа</w:t>
      </w:r>
      <w:r w:rsidRPr="00B629A1">
        <w:rPr>
          <w:rFonts w:ascii="Times New Roman" w:eastAsia="Calibri" w:hAnsi="Times New Roman" w:cs="Times New Roman"/>
          <w:sz w:val="24"/>
          <w:szCs w:val="24"/>
        </w:rPr>
        <w:t>нный со стороны Поставщика;- копии товарных накладных по форме № ТОРГ-12, подписанных Получателями и заверенные печатью Поставщика (при наличии печати);- счета-фактуры (в случае, если поставщик является плательщиком НДС).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Заказчик в течение 1(одного) рабоч</w:t>
      </w:r>
      <w:r w:rsidRPr="00B629A1">
        <w:rPr>
          <w:rFonts w:ascii="Times New Roman" w:eastAsia="Calibri" w:hAnsi="Times New Roman" w:cs="Times New Roman"/>
          <w:sz w:val="24"/>
          <w:szCs w:val="24"/>
        </w:rPr>
        <w:t>его дня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После устранения недостатков, послуживших основанием для направления мотивированного от</w:t>
      </w:r>
      <w:r w:rsidRPr="00B629A1">
        <w:rPr>
          <w:rFonts w:ascii="Times New Roman" w:eastAsia="Calibri" w:hAnsi="Times New Roman" w:cs="Times New Roman"/>
          <w:sz w:val="24"/>
          <w:szCs w:val="24"/>
        </w:rPr>
        <w:t>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предусмотренные настоящим пунктом.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Подписание со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. Право собственности на Товар, риск утраты, случайной гибели или повреждения Товара переходят от Поставщика к Заказчику </w:t>
      </w:r>
      <w:r w:rsidRPr="00B629A1">
        <w:rPr>
          <w:rFonts w:ascii="Times New Roman" w:eastAsia="Calibri" w:hAnsi="Times New Roman" w:cs="Times New Roman"/>
          <w:sz w:val="24"/>
          <w:szCs w:val="24"/>
        </w:rPr>
        <w:t>с момента подписания Сторонами товарной накладной по форме № ТОРГ-12 / Унифицированной форме.</w:t>
      </w:r>
    </w:p>
    <w:p w:rsidR="00B629A1" w:rsidRDefault="00A75FFA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</w:t>
      </w:r>
      <w:r w:rsidRPr="00B629A1">
        <w:rPr>
          <w:rFonts w:ascii="Times New Roman" w:eastAsia="Calibri" w:hAnsi="Times New Roman" w:cs="Times New Roman"/>
          <w:sz w:val="24"/>
          <w:szCs w:val="24"/>
        </w:rPr>
        <w:t>изводителем Товара и настоящим Контрактом.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26"/>
      <w:bookmarkEnd w:id="5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629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629A1">
        <w:rPr>
          <w:rFonts w:ascii="Times New Roman" w:eastAsia="Calibri" w:hAnsi="Times New Roman" w:cs="Times New Roman"/>
          <w:sz w:val="24"/>
          <w:szCs w:val="24"/>
        </w:rPr>
        <w:t>. Сдача и приемка Товара осуществляются уполномоченными представителями Сторон.</w:t>
      </w:r>
    </w:p>
    <w:p w:rsidR="00B629A1" w:rsidRDefault="00B629A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IV. ВЗАИМОДЕЙСТВИЕ СТОРОН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 Поставщик обязан: 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4.1.1. Поставить Товар в порядке, количестве, в срок и на условиях,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предусмотренных настоящим Контрактом.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</w:t>
      </w:r>
      <w:r w:rsidRPr="00CE0684">
        <w:rPr>
          <w:rFonts w:ascii="Times New Roman" w:eastAsia="Calibri" w:hAnsi="Times New Roman" w:cs="Times New Roman"/>
          <w:sz w:val="24"/>
          <w:szCs w:val="24"/>
        </w:rPr>
        <w:t>ваниям, установленным настоящим Контрактом.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нных настоящим Контрактом.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4.1.4.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№ 44-ФЗ.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4.1.5. Предоставлять Заказчику по его требованию док</w:t>
      </w:r>
      <w:r w:rsidRPr="00CE0684">
        <w:rPr>
          <w:rFonts w:ascii="Times New Roman" w:eastAsia="Calibri" w:hAnsi="Times New Roman" w:cs="Times New Roman"/>
          <w:sz w:val="24"/>
          <w:szCs w:val="24"/>
        </w:rPr>
        <w:t>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B629A1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146"/>
      <w:bookmarkStart w:id="7" w:name="P147"/>
      <w:bookmarkStart w:id="8" w:name="P148"/>
      <w:bookmarkStart w:id="9" w:name="P152"/>
      <w:bookmarkEnd w:id="6"/>
      <w:bookmarkEnd w:id="7"/>
      <w:bookmarkEnd w:id="8"/>
      <w:bookmarkEnd w:id="9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4.1.6.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Поставщик обяза</w:t>
      </w:r>
      <w:r w:rsidRPr="00B629A1">
        <w:rPr>
          <w:rFonts w:ascii="Times New Roman" w:eastAsia="Calibri" w:hAnsi="Times New Roman" w:cs="Times New Roman"/>
          <w:sz w:val="24"/>
          <w:szCs w:val="24"/>
        </w:rPr>
        <w:t>н оформлять товарные накладные по форме № ТОРГ-12 / Унифицированной форме в соответствии с законодательством Российской Федерации.</w:t>
      </w:r>
    </w:p>
    <w:p w:rsidR="00B629A1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4.1.7. Поставщик должен соответствовать единым требованиям, установленным частями 1 и 1.1 статьи 31 Федерального закона от 5 </w:t>
      </w:r>
      <w:r w:rsidRPr="00B629A1">
        <w:rPr>
          <w:rFonts w:ascii="Times New Roman" w:eastAsia="Calibri" w:hAnsi="Times New Roman" w:cs="Times New Roman"/>
          <w:sz w:val="24"/>
          <w:szCs w:val="24"/>
        </w:rPr>
        <w:t>апреля 2013 г. № 44-ФЗ «О контрактной системе в сфере закупок товаров, работ, услуг для обеспечения государственных и муниципальных нужд.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 Поставщик вправе: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на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стоящим Контрактом.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63"/>
      <w:bookmarkEnd w:id="10"/>
      <w:r w:rsidRPr="00CE0684">
        <w:rPr>
          <w:rFonts w:ascii="Times New Roman" w:eastAsia="Calibri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164"/>
      <w:bookmarkEnd w:id="11"/>
      <w:r w:rsidRPr="00CE0684">
        <w:rPr>
          <w:rFonts w:ascii="Times New Roman" w:eastAsia="Calibri" w:hAnsi="Times New Roman" w:cs="Times New Roman"/>
          <w:sz w:val="24"/>
          <w:szCs w:val="24"/>
        </w:rPr>
        <w:t>4.2.3. Принять решение об одностороннем отказе от исполнения настоящего Контракта в с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оответствии с гражданским законодательством Российской Федерации.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 Заказчик обязуется: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68"/>
      <w:bookmarkEnd w:id="12"/>
      <w:r w:rsidRPr="00CE0684">
        <w:rPr>
          <w:rFonts w:ascii="Times New Roman" w:eastAsia="Calibri" w:hAnsi="Times New Roman" w:cs="Times New Roman"/>
          <w:sz w:val="24"/>
          <w:szCs w:val="24"/>
        </w:rPr>
        <w:t>4.3.1. Обеспечить сво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077B05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4.3.2. </w:t>
      </w:r>
      <w:r w:rsidRPr="00077B05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одностороннем отказе от исполнения настоящего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B05">
        <w:rPr>
          <w:rFonts w:ascii="Times New Roman" w:eastAsia="Calibri" w:hAnsi="Times New Roman" w:cs="Times New Roman"/>
          <w:sz w:val="24"/>
          <w:szCs w:val="24"/>
        </w:rPr>
        <w:t>Контракта не позднее чем в те</w:t>
      </w:r>
      <w:r w:rsidRPr="00077B05">
        <w:rPr>
          <w:rFonts w:ascii="Times New Roman" w:eastAsia="Calibri" w:hAnsi="Times New Roman" w:cs="Times New Roman"/>
          <w:sz w:val="24"/>
          <w:szCs w:val="24"/>
        </w:rPr>
        <w:t>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</w:t>
      </w:r>
      <w:r w:rsidRPr="00077B05">
        <w:rPr>
          <w:rFonts w:ascii="Times New Roman" w:eastAsia="Calibri" w:hAnsi="Times New Roman" w:cs="Times New Roman"/>
          <w:sz w:val="24"/>
          <w:szCs w:val="24"/>
        </w:rPr>
        <w:t>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</w:t>
      </w:r>
      <w:r w:rsidRPr="00077B05">
        <w:rPr>
          <w:rFonts w:ascii="Times New Roman" w:eastAsia="Calibri" w:hAnsi="Times New Roman" w:cs="Times New Roman"/>
          <w:sz w:val="24"/>
          <w:szCs w:val="24"/>
        </w:rPr>
        <w:t xml:space="preserve">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Контракте. При невозмож</w:t>
      </w:r>
      <w:r w:rsidRPr="00077B05">
        <w:rPr>
          <w:rFonts w:ascii="Times New Roman" w:eastAsia="Calibri" w:hAnsi="Times New Roman" w:cs="Times New Roman"/>
          <w:sz w:val="24"/>
          <w:szCs w:val="24"/>
        </w:rPr>
        <w:t>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</w:t>
      </w:r>
      <w:r w:rsidRPr="00077B05">
        <w:rPr>
          <w:rFonts w:ascii="Times New Roman" w:eastAsia="Calibri" w:hAnsi="Times New Roman" w:cs="Times New Roman"/>
          <w:sz w:val="24"/>
          <w:szCs w:val="24"/>
        </w:rPr>
        <w:t>истеме.</w:t>
      </w:r>
    </w:p>
    <w:p w:rsidR="00077B05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Pr="00077B05">
        <w:rPr>
          <w:rFonts w:ascii="Times New Roman" w:eastAsia="Calibri" w:hAnsi="Times New Roman" w:cs="Times New Roman"/>
          <w:sz w:val="24"/>
          <w:szCs w:val="24"/>
        </w:rPr>
        <w:t>Требовать уплаты неустоек (штрафов, пеней) в соответствии с разделом VII настоящего Контракта.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</w:t>
      </w:r>
      <w:r w:rsidR="00077B05">
        <w:rPr>
          <w:rFonts w:ascii="Times New Roman" w:eastAsia="Calibri" w:hAnsi="Times New Roman" w:cs="Times New Roman"/>
          <w:sz w:val="24"/>
          <w:szCs w:val="24"/>
        </w:rPr>
        <w:t>4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Обеспечить своевременную приемку поставленного Товара, соответствующего условиям настоящего Контракта, в порядке и сроки, предусмотренные 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и настоящим Контрактом.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 Заказчик вправе: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4.4.1. Требовать от Поставщика надлежащего исполнения обя</w:t>
      </w:r>
      <w:r w:rsidRPr="00CE0684">
        <w:rPr>
          <w:rFonts w:ascii="Times New Roman" w:eastAsia="Calibri" w:hAnsi="Times New Roman" w:cs="Times New Roman"/>
          <w:sz w:val="24"/>
          <w:szCs w:val="24"/>
        </w:rPr>
        <w:t>зательств по настоящему Контракту.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4.4.4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Требовать возмещения убытков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причиненных по вине Поставщика.</w:t>
      </w:r>
    </w:p>
    <w:p w:rsidR="00077B05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180"/>
      <w:bookmarkEnd w:id="13"/>
      <w:r w:rsidRPr="00077B05">
        <w:rPr>
          <w:rFonts w:ascii="Times New Roman" w:eastAsia="Calibri" w:hAnsi="Times New Roman" w:cs="Times New Roman"/>
          <w:sz w:val="24"/>
          <w:szCs w:val="24"/>
        </w:rPr>
        <w:t>4.4.5. Предложить увеличить или уменьшить в процессе исполнения настоящего Контракта количество Товара, предусмотренног</w:t>
      </w:r>
      <w:r w:rsidRPr="00077B05">
        <w:rPr>
          <w:rFonts w:ascii="Times New Roman" w:eastAsia="Calibri" w:hAnsi="Times New Roman" w:cs="Times New Roman"/>
          <w:sz w:val="24"/>
          <w:szCs w:val="24"/>
        </w:rPr>
        <w:t>о настоящим Контрактом, не более чем на 10 процентов, в порядке и на условиях, установленных Законом № 44-ФЗ.</w:t>
      </w:r>
    </w:p>
    <w:p w:rsidR="00077B05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B05">
        <w:rPr>
          <w:rFonts w:ascii="Times New Roman" w:eastAsia="Calibri" w:hAnsi="Times New Roman" w:cs="Times New Roman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="00077B05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4.4.8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До принятия решения об одностороннем отказе от исполнения настоящего Контракта провести экспертизу поста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вленного Товара с привлечением экспертов, экспертных организаций, выбор которых осуществляется в соответствии с </w:t>
      </w:r>
      <w:hyperlink r:id="rId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</w:t>
        </w:r>
        <w:r w:rsidRPr="00CE0684">
          <w:rPr>
            <w:rFonts w:ascii="Times New Roman" w:eastAsia="Calibri" w:hAnsi="Times New Roman" w:cs="Times New Roman"/>
            <w:sz w:val="24"/>
            <w:szCs w:val="24"/>
          </w:rPr>
          <w:t>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V. УПАКОВКА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ость в течение всего срока годности Товара.</w:t>
      </w:r>
    </w:p>
    <w:p w:rsidR="00F856F3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в порядке, определенном пунктом 3.3 </w:t>
      </w:r>
      <w:r w:rsidRPr="00F856F3">
        <w:rPr>
          <w:rFonts w:ascii="Times New Roman" w:eastAsia="Calibri" w:hAnsi="Times New Roman" w:cs="Times New Roman"/>
          <w:sz w:val="24"/>
          <w:szCs w:val="24"/>
        </w:rPr>
        <w:lastRenderedPageBreak/>
        <w:t>раздела III настоящего Контракта. Такой Товар не засчитывается в счет исполнения обязательств по настоящему Контракту.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ей упаковки.</w:t>
      </w:r>
    </w:p>
    <w:p w:rsidR="00F856F3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На упаковке должна быть маркировка, содержащая информацию согласно части 4.1 статьи 4 технического регламента Таможенного союза "Пищевая продукция в части ее маркировки", утвержденного решением Комиссии Таможенного союза от 9 декабря 2011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 г. № 881, а также информацию согласно иным техническим регламентам на отдельные виды Товара.</w:t>
      </w:r>
    </w:p>
    <w:p w:rsidR="008C3A63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F856F3" w:rsidRPr="00F856F3">
        <w:rPr>
          <w:rFonts w:ascii="Times New Roman" w:eastAsia="Calibri" w:hAnsi="Times New Roman" w:cs="Times New Roman"/>
          <w:sz w:val="24"/>
          <w:szCs w:val="24"/>
        </w:rPr>
        <w:t>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F856F3" w:rsidRPr="00CE0684" w:rsidRDefault="00F856F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VI. КАЧЕСТВО ТОВАРА, СРОК ГОДНОСТИ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ыми нормативными правовыми актами Российской Федерации, устанавливающими требования к качеству Товара.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6.3. Товар должен быть пригодным для целей, для которых Товар такого рода обычн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 используется, и соответствовать условиям настоящего Контракта.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Приложение N 1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 настоящему Контракту).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Товар должен соответствовать требованиям, предъяв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ляемым к качеству Товара в момент его передачи, в течение остаточного срока годности, установленного настоящим Контрактом.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Заказчик предъявляет претензии по качеству Товара в течение остаточного срока годности Товара.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6.5. В течение остаточного срока годно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 (одного) рабочего дня с момента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уведомления Заказчиком Поставщика.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III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в объеме партии Товара, поставленного Заказчику, образец из которой был исследован в рамках указанной экспертизы.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4" w:name="P211"/>
      <w:bookmarkEnd w:id="14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VII. ОТВЕТСТВЕННОСТЬ СТОРОН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настоящего Контракта в соотв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етствии с законодательством Российской Федерации и условиями настоящего Контракта.</w:t>
      </w:r>
    </w:p>
    <w:p w:rsidR="008C3A63" w:rsidRPr="00CE068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7.2. В случае неисполнения Поставщиком условий настоящего Контракта Заказчик вправе обратиться в суд с требованием о расторжении настоящего Контракта.</w:t>
      </w:r>
    </w:p>
    <w:p w:rsidR="008C3A63" w:rsidRPr="00CE068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7.3. В случае полного </w:t>
      </w:r>
      <w:r w:rsidRPr="00CE0684">
        <w:rPr>
          <w:rFonts w:ascii="Times New Roman" w:eastAsia="Calibri" w:hAnsi="Times New Roman" w:cs="Times New Roman"/>
          <w:sz w:val="24"/>
          <w:szCs w:val="24"/>
        </w:rPr>
        <w:t>(частичного) неисполнения условий настоящего Контракта одной из Сторон эта Сторона обязана возместить другой Стороне причиненные убытки.</w:t>
      </w:r>
    </w:p>
    <w:p w:rsidR="008C3A63" w:rsidRPr="00CE068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216"/>
      <w:bookmarkEnd w:id="15"/>
      <w:r w:rsidRPr="00CE0684">
        <w:rPr>
          <w:rFonts w:ascii="Times New Roman" w:eastAsia="Calibri" w:hAnsi="Times New Roman" w:cs="Times New Roman"/>
          <w:sz w:val="24"/>
          <w:szCs w:val="24"/>
        </w:rPr>
        <w:t>7.4. Пеня начисляется за каждый день просрочки исполнения Поставщиком обязательства, предусмотренного настоящим Контрак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том, начиная со дня, следующего после дня истечения установленного настоящим Контрактом срока исполнения обязательства, и устанавливается настоящим Контрактом в размере одной трехсотой действующей на дату уплаты пени ключевой ставки Центрального банка Росс</w:t>
      </w:r>
      <w:r w:rsidRPr="00CE0684">
        <w:rPr>
          <w:rFonts w:ascii="Times New Roman" w:eastAsia="Calibri" w:hAnsi="Times New Roman" w:cs="Times New Roman"/>
          <w:sz w:val="24"/>
          <w:szCs w:val="24"/>
        </w:rPr>
        <w:t>ийской Федерации от цены Контракта, уменьшенной на сумму, пропорциональную объему обязательств, предусмотренных настоящим Контрактом и фактически исполненных Поставщиком.</w:t>
      </w:r>
    </w:p>
    <w:p w:rsidR="00F856F3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7.5.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За каждый факт неисполнения или ненадлежащего исполнения Поставщиком обязательст</w:t>
      </w:r>
      <w:r w:rsidRPr="00F856F3">
        <w:rPr>
          <w:rFonts w:ascii="Times New Roman" w:eastAsia="Calibri" w:hAnsi="Times New Roman" w:cs="Times New Roman"/>
          <w:sz w:val="24"/>
          <w:szCs w:val="24"/>
        </w:rPr>
        <w:t>в, предусмотренных настоящим Контрактом, за исключением просрочки Поставщиком обязательств (в том числе гарантийного обязательства), предусмотренных настоящим Контрактом, Поставщик уплачивает Заказчику штраф. Размер штрафа определяется в соответствии с Пра</w:t>
      </w:r>
      <w:r w:rsidRPr="00F856F3">
        <w:rPr>
          <w:rFonts w:ascii="Times New Roman" w:eastAsia="Calibri" w:hAnsi="Times New Roman" w:cs="Times New Roman"/>
          <w:sz w:val="24"/>
          <w:szCs w:val="24"/>
        </w:rPr>
        <w:t>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</w:t>
      </w:r>
      <w:r w:rsidRPr="00F856F3">
        <w:rPr>
          <w:rFonts w:ascii="Times New Roman" w:eastAsia="Calibri" w:hAnsi="Times New Roman" w:cs="Times New Roman"/>
          <w:sz w:val="24"/>
          <w:szCs w:val="24"/>
        </w:rPr>
        <w:t>язательств заказчиком, поставщиком (подрядчиком, исполнителем), утвержденными постановлением Правительства Российской Федерации от 30 августа 2017 г. № 1042 (далее - Правила), и составляет 10 процентов цены Контракта.</w:t>
      </w:r>
    </w:p>
    <w:p w:rsidR="008C3A63" w:rsidRPr="00CE068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218"/>
      <w:bookmarkEnd w:id="16"/>
      <w:r w:rsidRPr="00CE0684">
        <w:rPr>
          <w:rFonts w:ascii="Times New Roman" w:eastAsia="Calibri" w:hAnsi="Times New Roman" w:cs="Times New Roman"/>
          <w:sz w:val="24"/>
          <w:szCs w:val="24"/>
        </w:rPr>
        <w:t>7.6. За каждый факт неисполнения или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енадлежащего исполнения Поставщиком обязательства, предусмотренного настоящим Контрактом,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(одна тысяча) р</w:t>
      </w:r>
      <w:r w:rsidRPr="00CE0684">
        <w:rPr>
          <w:rFonts w:ascii="Times New Roman" w:eastAsia="Calibri" w:hAnsi="Times New Roman" w:cs="Times New Roman"/>
          <w:sz w:val="24"/>
          <w:szCs w:val="24"/>
        </w:rPr>
        <w:t>ублей 00 копеек.</w:t>
      </w:r>
    </w:p>
    <w:p w:rsidR="003E793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F856F3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вправе потребовать уплаты неустоек (штрафов, пеней).</w:t>
      </w:r>
    </w:p>
    <w:p w:rsidR="003E793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7.8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</w:t>
      </w:r>
      <w:r w:rsidRPr="003E7934">
        <w:rPr>
          <w:rFonts w:ascii="Times New Roman" w:eastAsia="Calibri" w:hAnsi="Times New Roman" w:cs="Times New Roman"/>
          <w:sz w:val="24"/>
          <w:szCs w:val="24"/>
        </w:rPr>
        <w:t>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 Контрактом, начиная со дня, следующего после дня истечения установленного наст</w:t>
      </w:r>
      <w:r w:rsidRPr="003E7934">
        <w:rPr>
          <w:rFonts w:ascii="Times New Roman" w:eastAsia="Calibri" w:hAnsi="Times New Roman" w:cs="Times New Roman"/>
          <w:sz w:val="24"/>
          <w:szCs w:val="24"/>
        </w:rPr>
        <w:t>оящим Контрактом срока исполнения обязательства.</w:t>
      </w:r>
    </w:p>
    <w:p w:rsidR="003E793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34">
        <w:rPr>
          <w:rFonts w:ascii="Times New Roman" w:eastAsia="Calibri" w:hAnsi="Times New Roman" w:cs="Times New Roman"/>
          <w:sz w:val="24"/>
          <w:szCs w:val="24"/>
        </w:rPr>
        <w:t>7.9. За каждый факт неисполнения Заказчиком обязательств, предусмотренных настоящим Контрактом, за исключением просрочки исполнения обязательств, предусмотренных настоящим Контрактом, Поставщик вправе потреб</w:t>
      </w:r>
      <w:r w:rsidRPr="003E7934">
        <w:rPr>
          <w:rFonts w:ascii="Times New Roman" w:eastAsia="Calibri" w:hAnsi="Times New Roman" w:cs="Times New Roman"/>
          <w:sz w:val="24"/>
          <w:szCs w:val="24"/>
        </w:rPr>
        <w:t>овать уплату штрафа. Размер штрафа определяется в соответствии с Правилами и составляет 1000 (Одна тысяча) рублей 00 копеек.</w:t>
      </w:r>
    </w:p>
    <w:p w:rsidR="008C3A63" w:rsidRPr="00CE068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3E7934">
        <w:rPr>
          <w:rFonts w:ascii="Times New Roman" w:eastAsia="Calibri" w:hAnsi="Times New Roman" w:cs="Times New Roman"/>
          <w:sz w:val="24"/>
          <w:szCs w:val="24"/>
        </w:rPr>
        <w:t>10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Применение неустойки (штрафа, пени) не освобождает Стороны от исполнения обязательств по настоящему Контракту.</w:t>
      </w:r>
    </w:p>
    <w:p w:rsidR="008C3A63" w:rsidRPr="00CE068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1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</w:t>
      </w:r>
      <w:r w:rsidRPr="00CE0684">
        <w:rPr>
          <w:rFonts w:ascii="Times New Roman" w:eastAsia="Calibri" w:hAnsi="Times New Roman" w:cs="Times New Roman"/>
          <w:sz w:val="24"/>
          <w:szCs w:val="24"/>
        </w:rPr>
        <w:t>мма начисленных штрафов за неисполнение или ненадлежащее исполнение Поставщиком обязательств, предусмотренных настоящим Контрактом, не может превышать цену Контракта.</w:t>
      </w:r>
    </w:p>
    <w:p w:rsidR="008C3A63" w:rsidRPr="00CE0684" w:rsidRDefault="00A75FFA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сумма начисленных штрафов за ненадлежащее исполнение Заказчиком обязательств,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настоящим Контрактом, не может превышать цену Контракта.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7.13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Контракта.</w:t>
      </w:r>
    </w:p>
    <w:p w:rsidR="00092FD6" w:rsidRPr="00CE0684" w:rsidRDefault="00092FD6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" w:name="P231"/>
      <w:bookmarkEnd w:id="17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VIII. ОБЕСПЕЧЕНИЕ ИСПОЛНЕНИЯ КОНТРАКТА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before="100" w:beforeAutospacing="1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8.1. Обеспечение исполнения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настоящего Контракта не установлено.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IX. ОБСТОЯТЕЛЬСТВА НЕПРЕОДОЛИМОЙ СИЛЫ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 вследствие непреодолимой силы, то есть чрезвычайных и непредотвратимых при данных условиях обстоятельств.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254"/>
      <w:bookmarkEnd w:id="18"/>
      <w:r w:rsidRPr="00CE0684">
        <w:rPr>
          <w:rFonts w:ascii="Times New Roman" w:eastAsia="Calibri" w:hAnsi="Times New Roman" w:cs="Times New Roman"/>
          <w:sz w:val="24"/>
          <w:szCs w:val="24"/>
        </w:rPr>
        <w:t>9.2. О возникновении и прекращении обстоятельства непреодолимой силы Стороны уведомляют друг друга письменно в течение 5 (пяти)</w:t>
      </w:r>
      <w:r w:rsidR="003E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рабочих дней с даты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их возникновения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рактере обстоятельств и возможных последствиях.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255"/>
      <w:bookmarkEnd w:id="19"/>
      <w:r w:rsidRPr="00CE0684">
        <w:rPr>
          <w:rFonts w:ascii="Times New Roman" w:eastAsia="Calibri" w:hAnsi="Times New Roman" w:cs="Times New Roman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9.4. Если одна из С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торон не направит или несвоевременно направит документы, указанные в </w:t>
      </w:r>
      <w:hyperlink w:anchor="P254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пунктах 9.2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25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9.3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(или) ненадлежащим исполнением обязательств по настоящему Контракту.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9.5. В случае, если обстоятельства непреодолимой силы будут сохраняться более 60 (шестидесяти) календарных дней, любая Сторона имеет право предложить другой Стороне расторгнуть его. При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X. РАССМОТРЕНИЕ И РАЗРЕШЕНИЕ СПОРОВ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10.1. Все споры, возникающие из на</w:t>
      </w:r>
      <w:r w:rsidRPr="00CE0684">
        <w:rPr>
          <w:rFonts w:ascii="Times New Roman" w:eastAsia="Calibri" w:hAnsi="Times New Roman" w:cs="Times New Roman"/>
          <w:sz w:val="24"/>
        </w:rPr>
        <w:t>стоящего Контракта, Стороны могут разрешать путем переговоров.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10.2. Все споры, возникающие из настоящего Контракта, подлежат передаче на разрешение в Арбитражный суд Пензенской области в соответствии с действующим законодательством Российской Федерации и </w:t>
      </w:r>
      <w:r w:rsidRPr="00CE0684">
        <w:rPr>
          <w:rFonts w:ascii="Times New Roman" w:eastAsia="Calibri" w:hAnsi="Times New Roman" w:cs="Times New Roman"/>
          <w:sz w:val="24"/>
        </w:rPr>
        <w:t>настоящим Контрактом.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10.3.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7" w:history="1">
        <w:r w:rsidRPr="00CE0684">
          <w:rPr>
            <w:rFonts w:ascii="Times New Roman" w:eastAsia="Calibri" w:hAnsi="Times New Roman" w:cs="Times New Roman"/>
            <w:sz w:val="24"/>
          </w:rPr>
          <w:t>части 5 статьи 4</w:t>
        </w:r>
      </w:hyperlink>
      <w:r w:rsidRPr="00CE0684">
        <w:rPr>
          <w:rFonts w:ascii="Times New Roman" w:eastAsia="Calibri" w:hAnsi="Times New Roman" w:cs="Times New Roman"/>
          <w:sz w:val="24"/>
        </w:rPr>
        <w:t>Арбитражного процессуального кодекса Российской Федерации принятие сторонами мер по д</w:t>
      </w:r>
      <w:r w:rsidRPr="00CE0684">
        <w:rPr>
          <w:rFonts w:ascii="Times New Roman" w:eastAsia="Calibri" w:hAnsi="Times New Roman" w:cs="Times New Roman"/>
          <w:sz w:val="24"/>
        </w:rPr>
        <w:t>осудебному урегулированию не является обязательным.</w:t>
      </w:r>
    </w:p>
    <w:p w:rsidR="003E7934" w:rsidRDefault="00A75FFA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10.4.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8C3A63" w:rsidRPr="00CE0684" w:rsidRDefault="00A75FFA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10.5. Сторона д</w:t>
      </w:r>
      <w:r w:rsidRPr="00CE0684">
        <w:rPr>
          <w:rFonts w:ascii="Times New Roman" w:eastAsia="Calibri" w:hAnsi="Times New Roman" w:cs="Times New Roman"/>
          <w:sz w:val="24"/>
        </w:rPr>
        <w:t>олжна дать ответ на претензию по существу в срок не позднее 7 (семи) рабочих дней с даты получения претензии.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10.6. В претензии должны быть указаны: наименование, почтовый адрес и реквизиты Стороны, предъявившей претензию; наименование, почтовый адрес и ре</w:t>
      </w:r>
      <w:r w:rsidRPr="00CE0684">
        <w:rPr>
          <w:rFonts w:ascii="Times New Roman" w:eastAsia="Calibri" w:hAnsi="Times New Roman" w:cs="Times New Roman"/>
          <w:sz w:val="24"/>
        </w:rPr>
        <w:t>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</w:t>
      </w:r>
      <w:r w:rsidRPr="00CE0684">
        <w:rPr>
          <w:rFonts w:ascii="Times New Roman" w:eastAsia="Calibri" w:hAnsi="Times New Roman" w:cs="Times New Roman"/>
          <w:sz w:val="24"/>
        </w:rPr>
        <w:t>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10.7. Если требования в претен</w:t>
      </w:r>
      <w:r w:rsidRPr="00CE0684">
        <w:rPr>
          <w:rFonts w:ascii="Times New Roman" w:eastAsia="Calibri" w:hAnsi="Times New Roman" w:cs="Times New Roman"/>
          <w:sz w:val="24"/>
        </w:rPr>
        <w:t>зии подлежат денежной оценке, в претензии указывается истребуемая денежная сумма и ее полный и обоснованный расчет.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</w:t>
      </w:r>
      <w:r w:rsidRPr="00CE0684">
        <w:rPr>
          <w:rFonts w:ascii="Times New Roman" w:eastAsia="Calibri" w:hAnsi="Times New Roman" w:cs="Times New Roman"/>
          <w:sz w:val="24"/>
        </w:rPr>
        <w:t>нты, которые отсутствуют у Стороны-адресата, их копии либо выписки из них.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</w:t>
      </w:r>
      <w:r w:rsidRPr="00CE0684">
        <w:rPr>
          <w:rFonts w:ascii="Times New Roman" w:eastAsia="Calibri" w:hAnsi="Times New Roman" w:cs="Times New Roman"/>
          <w:sz w:val="24"/>
        </w:rPr>
        <w:t>му урегулированию спора.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</w:t>
      </w:r>
      <w:r w:rsidRPr="00CE0684">
        <w:rPr>
          <w:rFonts w:ascii="Times New Roman" w:eastAsia="Calibri" w:hAnsi="Times New Roman" w:cs="Times New Roman"/>
          <w:sz w:val="24"/>
        </w:rPr>
        <w:t>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Пензенской области.</w:t>
      </w:r>
    </w:p>
    <w:p w:rsidR="008C3A63" w:rsidRDefault="008C3A63" w:rsidP="008C3A63">
      <w:pPr>
        <w:spacing w:before="220" w:after="100" w:afterAutospacing="1" w:line="2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83C" w:rsidRDefault="00A75FFA" w:rsidP="00DB283C">
      <w:pPr>
        <w:pStyle w:val="ConsPlusNormal"/>
        <w:jc w:val="center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en-US"/>
        </w:rPr>
        <w:t>XI</w:t>
      </w:r>
      <w:r w:rsidRPr="00933B7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АНТИКОРРУПЦИОННАЯ ОГОВОРКА</w:t>
      </w:r>
    </w:p>
    <w:p w:rsidR="00DB283C" w:rsidRPr="00933B75" w:rsidRDefault="00DB283C" w:rsidP="00DB283C">
      <w:pPr>
        <w:pStyle w:val="ConsPlusNormal"/>
        <w:jc w:val="center"/>
        <w:outlineLvl w:val="1"/>
        <w:rPr>
          <w:b/>
          <w:bCs/>
          <w:color w:val="000000" w:themeColor="text1"/>
        </w:rPr>
      </w:pPr>
    </w:p>
    <w:p w:rsidR="00DB283C" w:rsidRPr="00933B75" w:rsidRDefault="00A75FFA" w:rsidP="00DB283C">
      <w:pPr>
        <w:pStyle w:val="ConsPlusNormal"/>
        <w:ind w:firstLine="539"/>
        <w:contextualSpacing/>
        <w:jc w:val="both"/>
        <w:rPr>
          <w:color w:val="000000" w:themeColor="text1"/>
        </w:rPr>
      </w:pPr>
      <w:r w:rsidRPr="00933B75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933B75">
        <w:rPr>
          <w:color w:val="000000" w:themeColor="text1"/>
        </w:rPr>
        <w:t xml:space="preserve">.1. При исполнении своих обязательств по настоящему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</w:t>
      </w:r>
      <w:r w:rsidRPr="00933B75">
        <w:rPr>
          <w:color w:val="000000" w:themeColor="text1"/>
        </w:rPr>
        <w:t>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B283C" w:rsidRPr="00933B75" w:rsidRDefault="00A75FFA" w:rsidP="00DB283C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.2. При исполнении своих обязательств по настоящему контракту Стороны, их аффилированные лица, работники или посредн</w:t>
      </w:r>
      <w:r w:rsidRPr="00933B75">
        <w:rPr>
          <w:color w:val="000000" w:themeColor="text1"/>
        </w:rPr>
        <w:t>ики не осуществляют действия, квалифицируемые применимым для целей настоящего контракта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</w:t>
      </w:r>
      <w:r w:rsidRPr="00933B75">
        <w:rPr>
          <w:color w:val="000000" w:themeColor="text1"/>
        </w:rPr>
        <w:t>водействии легализации (отмыванию) доходов, полученных преступным путем.</w:t>
      </w:r>
    </w:p>
    <w:p w:rsidR="00DB283C" w:rsidRPr="00933B75" w:rsidRDefault="00A75FFA" w:rsidP="00DB283C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 xml:space="preserve">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</w:t>
      </w:r>
      <w:r w:rsidRPr="00933B75">
        <w:rPr>
          <w:color w:val="000000" w:themeColor="text1"/>
        </w:rPr>
        <w:t xml:space="preserve">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</w:t>
      </w:r>
      <w:r w:rsidRPr="00933B75">
        <w:rPr>
          <w:color w:val="000000" w:themeColor="text1"/>
        </w:rPr>
        <w:t>даты направления письменного уведомления.</w:t>
      </w:r>
    </w:p>
    <w:p w:rsidR="00DB283C" w:rsidRPr="00933B75" w:rsidRDefault="00A75FFA" w:rsidP="00DB283C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</w:t>
      </w:r>
      <w:r w:rsidRPr="00933B75">
        <w:rPr>
          <w:color w:val="000000" w:themeColor="text1"/>
        </w:rPr>
        <w:t>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</w:t>
      </w:r>
      <w:r w:rsidRPr="00933B75">
        <w:rPr>
          <w:color w:val="000000" w:themeColor="text1"/>
        </w:rPr>
        <w:t>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B283C" w:rsidRPr="00933B75" w:rsidRDefault="00A75FFA" w:rsidP="00DB283C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.5. В случае нарушения одной Стороной обязательств воздерживаться от запрещенных в разделах настоящего ко</w:t>
      </w:r>
      <w:r w:rsidRPr="00933B75">
        <w:rPr>
          <w:color w:val="000000" w:themeColor="text1"/>
        </w:rPr>
        <w:t>нтракта действий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</w:t>
      </w:r>
      <w:r w:rsidRPr="00933B75">
        <w:rPr>
          <w:color w:val="000000" w:themeColor="text1"/>
        </w:rPr>
        <w:t>ганы в соответствии с применимым законодательством.</w:t>
      </w:r>
    </w:p>
    <w:p w:rsidR="00DB283C" w:rsidRPr="00CE0684" w:rsidRDefault="00DB283C" w:rsidP="008C3A63">
      <w:pPr>
        <w:spacing w:before="220" w:after="100" w:afterAutospacing="1" w:line="2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</w:t>
      </w:r>
      <w:r w:rsidR="00DB28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684">
        <w:rPr>
          <w:rFonts w:ascii="Times New Roman" w:hAnsi="Times New Roman" w:cs="Times New Roman"/>
          <w:sz w:val="24"/>
          <w:szCs w:val="24"/>
        </w:rPr>
        <w:t>. СРОК ДЕЙСТВИЯ И ПОРЯДОК ИЗМЕНЕНИЯ,</w:t>
      </w:r>
    </w:p>
    <w:p w:rsidR="002A17A4" w:rsidRPr="00CE0684" w:rsidRDefault="00A75F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РАСТОРЖЕНИЯ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7716" w:rsidRPr="00CE0684" w:rsidRDefault="00A75FFA" w:rsidP="00897716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275"/>
      <w:bookmarkEnd w:id="20"/>
      <w:r w:rsidRPr="00CE0684">
        <w:rPr>
          <w:rFonts w:ascii="Times New Roman" w:eastAsia="Calibri" w:hAnsi="Times New Roman" w:cs="Times New Roman"/>
          <w:sz w:val="24"/>
          <w:szCs w:val="24"/>
        </w:rPr>
        <w:t>1</w:t>
      </w:r>
      <w:r w:rsidR="00DB283C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.1. Настоящий Контракт вступает в силу с </w:t>
      </w:r>
      <w:r w:rsidR="00AE21F5" w:rsidRPr="00CE0684">
        <w:rPr>
          <w:rFonts w:ascii="Times New Roman" w:eastAsia="Calibri" w:hAnsi="Times New Roman" w:cs="Times New Roman"/>
          <w:sz w:val="24"/>
          <w:szCs w:val="24"/>
        </w:rPr>
        <w:t>0</w:t>
      </w:r>
      <w:r w:rsidR="00CE4A08">
        <w:rPr>
          <w:rFonts w:ascii="Times New Roman" w:eastAsia="Calibri" w:hAnsi="Times New Roman" w:cs="Times New Roman"/>
          <w:sz w:val="24"/>
          <w:szCs w:val="24"/>
        </w:rPr>
        <w:t>1</w:t>
      </w:r>
      <w:r w:rsidR="00331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705">
        <w:rPr>
          <w:rFonts w:ascii="Times New Roman" w:eastAsia="Calibri" w:hAnsi="Times New Roman" w:cs="Times New Roman"/>
          <w:sz w:val="24"/>
          <w:szCs w:val="24"/>
        </w:rPr>
        <w:t>июля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 и действует по 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3</w:t>
      </w:r>
      <w:r w:rsidR="00CE4A08">
        <w:rPr>
          <w:rFonts w:ascii="Times New Roman" w:eastAsia="Calibri" w:hAnsi="Times New Roman" w:cs="Times New Roman"/>
          <w:sz w:val="24"/>
          <w:szCs w:val="24"/>
        </w:rPr>
        <w:t>0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705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обязательств Сторон по настоящему Контракту.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>.2. Расторжение настоящего Контракта допускается по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подписания Сторонами соглашения о расторжении настоящего Контр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акта не освобождает Стороны от обязанностей урегулирования взаимных расчетов.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.3. Информация о Поставщике, с которым Контракт был расторгнут в связи с односторонним отказом Заказчика от исполнения Контракта, включается в установленных </w:t>
      </w:r>
      <w:hyperlink r:id="rId8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случаях и порядке в реестр недобросовестных поставщиков (подрядчиков, исполнителей).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>.4. Изменения и дополнения по осн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>.5. Изменение условий настоящего Контракта при его исполнени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 не допускается, за исключением случаев, предусмотренных </w:t>
      </w:r>
      <w:hyperlink r:id="rId9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статьей 95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Закона N 44-ФЗ.</w:t>
      </w:r>
    </w:p>
    <w:p w:rsidR="008C3A63" w:rsidRPr="00CE0684" w:rsidRDefault="00A75FFA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.6. В 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соответствии с п.5 статьи 78.1 Бюджетного кодекса РФ в случае уменьшения получателю бюджетных средств, предоставляющему субсидии, ранее доведенных лимитов бюджетных обязательств на предоставление субсидии, Заказчик может изменить по соглашению Сторон разме</w:t>
      </w:r>
      <w:r w:rsidRPr="00CE0684">
        <w:rPr>
          <w:rFonts w:ascii="Times New Roman" w:eastAsia="Calibri" w:hAnsi="Times New Roman" w:cs="Times New Roman"/>
          <w:sz w:val="24"/>
          <w:szCs w:val="24"/>
        </w:rPr>
        <w:t>р и (или) срок оплаты и (или) объем товара.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XII</w:t>
      </w:r>
      <w:r w:rsidR="00DB283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ПРОЧИЕ ПОЛОЖЕНИЯ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A75FFA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>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 xml:space="preserve">.2. В случае изменения наименования, адреса места </w:t>
      </w:r>
      <w:r w:rsidRPr="00CE0684">
        <w:rPr>
          <w:rFonts w:ascii="Times New Roman" w:eastAsia="Calibri" w:hAnsi="Times New Roman" w:cs="Times New Roman"/>
          <w:sz w:val="24"/>
        </w:rPr>
        <w:t>нахождения или банковских реквизитов Стороны, а также в случае реорганизации она письменно извещает об этом другую Сторону в течение 3 (трёх) рабочих дней с даты такого изменения. При этом если Поставщик не исполнит либо ненадлежащим образом исполнит обяза</w:t>
      </w:r>
      <w:r w:rsidRPr="00CE0684">
        <w:rPr>
          <w:rFonts w:ascii="Times New Roman" w:eastAsia="Calibri" w:hAnsi="Times New Roman" w:cs="Times New Roman"/>
          <w:sz w:val="24"/>
        </w:rPr>
        <w:t>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>.3. При исполнении настоящего Контракта не допускается перемена Поставщика, за исключени</w:t>
      </w:r>
      <w:r w:rsidRPr="00CE0684">
        <w:rPr>
          <w:rFonts w:ascii="Times New Roman" w:eastAsia="Calibri" w:hAnsi="Times New Roman" w:cs="Times New Roman"/>
          <w:sz w:val="24"/>
        </w:rPr>
        <w:t>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В случае, предусмотренном настоящим пунктом, перемена Поставщика оформ</w:t>
      </w:r>
      <w:r w:rsidRPr="00CE0684">
        <w:rPr>
          <w:rFonts w:ascii="Times New Roman" w:eastAsia="Calibri" w:hAnsi="Times New Roman" w:cs="Times New Roman"/>
          <w:sz w:val="24"/>
        </w:rPr>
        <w:t>ляется путем заключения соответствующего дополнительного соглашения к настоящему Контракту.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>.4.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</w:t>
      </w:r>
      <w:r w:rsidRPr="00CE0684">
        <w:rPr>
          <w:rFonts w:ascii="Times New Roman" w:eastAsia="Calibri" w:hAnsi="Times New Roman" w:cs="Times New Roman"/>
          <w:sz w:val="24"/>
        </w:rPr>
        <w:t>тракта.</w:t>
      </w:r>
    </w:p>
    <w:p w:rsidR="008C3A63" w:rsidRPr="00CE0684" w:rsidRDefault="00A75FFA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 xml:space="preserve">.5. </w:t>
      </w:r>
      <w:r w:rsidR="003E7934" w:rsidRPr="003E7934">
        <w:rPr>
          <w:rFonts w:ascii="Times New Roman" w:eastAsia="Calibri" w:hAnsi="Times New Roman" w:cs="Times New Roman"/>
          <w:sz w:val="24"/>
        </w:rPr>
        <w:t>Настоящий Контракт составлен в 2 (двух) экземплярах, идентичных по содержанию и имеющих одинаковую юридическую силу, один из которых передан Исполнителю, второй - находятся у Заказчика.</w:t>
      </w:r>
    </w:p>
    <w:p w:rsidR="008C3A63" w:rsidRPr="00CE0684" w:rsidRDefault="00A75FFA" w:rsidP="008C3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 xml:space="preserve">.6. </w:t>
      </w:r>
      <w:r w:rsidRPr="00CE0684">
        <w:rPr>
          <w:rFonts w:ascii="Times New Roman" w:eastAsia="Calibri" w:hAnsi="Times New Roman" w:cs="Times New Roman"/>
          <w:sz w:val="24"/>
          <w:szCs w:val="24"/>
        </w:rPr>
        <w:t>Все сообщения, требования, замечания или уведомлен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ия Сторон по настоящему Контракту, за исключением случаев указанных в п.10.4 настоящего контракта,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м о вручении по адресам Сторон, указанным в </w:t>
      </w:r>
      <w:hyperlink r:id="rId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либо с использова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нием электронной почты на электронные адреса, указанные в </w:t>
      </w:r>
      <w:hyperlink r:id="rId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либ</w:t>
      </w:r>
      <w:r w:rsidRPr="00CE0684">
        <w:rPr>
          <w:rFonts w:ascii="Times New Roman" w:eastAsia="Calibri" w:hAnsi="Times New Roman" w:cs="Times New Roman"/>
          <w:sz w:val="24"/>
          <w:szCs w:val="24"/>
        </w:rPr>
        <w:t>о с использованием факсимильной связи.</w:t>
      </w:r>
    </w:p>
    <w:p w:rsidR="008C3A63" w:rsidRPr="00CE0684" w:rsidRDefault="00A75FFA" w:rsidP="008C3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и. При этом направление уведомлений по адресам Сторон, указанным в </w:t>
      </w:r>
      <w:hyperlink r:id="rId12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акта, считается надлежащим уведомлением Сторон.</w:t>
      </w:r>
    </w:p>
    <w:p w:rsidR="008C3A63" w:rsidRPr="00CE0684" w:rsidRDefault="008C3A6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</w:t>
      </w:r>
      <w:r w:rsidR="00DB283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E0684">
        <w:rPr>
          <w:rFonts w:ascii="Times New Roman" w:hAnsi="Times New Roman" w:cs="Times New Roman"/>
          <w:sz w:val="24"/>
          <w:szCs w:val="24"/>
        </w:rPr>
        <w:t>. ПЕРЕЧЕНЬ ПРИЛОЖЕНИЙ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2A17A4" w:rsidRPr="00CE0684" w:rsidRDefault="00A75FF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1 - Спецификация на </w:t>
      </w:r>
      <w:r w:rsidR="008C537D">
        <w:rPr>
          <w:rFonts w:ascii="Times New Roman" w:hAnsi="Times New Roman" w:cs="Times New Roman"/>
          <w:sz w:val="24"/>
          <w:szCs w:val="24"/>
        </w:rPr>
        <w:t>2</w:t>
      </w:r>
      <w:r w:rsidR="0009457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8C537D">
        <w:rPr>
          <w:rFonts w:ascii="Times New Roman" w:hAnsi="Times New Roman" w:cs="Times New Roman"/>
          <w:sz w:val="24"/>
          <w:szCs w:val="24"/>
        </w:rPr>
        <w:t>ах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A75FF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2 - Техническое задание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A75FF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3 - </w:t>
      </w:r>
      <w:r w:rsidRPr="00CE0684">
        <w:rPr>
          <w:rFonts w:ascii="Times New Roman" w:hAnsi="Times New Roman" w:cs="Times New Roman"/>
          <w:sz w:val="24"/>
          <w:szCs w:val="24"/>
        </w:rPr>
        <w:t xml:space="preserve">Форма заявки на поставку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Default="00A75FFA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  <w:r w:rsidRPr="00CE0684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Default="00A75FF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306"/>
      <w:bookmarkEnd w:id="21"/>
      <w:r w:rsidRPr="00CE0684">
        <w:rPr>
          <w:rFonts w:ascii="Times New Roman" w:hAnsi="Times New Roman" w:cs="Times New Roman"/>
          <w:sz w:val="24"/>
          <w:szCs w:val="24"/>
        </w:rPr>
        <w:t>XIV. АДРЕСА. БАНКОВСКИЕ РЕКВИЗИТЫ СТОРОН:</w:t>
      </w:r>
    </w:p>
    <w:p w:rsidR="00092FD6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3678"/>
        <w:gridCol w:w="1300"/>
        <w:gridCol w:w="277"/>
        <w:gridCol w:w="4872"/>
        <w:gridCol w:w="379"/>
      </w:tblGrid>
      <w:tr w:rsidR="00516589" w:rsidTr="001010E7">
        <w:trPr>
          <w:gridBefore w:val="1"/>
          <w:wBefore w:w="46" w:type="dxa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A75FFA" w:rsidP="001010E7">
            <w:pPr>
              <w:tabs>
                <w:tab w:val="center" w:pos="4677"/>
                <w:tab w:val="right" w:pos="9355"/>
              </w:tabs>
              <w:spacing w:after="0"/>
              <w:ind w:left="826"/>
              <w:jc w:val="center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Заказчик</w:t>
            </w:r>
          </w:p>
          <w:p w:rsidR="00092FD6" w:rsidRPr="00730850" w:rsidRDefault="00A75FF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детский сад № 111 г. Пензы «Олененок» </w:t>
            </w:r>
          </w:p>
          <w:p w:rsidR="00092FD6" w:rsidRPr="00730850" w:rsidRDefault="00A75FF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(МБДОУ детский сад №111 г. Пензы)</w:t>
            </w:r>
          </w:p>
          <w:p w:rsidR="00092FD6" w:rsidRPr="00730850" w:rsidRDefault="00A75FF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Россия, 440011, г. Пенза, Фурманова, 9</w:t>
            </w:r>
          </w:p>
          <w:p w:rsidR="00092FD6" w:rsidRPr="00730850" w:rsidRDefault="00A75FF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ИНН/КПП 5836200241/583601001</w:t>
            </w:r>
          </w:p>
          <w:p w:rsidR="00092FD6" w:rsidRPr="00730850" w:rsidRDefault="00A75FF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Р/с 03234643567010005500 </w:t>
            </w:r>
          </w:p>
          <w:p w:rsidR="00092FD6" w:rsidRPr="00730850" w:rsidRDefault="00A75FF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в Отделении Пенза г. Пенза</w:t>
            </w:r>
          </w:p>
          <w:p w:rsidR="00092FD6" w:rsidRPr="00730850" w:rsidRDefault="00A75FF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БИК 015655003</w:t>
            </w:r>
          </w:p>
          <w:p w:rsidR="00092FD6" w:rsidRPr="00730850" w:rsidRDefault="00A75FFA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к/с 40102810045370000047</w:t>
            </w:r>
            <w:r w:rsidRPr="00730850">
              <w:rPr>
                <w:rFonts w:ascii="Times New Roman" w:hAnsi="Times New Roman" w:cs="Times New Roman"/>
              </w:rPr>
              <w:tab/>
            </w:r>
          </w:p>
          <w:p w:rsidR="00092FD6" w:rsidRPr="00730850" w:rsidRDefault="00A75FFA" w:rsidP="003E7934">
            <w:pPr>
              <w:tabs>
                <w:tab w:val="left" w:pos="2340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Тел: 42-02-38, филиал 42-03-11 </w:t>
            </w:r>
          </w:p>
          <w:p w:rsidR="00092FD6" w:rsidRPr="00730850" w:rsidRDefault="00A75FFA" w:rsidP="003E7934">
            <w:pPr>
              <w:suppressAutoHyphens/>
              <w:spacing w:after="0" w:line="220" w:lineRule="atLeast"/>
              <w:ind w:left="238"/>
              <w:jc w:val="both"/>
              <w:rPr>
                <w:rFonts w:ascii="Times New Roman" w:eastAsia="Calibri" w:hAnsi="Times New Roman" w:cs="Times New Roman"/>
                <w:b/>
                <w:kern w:val="1"/>
                <w:lang w:val="en-US"/>
              </w:rPr>
            </w:pPr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hyperlink r:id="rId13" w:history="1">
              <w:r w:rsidRPr="00730850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ds111penza@mail.ru</w:t>
              </w:r>
            </w:hyperlink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         </w:t>
            </w:r>
            <w:r w:rsidRPr="0073085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A75FFA" w:rsidP="001010E7">
            <w:pPr>
              <w:tabs>
                <w:tab w:val="center" w:pos="4677"/>
                <w:tab w:val="right" w:pos="9355"/>
              </w:tabs>
              <w:suppressAutoHyphens/>
              <w:spacing w:after="0" w:line="22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730850">
              <w:rPr>
                <w:rFonts w:ascii="Times New Roman" w:eastAsia="Calibri" w:hAnsi="Times New Roman" w:cs="Times New Roman"/>
                <w:b/>
                <w:kern w:val="1"/>
              </w:rPr>
              <w:t>Поставщик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b/>
                <w:kern w:val="1"/>
              </w:rPr>
              <w:t>Общество  с ограниченной ответственностью "</w:t>
            </w:r>
            <w:r w:rsidRPr="00B9432F">
              <w:rPr>
                <w:rFonts w:ascii="Times New Roman" w:eastAsia="Calibri" w:hAnsi="Times New Roman" w:cs="Times New Roman"/>
                <w:b/>
                <w:kern w:val="1"/>
              </w:rPr>
              <w:t>Вирилис"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ИНН 5836636398 КПП 583601001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Юридический адрес: 440026, г. Пенза, ул. Володарского, 9А, офис 1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Почтовый адрес: 440008 г. Пенза 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ул. Захарова, д.1, оф.10 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р\сч № 40702810648000015206 Пензенское отделение № 8624 ПАО Сбербанк г. Пенза 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БИК 045655635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 xml:space="preserve">кор\сч № 30101810000000000635 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ОКПО 89809183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ОКТМО 56701000</w:t>
            </w:r>
          </w:p>
          <w:p w:rsidR="00C67673" w:rsidRPr="00B9432F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Тел./факс 68-50-97</w:t>
            </w:r>
          </w:p>
          <w:p w:rsidR="00092FD6" w:rsidRPr="00730850" w:rsidRDefault="00A75FFA" w:rsidP="00C67673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9432F">
              <w:rPr>
                <w:rFonts w:ascii="Times New Roman" w:eastAsia="Calibri" w:hAnsi="Times New Roman" w:cs="Times New Roman"/>
                <w:kern w:val="1"/>
              </w:rPr>
              <w:t>Тел: 53-84-80</w:t>
            </w:r>
          </w:p>
        </w:tc>
      </w:tr>
      <w:tr w:rsidR="00516589" w:rsidTr="001010E7">
        <w:trPr>
          <w:gridBefore w:val="1"/>
          <w:wBefore w:w="46" w:type="dxa"/>
        </w:trPr>
        <w:tc>
          <w:tcPr>
            <w:tcW w:w="4978" w:type="dxa"/>
            <w:gridSpan w:val="2"/>
            <w:vAlign w:val="center"/>
          </w:tcPr>
          <w:p w:rsidR="00092FD6" w:rsidRPr="00730850" w:rsidRDefault="00092FD6" w:rsidP="001010E7">
            <w:pPr>
              <w:spacing w:after="1" w:line="220" w:lineRule="atLeast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92FD6" w:rsidRPr="00730850" w:rsidRDefault="00092FD6" w:rsidP="001010E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516589" w:rsidTr="001010E7">
        <w:trPr>
          <w:gridAfter w:val="1"/>
          <w:wAfter w:w="379" w:type="dxa"/>
        </w:trPr>
        <w:tc>
          <w:tcPr>
            <w:tcW w:w="3724" w:type="dxa"/>
            <w:gridSpan w:val="2"/>
            <w:vAlign w:val="center"/>
          </w:tcPr>
          <w:p w:rsidR="00092FD6" w:rsidRPr="00730850" w:rsidRDefault="00A75FFA" w:rsidP="001010E7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__________ / Кирилина Г.А.</w:t>
            </w:r>
          </w:p>
        </w:tc>
        <w:tc>
          <w:tcPr>
            <w:tcW w:w="1577" w:type="dxa"/>
            <w:gridSpan w:val="2"/>
          </w:tcPr>
          <w:p w:rsidR="00092FD6" w:rsidRPr="00730850" w:rsidRDefault="00092FD6" w:rsidP="001010E7">
            <w:pPr>
              <w:widowControl w:val="0"/>
              <w:autoSpaceDE w:val="0"/>
              <w:autoSpaceDN w:val="0"/>
              <w:adjustRightInd w:val="0"/>
              <w:spacing w:after="0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vAlign w:val="center"/>
          </w:tcPr>
          <w:p w:rsidR="00092FD6" w:rsidRPr="00730850" w:rsidRDefault="00A75FFA" w:rsidP="003E79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        _____________ / </w:t>
            </w:r>
            <w:r w:rsidR="00C67673">
              <w:rPr>
                <w:rFonts w:ascii="Times New Roman" w:hAnsi="Times New Roman" w:cs="Times New Roman"/>
              </w:rPr>
              <w:t>А.Б. Левин</w:t>
            </w:r>
          </w:p>
        </w:tc>
      </w:tr>
    </w:tbl>
    <w:p w:rsidR="00092FD6" w:rsidRPr="00730850" w:rsidRDefault="00092FD6" w:rsidP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FD6" w:rsidRPr="00820925" w:rsidRDefault="00092FD6" w:rsidP="00092FD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2FD6" w:rsidRPr="00CE0684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283C" w:rsidRDefault="00DB283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Pr="00CE0684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A17A4" w:rsidRPr="00CE0684" w:rsidRDefault="00A75FF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A75FF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092FD6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A27C92" w:rsidRPr="00A27C92">
        <w:rPr>
          <w:rFonts w:ascii="Times New Roman" w:hAnsi="Times New Roman" w:cs="Times New Roman"/>
          <w:sz w:val="24"/>
          <w:szCs w:val="24"/>
        </w:rPr>
        <w:t>2025.775375</w:t>
      </w:r>
    </w:p>
    <w:p w:rsidR="008C537D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26"/>
      <w:bookmarkEnd w:id="22"/>
    </w:p>
    <w:p w:rsidR="002A17A4" w:rsidRDefault="00A75F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8C537D" w:rsidRPr="00CE0684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60"/>
        <w:gridCol w:w="1276"/>
        <w:gridCol w:w="845"/>
        <w:gridCol w:w="714"/>
        <w:gridCol w:w="1559"/>
        <w:gridCol w:w="1560"/>
      </w:tblGrid>
      <w:tr w:rsidR="00516589" w:rsidTr="008C537D">
        <w:trPr>
          <w:trHeight w:val="1189"/>
        </w:trPr>
        <w:tc>
          <w:tcPr>
            <w:tcW w:w="851" w:type="dxa"/>
          </w:tcPr>
          <w:p w:rsidR="003E7934" w:rsidRPr="008C537D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</w:tcPr>
          <w:p w:rsidR="003E7934" w:rsidRPr="008C537D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3E7934" w:rsidRPr="008C537D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gridSpan w:val="2"/>
          </w:tcPr>
          <w:p w:rsidR="003E7934" w:rsidRPr="008C537D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559" w:type="dxa"/>
          </w:tcPr>
          <w:p w:rsidR="003E7934" w:rsidRPr="008C537D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</w:t>
            </w:r>
          </w:p>
          <w:p w:rsidR="003E7934" w:rsidRPr="008C537D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1560" w:type="dxa"/>
          </w:tcPr>
          <w:p w:rsidR="003E7934" w:rsidRPr="008C537D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3E7934" w:rsidRPr="008C537D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</w:tr>
      <w:tr w:rsidR="00516589" w:rsidTr="008C537D">
        <w:trPr>
          <w:trHeight w:val="268"/>
        </w:trPr>
        <w:tc>
          <w:tcPr>
            <w:tcW w:w="851" w:type="dxa"/>
          </w:tcPr>
          <w:p w:rsidR="003E7934" w:rsidRPr="00CE0684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7934" w:rsidRPr="00CE0684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934" w:rsidRPr="00CE0684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E7934" w:rsidRPr="00CE0684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7934" w:rsidRPr="00CE0684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41"/>
            <w:bookmarkStart w:id="24" w:name="P342"/>
            <w:bookmarkEnd w:id="23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E7934" w:rsidRPr="00CE0684" w:rsidRDefault="00A75FFA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25" w:name="P344"/>
        <w:bookmarkStart w:id="26" w:name="P345"/>
        <w:bookmarkEnd w:id="25"/>
        <w:bookmarkEnd w:id="26"/>
      </w:tr>
      <w:tr w:rsidR="00516589" w:rsidTr="008C537D">
        <w:trPr>
          <w:trHeight w:val="24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A75FF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3E7934" w:rsidRPr="00CE0684" w:rsidRDefault="00A75FF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A75FFA" w:rsidP="00116DF2">
            <w:pPr>
              <w:spacing w:after="0" w:line="240" w:lineRule="auto"/>
              <w:jc w:val="center"/>
            </w:pPr>
            <w:r>
              <w:t>1800</w:t>
            </w:r>
          </w:p>
        </w:tc>
        <w:tc>
          <w:tcPr>
            <w:tcW w:w="1559" w:type="dxa"/>
          </w:tcPr>
          <w:p w:rsidR="003E7934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60" w:type="dxa"/>
          </w:tcPr>
          <w:p w:rsidR="003E7934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100800,00</w:t>
            </w:r>
          </w:p>
        </w:tc>
      </w:tr>
      <w:tr w:rsidR="00516589" w:rsidTr="008C537D">
        <w:trPr>
          <w:trHeight w:val="37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A75FF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276" w:type="dxa"/>
          </w:tcPr>
          <w:p w:rsidR="003E7934" w:rsidRPr="00CE0684" w:rsidRDefault="00A75FF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A75FFA" w:rsidP="00116DF2">
            <w:pPr>
              <w:spacing w:after="0" w:line="240" w:lineRule="auto"/>
              <w:jc w:val="center"/>
            </w:pPr>
            <w:r>
              <w:t>900</w:t>
            </w:r>
          </w:p>
        </w:tc>
        <w:tc>
          <w:tcPr>
            <w:tcW w:w="1559" w:type="dxa"/>
          </w:tcPr>
          <w:p w:rsidR="003E7934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</w:tcPr>
          <w:p w:rsidR="003E7934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</w:tr>
      <w:tr w:rsidR="0051658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276" w:type="dxa"/>
          </w:tcPr>
          <w:p w:rsidR="00116DF2" w:rsidRPr="00CE0684" w:rsidRDefault="00A75FF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A75FFA" w:rsidP="00DB652E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560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51658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276" w:type="dxa"/>
          </w:tcPr>
          <w:p w:rsidR="00116DF2" w:rsidRPr="00CE0684" w:rsidRDefault="00A75FF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A75FFA" w:rsidP="00116DF2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51658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276" w:type="dxa"/>
          </w:tcPr>
          <w:p w:rsidR="00116DF2" w:rsidRPr="00CE0684" w:rsidRDefault="00A75FFA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A75FFA" w:rsidP="00116DF2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560" w:type="dxa"/>
          </w:tcPr>
          <w:p w:rsidR="00116DF2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</w:tr>
      <w:tr w:rsidR="00516589" w:rsidTr="008C537D">
        <w:trPr>
          <w:trHeight w:val="373"/>
        </w:trPr>
        <w:tc>
          <w:tcPr>
            <w:tcW w:w="8505" w:type="dxa"/>
            <w:gridSpan w:val="6"/>
          </w:tcPr>
          <w:p w:rsidR="008C537D" w:rsidRPr="00CE0684" w:rsidRDefault="00A75FFA" w:rsidP="008C5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C537D" w:rsidRPr="00CE0684" w:rsidRDefault="00A75FFA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185400,00</w:t>
            </w:r>
          </w:p>
        </w:tc>
      </w:tr>
      <w:tr w:rsidR="00516589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A75FFA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A75FFA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516589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A75FFA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A75FFA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Левин</w:t>
            </w:r>
          </w:p>
        </w:tc>
      </w:tr>
      <w:tr w:rsidR="00516589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A75FFA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A75FFA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М.П. (при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</w:tr>
    </w:tbl>
    <w:p w:rsidR="008D4BC1" w:rsidRPr="00CE0684" w:rsidRDefault="008D4BC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BC1" w:rsidRPr="00CE0684" w:rsidRDefault="00A75FFA">
      <w:pPr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br w:type="page"/>
      </w:r>
    </w:p>
    <w:p w:rsidR="002A17A4" w:rsidRPr="00CE0684" w:rsidRDefault="00A75FF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A17A4" w:rsidRPr="00CE0684" w:rsidRDefault="00A75FF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A75FF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A27C92" w:rsidRPr="00A27C92">
        <w:rPr>
          <w:rFonts w:ascii="Times New Roman" w:hAnsi="Times New Roman" w:cs="Times New Roman"/>
          <w:sz w:val="24"/>
          <w:szCs w:val="24"/>
        </w:rPr>
        <w:t>2025.775375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389"/>
      <w:bookmarkEnd w:id="27"/>
      <w:r w:rsidRPr="00CE0684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tbl>
      <w:tblPr>
        <w:tblW w:w="10178" w:type="dxa"/>
        <w:jc w:val="center"/>
        <w:tblLayout w:type="fixed"/>
        <w:tblCellMar>
          <w:left w:w="113" w:type="dxa"/>
        </w:tblCellMar>
        <w:tblLook w:val="04A0"/>
      </w:tblPr>
      <w:tblGrid>
        <w:gridCol w:w="113"/>
        <w:gridCol w:w="591"/>
        <w:gridCol w:w="2756"/>
        <w:gridCol w:w="764"/>
        <w:gridCol w:w="2121"/>
        <w:gridCol w:w="2864"/>
        <w:gridCol w:w="851"/>
        <w:gridCol w:w="118"/>
      </w:tblGrid>
      <w:tr w:rsidR="00516589" w:rsidTr="00C67673">
        <w:trPr>
          <w:gridAfter w:val="1"/>
          <w:wAfter w:w="118" w:type="dxa"/>
          <w:trHeight w:val="747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CDA" w:rsidRPr="00CE0684" w:rsidRDefault="00A75FF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CDA" w:rsidRPr="00CE0684" w:rsidRDefault="00A75FF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DA" w:rsidRPr="00CE0684" w:rsidRDefault="00A75FF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382CDA" w:rsidRPr="00CE0684" w:rsidRDefault="00382CD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A75FF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поставляемых товаров, наименование страны происхождения товара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A75FF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2CDA" w:rsidRPr="00CE0684" w:rsidRDefault="00A75FF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</w:tr>
      <w:tr w:rsidR="00516589" w:rsidTr="00C67673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7673" w:rsidRPr="00CE0684" w:rsidRDefault="00C6767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73" w:rsidRPr="00CE0684" w:rsidRDefault="00A75FFA" w:rsidP="0006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73" w:rsidRPr="003D028A" w:rsidRDefault="00A75FFA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 xml:space="preserve">Клубни целые, чистые, свежие, </w:t>
            </w:r>
            <w:r w:rsidRPr="003D028A">
              <w:rPr>
                <w:rFonts w:ascii="Times New Roman" w:hAnsi="Times New Roman" w:cs="Times New Roman"/>
              </w:rPr>
              <w:t>здоровые, покрытые кожурой, типичной для ботанического сорта формы и окраски, не проросшие, не увядшие, без повреждений сельскохозяйственными вредителями, без коричневых пятен, вызванных воздействием тепла.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73" w:rsidRPr="00CE0684" w:rsidRDefault="00A75FFA" w:rsidP="00D70422">
            <w:pPr>
              <w:spacing w:after="0"/>
              <w:jc w:val="center"/>
              <w:rPr>
                <w:rFonts w:ascii="Times New Roman" w:hAnsi="Times New Roman"/>
              </w:rPr>
            </w:pPr>
            <w:r w:rsidRPr="00CE0684">
              <w:rPr>
                <w:rFonts w:ascii="Times New Roman" w:hAnsi="Times New Roman"/>
              </w:rPr>
              <w:t>кг</w:t>
            </w:r>
          </w:p>
        </w:tc>
      </w:tr>
      <w:tr w:rsidR="00516589" w:rsidTr="00C67673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7673" w:rsidRPr="00CE0684" w:rsidRDefault="00C6767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73" w:rsidRPr="00CE0684" w:rsidRDefault="00A75FFA" w:rsidP="0006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73" w:rsidRPr="003D028A" w:rsidRDefault="00A75FFA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 xml:space="preserve">Кочаны свежие, целые, здоровые, </w:t>
            </w:r>
            <w:r w:rsidRPr="003D028A">
              <w:rPr>
                <w:rFonts w:ascii="Times New Roman" w:hAnsi="Times New Roman" w:cs="Times New Roman"/>
              </w:rPr>
              <w:t>чистые, не увядшие, не треснувшие,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73" w:rsidRDefault="00A75FFA" w:rsidP="002F07A3">
            <w:pPr>
              <w:jc w:val="center"/>
            </w:pPr>
            <w:r w:rsidRPr="00D475C3">
              <w:rPr>
                <w:rFonts w:ascii="Times New Roman" w:hAnsi="Times New Roman"/>
              </w:rPr>
              <w:t>кг</w:t>
            </w:r>
          </w:p>
        </w:tc>
      </w:tr>
      <w:tr w:rsidR="00516589" w:rsidTr="00C67673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7673" w:rsidRPr="00CE0684" w:rsidRDefault="00C6767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73" w:rsidRPr="00CE0684" w:rsidRDefault="00A75FFA" w:rsidP="0006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73" w:rsidRPr="003D028A" w:rsidRDefault="00A75FFA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>Корнеплоды свежие, целые, здоровые, чистые, не у</w:t>
            </w:r>
            <w:r w:rsidRPr="003D028A">
              <w:rPr>
                <w:rFonts w:ascii="Times New Roman" w:hAnsi="Times New Roman" w:cs="Times New Roman"/>
              </w:rPr>
              <w:t>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- 2,0 см, но без поврежден</w:t>
            </w:r>
            <w:r w:rsidRPr="003D028A">
              <w:rPr>
                <w:rFonts w:ascii="Times New Roman" w:hAnsi="Times New Roman" w:cs="Times New Roman"/>
              </w:rPr>
              <w:t>ия плечиков головки корнеплодов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73" w:rsidRDefault="00A75FFA" w:rsidP="002F07A3">
            <w:pPr>
              <w:jc w:val="center"/>
            </w:pPr>
            <w:r w:rsidRPr="00D475C3">
              <w:rPr>
                <w:rFonts w:ascii="Times New Roman" w:hAnsi="Times New Roman"/>
              </w:rPr>
              <w:t>кг</w:t>
            </w:r>
          </w:p>
        </w:tc>
      </w:tr>
      <w:tr w:rsidR="00516589" w:rsidTr="00C67673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7673" w:rsidRPr="00CE0684" w:rsidRDefault="00C6767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73" w:rsidRPr="00CE0684" w:rsidRDefault="00A75FFA" w:rsidP="0006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73" w:rsidRPr="003D028A" w:rsidRDefault="00A75FFA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 xml:space="preserve"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</w:t>
            </w:r>
            <w:r w:rsidRPr="003D028A">
              <w:rPr>
                <w:rFonts w:ascii="Times New Roman" w:hAnsi="Times New Roman" w:cs="Times New Roman"/>
              </w:rPr>
              <w:t>сорта формы и окраски, с длиной оставшихся черешков листьев -2,0 см.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73" w:rsidRDefault="00A75FFA" w:rsidP="002F07A3">
            <w:pPr>
              <w:jc w:val="center"/>
            </w:pPr>
            <w:r w:rsidRPr="00D475C3">
              <w:rPr>
                <w:rFonts w:ascii="Times New Roman" w:hAnsi="Times New Roman"/>
              </w:rPr>
              <w:t>кг</w:t>
            </w:r>
          </w:p>
        </w:tc>
      </w:tr>
      <w:tr w:rsidR="00516589" w:rsidTr="00C67673">
        <w:trPr>
          <w:gridAfter w:val="1"/>
          <w:wAfter w:w="118" w:type="dxa"/>
          <w:trHeight w:val="2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7673" w:rsidRPr="00CE0684" w:rsidRDefault="00C67673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73" w:rsidRPr="00CE0684" w:rsidRDefault="00A75FFA" w:rsidP="0006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73" w:rsidRPr="003D028A" w:rsidRDefault="00A75FFA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8A">
              <w:rPr>
                <w:rFonts w:ascii="Times New Roman" w:hAnsi="Times New Roman" w:cs="Times New Roman"/>
              </w:rPr>
              <w:t>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</w:t>
            </w:r>
            <w:r w:rsidRPr="003D028A">
              <w:rPr>
                <w:rFonts w:ascii="Times New Roman" w:hAnsi="Times New Roman" w:cs="Times New Roman"/>
              </w:rPr>
              <w:t xml:space="preserve"> наружными чешуями  (рубашкой) и высушенной шейкой длинной - 5,0 см (за исключением лука в связках), без излишней внешней влажности, без полого и желтого донца. Луковицы без признаков прорастания, утолщений, вызванных неправильным вегетативным развитием, б</w:t>
            </w:r>
            <w:r w:rsidRPr="003D028A">
              <w:rPr>
                <w:rFonts w:ascii="Times New Roman" w:hAnsi="Times New Roman" w:cs="Times New Roman"/>
              </w:rPr>
              <w:t>ез следов повреждений, вызванных сельскохозяйственными вредителями или болезнями, без корешков.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73" w:rsidRDefault="00A75FFA" w:rsidP="002F07A3">
            <w:pPr>
              <w:jc w:val="center"/>
            </w:pPr>
            <w:r w:rsidRPr="00D475C3">
              <w:rPr>
                <w:rFonts w:ascii="Times New Roman" w:hAnsi="Times New Roman"/>
              </w:rPr>
              <w:t>кг</w:t>
            </w:r>
          </w:p>
        </w:tc>
      </w:tr>
      <w:tr w:rsidR="00516589" w:rsidTr="00205CB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13" w:type="dxa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673" w:rsidRPr="00CE0684" w:rsidRDefault="00A75FFA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67673" w:rsidRPr="00CE0684" w:rsidRDefault="00C67673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673" w:rsidRPr="00CE0684" w:rsidRDefault="00A75FFA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516589" w:rsidTr="00205CB4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13" w:type="dxa"/>
        </w:trPr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673" w:rsidRPr="00CE0684" w:rsidRDefault="00A75FFA" w:rsidP="00D7568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67673" w:rsidRPr="00CE0684" w:rsidRDefault="00C67673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673" w:rsidRPr="00CE0684" w:rsidRDefault="00A75FFA" w:rsidP="00D7568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Левин</w:t>
            </w:r>
          </w:p>
        </w:tc>
      </w:tr>
      <w:tr w:rsidR="00516589" w:rsidTr="00205CB4">
        <w:tblPrEx>
          <w:jc w:val="left"/>
          <w:tblBorders>
            <w:insideH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13" w:type="dxa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673" w:rsidRPr="00CE0684" w:rsidRDefault="00A75FFA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67673" w:rsidRPr="00CE0684" w:rsidRDefault="00C67673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673" w:rsidRPr="00CE0684" w:rsidRDefault="00A75FFA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70422" w:rsidRDefault="00D70422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Pr="00CE0684" w:rsidRDefault="00CE1F70" w:rsidP="00D70422">
      <w:pPr>
        <w:spacing w:after="0"/>
        <w:rPr>
          <w:rFonts w:ascii="Times New Roman" w:hAnsi="Times New Roman" w:cs="Times New Roman"/>
        </w:rPr>
      </w:pPr>
    </w:p>
    <w:p w:rsidR="00D70422" w:rsidRPr="00CE0684" w:rsidRDefault="00D70422" w:rsidP="00D70422">
      <w:pPr>
        <w:spacing w:after="0"/>
        <w:rPr>
          <w:rFonts w:ascii="Times New Roman" w:hAnsi="Times New Roman" w:cs="Times New Roman"/>
        </w:rPr>
      </w:pPr>
    </w:p>
    <w:p w:rsidR="00464495" w:rsidRPr="00CE0684" w:rsidRDefault="00464495" w:rsidP="00464495">
      <w:pPr>
        <w:spacing w:after="0"/>
        <w:jc w:val="both"/>
        <w:rPr>
          <w:rFonts w:ascii="Times New Roman" w:hAnsi="Times New Roman" w:cs="Times New Roman"/>
        </w:rPr>
      </w:pPr>
    </w:p>
    <w:p w:rsidR="002A17A4" w:rsidRPr="00CE0684" w:rsidRDefault="00A75FF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3</w:t>
      </w:r>
    </w:p>
    <w:p w:rsidR="002A17A4" w:rsidRPr="00CE0684" w:rsidRDefault="00A75FF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A75FF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A27C92" w:rsidRPr="00A27C92">
        <w:rPr>
          <w:rFonts w:ascii="Times New Roman" w:hAnsi="Times New Roman" w:cs="Times New Roman"/>
          <w:sz w:val="24"/>
          <w:szCs w:val="24"/>
        </w:rPr>
        <w:t>2025.775375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65"/>
      <w:bookmarkEnd w:id="28"/>
      <w:r w:rsidRPr="00CE0684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2A17A4" w:rsidRPr="00CE0684" w:rsidRDefault="00A75F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 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A27C92" w:rsidRPr="00A27C92">
        <w:rPr>
          <w:rFonts w:ascii="Times New Roman" w:hAnsi="Times New Roman" w:cs="Times New Roman"/>
          <w:sz w:val="24"/>
          <w:szCs w:val="24"/>
        </w:rPr>
        <w:t>2025.775375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51658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A75FFA">
            <w:pPr>
              <w:spacing w:after="1" w:line="220" w:lineRule="atLeas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48"/>
        <w:gridCol w:w="1134"/>
        <w:gridCol w:w="1542"/>
        <w:gridCol w:w="1987"/>
        <w:gridCol w:w="1871"/>
      </w:tblGrid>
      <w:tr w:rsidR="00516589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измерения, руб. (включая НДС) (если облагается НДС)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516589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6589" w:rsidTr="00D70422">
        <w:trPr>
          <w:trHeight w:val="1349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22" w:rsidRPr="00CE0684" w:rsidRDefault="00D70422" w:rsidP="0010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48731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516589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A75FFA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Товара: ________</w:t>
            </w:r>
          </w:p>
        </w:tc>
      </w:tr>
      <w:tr w:rsidR="0051658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A75FFA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8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8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89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8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8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51658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A75FFA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0720D"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A75FFA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Левин</w:t>
            </w:r>
          </w:p>
        </w:tc>
      </w:tr>
      <w:tr w:rsidR="00516589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310" w:rsidRPr="00CE0684" w:rsidRDefault="00487310">
      <w:pPr>
        <w:rPr>
          <w:rFonts w:ascii="Times New Roman" w:hAnsi="Times New Roman" w:cs="Times New Roman"/>
          <w:sz w:val="24"/>
          <w:szCs w:val="24"/>
        </w:rPr>
      </w:pPr>
    </w:p>
    <w:p w:rsidR="00CC135D" w:rsidRPr="00CE0684" w:rsidRDefault="00CC135D">
      <w:pPr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Pr="00CE0684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5CB4" w:rsidRPr="00CE0684" w:rsidRDefault="00205CB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</w:p>
    <w:p w:rsidR="002A17A4" w:rsidRPr="00CE0684" w:rsidRDefault="00A75FF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A75FF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CE4A08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 w:rsidR="00A27C92" w:rsidRPr="00A27C92">
        <w:rPr>
          <w:rFonts w:ascii="Times New Roman" w:hAnsi="Times New Roman" w:cs="Times New Roman"/>
          <w:sz w:val="24"/>
          <w:szCs w:val="24"/>
        </w:rPr>
        <w:t>2025.775375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A75F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80"/>
      <w:bookmarkEnd w:id="29"/>
      <w:r w:rsidRPr="00CE0684">
        <w:rPr>
          <w:rFonts w:ascii="Times New Roman" w:hAnsi="Times New Roman" w:cs="Times New Roman"/>
          <w:sz w:val="24"/>
          <w:szCs w:val="24"/>
        </w:rPr>
        <w:t>ПЕРЕЧЕНЬ АДРЕСОВ ПОСТАВКИ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268"/>
        <w:gridCol w:w="2098"/>
        <w:gridCol w:w="1752"/>
        <w:gridCol w:w="1928"/>
      </w:tblGrid>
      <w:tr w:rsidR="00516589">
        <w:tc>
          <w:tcPr>
            <w:tcW w:w="907" w:type="dxa"/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</w:t>
            </w:r>
          </w:p>
        </w:tc>
        <w:tc>
          <w:tcPr>
            <w:tcW w:w="2098" w:type="dxa"/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52" w:type="dxa"/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8" w:type="dxa"/>
          </w:tcPr>
          <w:p w:rsidR="002A17A4" w:rsidRPr="00CE0684" w:rsidRDefault="00A75FF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</w:tr>
      <w:tr w:rsidR="00516589" w:rsidTr="001010E7">
        <w:tc>
          <w:tcPr>
            <w:tcW w:w="907" w:type="dxa"/>
          </w:tcPr>
          <w:p w:rsidR="00D70422" w:rsidRPr="00CE0684" w:rsidRDefault="00D70422" w:rsidP="002D198B">
            <w:pPr>
              <w:pStyle w:val="a8"/>
              <w:numPr>
                <w:ilvl w:val="0"/>
                <w:numId w:val="1"/>
              </w:num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422" w:rsidRDefault="00A75FFA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ул.Фурманова, 9</w:t>
            </w:r>
          </w:p>
          <w:p w:rsidR="0040720D" w:rsidRDefault="0040720D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0D" w:rsidRPr="00CE0684" w:rsidRDefault="00A75FFA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пр-кт Победы, 9а</w:t>
            </w:r>
          </w:p>
        </w:tc>
        <w:tc>
          <w:tcPr>
            <w:tcW w:w="2098" w:type="dxa"/>
            <w:vAlign w:val="center"/>
          </w:tcPr>
          <w:p w:rsidR="00D70422" w:rsidRPr="00CE0684" w:rsidRDefault="00A75FFA" w:rsidP="00CE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752" w:type="dxa"/>
            <w:vAlign w:val="center"/>
          </w:tcPr>
          <w:p w:rsidR="00D70422" w:rsidRPr="00CE0684" w:rsidRDefault="00A75FFA" w:rsidP="0020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068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28" w:type="dxa"/>
          </w:tcPr>
          <w:p w:rsidR="00D70422" w:rsidRPr="00CE0684" w:rsidRDefault="00D70422" w:rsidP="007460D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50"/>
        <w:gridCol w:w="4128"/>
      </w:tblGrid>
      <w:tr w:rsidR="0051658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516589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Г.А. Кирилина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A75FFA" w:rsidP="00C67673">
            <w:pPr>
              <w:tabs>
                <w:tab w:val="left" w:pos="2009"/>
              </w:tabs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67673">
              <w:rPr>
                <w:rFonts w:ascii="Times New Roman" w:hAnsi="Times New Roman" w:cs="Times New Roman"/>
                <w:sz w:val="24"/>
                <w:szCs w:val="24"/>
              </w:rPr>
              <w:tab/>
              <w:t>А.Б. Левин</w:t>
            </w:r>
          </w:p>
        </w:tc>
      </w:tr>
      <w:tr w:rsidR="00516589">
        <w:tblPrEx>
          <w:tblBorders>
            <w:insideH w:val="single" w:sz="4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A75F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0089" w:rsidRPr="00C43661" w:rsidRDefault="00A75FFA" w:rsidP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* </w:t>
      </w:r>
      <w:r w:rsidRPr="00CE0684">
        <w:rPr>
          <w:rFonts w:ascii="Times New Roman" w:hAnsi="Times New Roman" w:cs="Times New Roman"/>
          <w:sz w:val="24"/>
          <w:szCs w:val="24"/>
        </w:rPr>
        <w:t>Приложение № 4 применятся в случае поставки товара по нескольким адресам</w:t>
      </w:r>
    </w:p>
    <w:p w:rsidR="00140089" w:rsidRPr="00C43661" w:rsidRDefault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  <w:sectPr w:rsidR="00140089" w:rsidRPr="00C43661" w:rsidSect="008C537D">
          <w:pgSz w:w="11906" w:h="16838"/>
          <w:pgMar w:top="709" w:right="566" w:bottom="851" w:left="1560" w:header="708" w:footer="708" w:gutter="0"/>
          <w:cols w:space="708"/>
          <w:docGrid w:linePitch="360"/>
        </w:sectPr>
      </w:pPr>
    </w:p>
    <w:p w:rsidR="00516589" w:rsidRDefault="00A75FFA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lastRenderedPageBreak/>
        <w:t>Guid файла контракта: 06662be5-0cdf-4ba4-a300-be903306d04b</w:t>
      </w:r>
    </w:p>
    <w:p w:rsidR="00516589" w:rsidRDefault="00A75FFA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t>Номер закупки/заказа: 9061890</w:t>
      </w:r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39"/>
        <w:gridCol w:w="5439"/>
      </w:tblGrid>
      <w:tr w:rsidR="00516589">
        <w:tc>
          <w:tcPr>
            <w:tcW w:w="50" w:type="pct"/>
            <w:shd w:val="clear" w:color="F2F2F2" w:fill="auto"/>
          </w:tcPr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color w:val="000000"/>
                <w:sz w:val="20"/>
              </w:rPr>
              <w:t>Владелец: Кирилина Галина Анатольевна</w:t>
            </w: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color w:val="000000"/>
                <w:sz w:val="20"/>
              </w:rPr>
              <w:t>Организация: МУНИЦИПАЛЬНОЕ БЮДЖЕТНОЕ ДОШКОЛЬНОЕ ОБРАЗОВАТЕЛЬНОЕ УЧРЕЖДЕНИЕ ДЕТСКИЙ САД № 111 Г. ПЕНЗЫ "ОЛЕНЕНОК", 5836200241 583601001</w:t>
            </w: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color w:val="000000"/>
                <w:sz w:val="20"/>
              </w:rPr>
              <w:t>Подписано: 01.07.2025 14:07:49</w:t>
            </w:r>
          </w:p>
          <w:p w:rsidR="00516589" w:rsidRPr="00A75FFA" w:rsidRDefault="00516589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color w:val="000000"/>
                <w:sz w:val="20"/>
              </w:rPr>
              <w:t>Серийный номер: 0085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A75FFA">
              <w:rPr>
                <w:rFonts w:eastAsiaTheme="minorEastAsia"/>
                <w:color w:val="000000"/>
                <w:sz w:val="20"/>
              </w:rPr>
              <w:t>35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A75FFA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EC</w:t>
            </w:r>
            <w:r w:rsidRPr="00A75FFA">
              <w:rPr>
                <w:rFonts w:eastAsiaTheme="minorEastAsia"/>
                <w:color w:val="000000"/>
                <w:sz w:val="20"/>
              </w:rPr>
              <w:t>186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A75FFA">
              <w:rPr>
                <w:rFonts w:eastAsiaTheme="minorEastAsia"/>
                <w:color w:val="000000"/>
                <w:sz w:val="20"/>
              </w:rPr>
              <w:t>6917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BA</w:t>
            </w:r>
            <w:r w:rsidRPr="00A75FFA">
              <w:rPr>
                <w:rFonts w:eastAsiaTheme="minorEastAsia"/>
                <w:color w:val="000000"/>
                <w:sz w:val="20"/>
              </w:rPr>
              <w:t>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A75FFA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ADA</w:t>
            </w:r>
            <w:r w:rsidRPr="00A75FFA">
              <w:rPr>
                <w:rFonts w:eastAsiaTheme="minorEastAsia"/>
                <w:color w:val="000000"/>
                <w:sz w:val="20"/>
              </w:rPr>
              <w:t>4392468</w:t>
            </w:r>
          </w:p>
          <w:p w:rsidR="00516589" w:rsidRDefault="00A75FFA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29.0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1.2025 08:59:30 - 24.04.2026 08:59:30</w:t>
            </w:r>
          </w:p>
        </w:tc>
        <w:tc>
          <w:tcPr>
            <w:tcW w:w="50" w:type="pct"/>
            <w:shd w:val="clear" w:color="F2F2F2" w:fill="auto"/>
          </w:tcPr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color w:val="000000"/>
                <w:sz w:val="20"/>
              </w:rPr>
              <w:t>Владелец: ЛЁВИН АЛЕКСАНДР БОРИСОВИЧ</w:t>
            </w: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color w:val="000000"/>
                <w:sz w:val="20"/>
              </w:rPr>
              <w:t>Организация: ОБЩЕСТВО С ОГРАНИЧЕННОЙ ОТВЕТСТВЕННОСТЬЮ "ВИРИЛИС", 5836636398 583601001</w:t>
            </w: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color w:val="000000"/>
                <w:sz w:val="20"/>
              </w:rPr>
              <w:t>Подписано: 01.07.2025 13:17:42</w:t>
            </w:r>
          </w:p>
          <w:p w:rsidR="00516589" w:rsidRPr="00A75FFA" w:rsidRDefault="00516589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516589" w:rsidRPr="00A75FFA" w:rsidRDefault="00A75FFA">
            <w:pPr>
              <w:spacing w:after="0"/>
              <w:rPr>
                <w:rFonts w:ascii="Calibri" w:eastAsia="Times New Roman" w:hAnsi="Calibri" w:cs="Times New Roman"/>
              </w:rPr>
            </w:pPr>
            <w:r w:rsidRPr="00A75FFA">
              <w:rPr>
                <w:rFonts w:eastAsiaTheme="minorEastAsia"/>
                <w:color w:val="000000"/>
                <w:sz w:val="20"/>
              </w:rPr>
              <w:t>Серийный номер: 02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AAA</w:t>
            </w:r>
            <w:r w:rsidRPr="00A75FFA">
              <w:rPr>
                <w:rFonts w:eastAsiaTheme="minorEastAsia"/>
                <w:color w:val="000000"/>
                <w:sz w:val="20"/>
              </w:rPr>
              <w:t>07500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BBB</w:t>
            </w:r>
            <w:r w:rsidRPr="00A75FFA">
              <w:rPr>
                <w:rFonts w:eastAsiaTheme="minorEastAsia"/>
                <w:color w:val="000000"/>
                <w:sz w:val="20"/>
              </w:rPr>
              <w:t>25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F</w:t>
            </w:r>
            <w:r w:rsidRPr="00A75FFA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F</w:t>
            </w:r>
            <w:r w:rsidRPr="00A75FFA">
              <w:rPr>
                <w:rFonts w:eastAsiaTheme="minorEastAsia"/>
                <w:color w:val="000000"/>
                <w:sz w:val="20"/>
              </w:rPr>
              <w:t>42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EF</w:t>
            </w:r>
            <w:r w:rsidRPr="00A75FFA">
              <w:rPr>
                <w:rFonts w:eastAsiaTheme="minorEastAsia"/>
                <w:color w:val="000000"/>
                <w:sz w:val="20"/>
              </w:rPr>
              <w:t>748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A75FFA">
              <w:rPr>
                <w:rFonts w:eastAsiaTheme="minorEastAsia"/>
                <w:color w:val="000000"/>
                <w:sz w:val="20"/>
              </w:rPr>
              <w:t>7363369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C</w:t>
            </w:r>
          </w:p>
          <w:p w:rsidR="00516589" w:rsidRDefault="00A75FFA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10.04.2025 09:58:16 - 10.07.2026 10:08:16</w:t>
            </w:r>
          </w:p>
        </w:tc>
      </w:tr>
      <w:tr w:rsidR="00516589">
        <w:tc>
          <w:tcPr>
            <w:tcW w:w="50" w:type="pct"/>
            <w:shd w:val="clear" w:color="000000" w:fill="auto"/>
          </w:tcPr>
          <w:p w:rsidR="00516589" w:rsidRDefault="00A75FFA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516589" w:rsidRDefault="00A75FFA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</w:tr>
    </w:tbl>
    <w:p w:rsidR="00516589" w:rsidRDefault="00516589"/>
    <w:sectPr w:rsidR="00516589" w:rsidSect="00516589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C7A"/>
    <w:multiLevelType w:val="hybridMultilevel"/>
    <w:tmpl w:val="3AF8B6F4"/>
    <w:lvl w:ilvl="0" w:tplc="6E588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1C677E" w:tentative="1">
      <w:start w:val="1"/>
      <w:numFmt w:val="lowerLetter"/>
      <w:lvlText w:val="%2."/>
      <w:lvlJc w:val="left"/>
      <w:pPr>
        <w:ind w:left="1440" w:hanging="360"/>
      </w:pPr>
    </w:lvl>
    <w:lvl w:ilvl="2" w:tplc="C1CC61E0" w:tentative="1">
      <w:start w:val="1"/>
      <w:numFmt w:val="lowerRoman"/>
      <w:lvlText w:val="%3."/>
      <w:lvlJc w:val="right"/>
      <w:pPr>
        <w:ind w:left="2160" w:hanging="180"/>
      </w:pPr>
    </w:lvl>
    <w:lvl w:ilvl="3" w:tplc="35BE1086" w:tentative="1">
      <w:start w:val="1"/>
      <w:numFmt w:val="decimal"/>
      <w:lvlText w:val="%4."/>
      <w:lvlJc w:val="left"/>
      <w:pPr>
        <w:ind w:left="2880" w:hanging="360"/>
      </w:pPr>
    </w:lvl>
    <w:lvl w:ilvl="4" w:tplc="41B88558" w:tentative="1">
      <w:start w:val="1"/>
      <w:numFmt w:val="lowerLetter"/>
      <w:lvlText w:val="%5."/>
      <w:lvlJc w:val="left"/>
      <w:pPr>
        <w:ind w:left="3600" w:hanging="360"/>
      </w:pPr>
    </w:lvl>
    <w:lvl w:ilvl="5" w:tplc="074E7D8A" w:tentative="1">
      <w:start w:val="1"/>
      <w:numFmt w:val="lowerRoman"/>
      <w:lvlText w:val="%6."/>
      <w:lvlJc w:val="right"/>
      <w:pPr>
        <w:ind w:left="4320" w:hanging="180"/>
      </w:pPr>
    </w:lvl>
    <w:lvl w:ilvl="6" w:tplc="7CB2303C" w:tentative="1">
      <w:start w:val="1"/>
      <w:numFmt w:val="decimal"/>
      <w:lvlText w:val="%7."/>
      <w:lvlJc w:val="left"/>
      <w:pPr>
        <w:ind w:left="5040" w:hanging="360"/>
      </w:pPr>
    </w:lvl>
    <w:lvl w:ilvl="7" w:tplc="DB04B752" w:tentative="1">
      <w:start w:val="1"/>
      <w:numFmt w:val="lowerLetter"/>
      <w:lvlText w:val="%8."/>
      <w:lvlJc w:val="left"/>
      <w:pPr>
        <w:ind w:left="5760" w:hanging="360"/>
      </w:pPr>
    </w:lvl>
    <w:lvl w:ilvl="8" w:tplc="6B96C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6BA"/>
    <w:multiLevelType w:val="hybridMultilevel"/>
    <w:tmpl w:val="F326A43C"/>
    <w:lvl w:ilvl="0" w:tplc="9C9CAACC">
      <w:start w:val="1"/>
      <w:numFmt w:val="decimal"/>
      <w:lvlText w:val="%1."/>
      <w:lvlJc w:val="left"/>
      <w:pPr>
        <w:ind w:left="720" w:hanging="360"/>
      </w:pPr>
    </w:lvl>
    <w:lvl w:ilvl="1" w:tplc="BF7EDD92" w:tentative="1">
      <w:start w:val="1"/>
      <w:numFmt w:val="lowerLetter"/>
      <w:lvlText w:val="%2."/>
      <w:lvlJc w:val="left"/>
      <w:pPr>
        <w:ind w:left="1440" w:hanging="360"/>
      </w:pPr>
    </w:lvl>
    <w:lvl w:ilvl="2" w:tplc="BE764A44" w:tentative="1">
      <w:start w:val="1"/>
      <w:numFmt w:val="lowerRoman"/>
      <w:lvlText w:val="%3."/>
      <w:lvlJc w:val="right"/>
      <w:pPr>
        <w:ind w:left="2160" w:hanging="180"/>
      </w:pPr>
    </w:lvl>
    <w:lvl w:ilvl="3" w:tplc="67B05F2E" w:tentative="1">
      <w:start w:val="1"/>
      <w:numFmt w:val="decimal"/>
      <w:lvlText w:val="%4."/>
      <w:lvlJc w:val="left"/>
      <w:pPr>
        <w:ind w:left="2880" w:hanging="360"/>
      </w:pPr>
    </w:lvl>
    <w:lvl w:ilvl="4" w:tplc="FE828C76" w:tentative="1">
      <w:start w:val="1"/>
      <w:numFmt w:val="lowerLetter"/>
      <w:lvlText w:val="%5."/>
      <w:lvlJc w:val="left"/>
      <w:pPr>
        <w:ind w:left="3600" w:hanging="360"/>
      </w:pPr>
    </w:lvl>
    <w:lvl w:ilvl="5" w:tplc="0CD6E77E" w:tentative="1">
      <w:start w:val="1"/>
      <w:numFmt w:val="lowerRoman"/>
      <w:lvlText w:val="%6."/>
      <w:lvlJc w:val="right"/>
      <w:pPr>
        <w:ind w:left="4320" w:hanging="180"/>
      </w:pPr>
    </w:lvl>
    <w:lvl w:ilvl="6" w:tplc="4BCA16DC" w:tentative="1">
      <w:start w:val="1"/>
      <w:numFmt w:val="decimal"/>
      <w:lvlText w:val="%7."/>
      <w:lvlJc w:val="left"/>
      <w:pPr>
        <w:ind w:left="5040" w:hanging="360"/>
      </w:pPr>
    </w:lvl>
    <w:lvl w:ilvl="7" w:tplc="57D03310" w:tentative="1">
      <w:start w:val="1"/>
      <w:numFmt w:val="lowerLetter"/>
      <w:lvlText w:val="%8."/>
      <w:lvlJc w:val="left"/>
      <w:pPr>
        <w:ind w:left="5760" w:hanging="360"/>
      </w:pPr>
    </w:lvl>
    <w:lvl w:ilvl="8" w:tplc="74427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068"/>
    <w:multiLevelType w:val="hybridMultilevel"/>
    <w:tmpl w:val="F326A43C"/>
    <w:lvl w:ilvl="0" w:tplc="E4FE9942">
      <w:start w:val="1"/>
      <w:numFmt w:val="decimal"/>
      <w:lvlText w:val="%1."/>
      <w:lvlJc w:val="left"/>
      <w:pPr>
        <w:ind w:left="720" w:hanging="360"/>
      </w:pPr>
    </w:lvl>
    <w:lvl w:ilvl="1" w:tplc="03460088" w:tentative="1">
      <w:start w:val="1"/>
      <w:numFmt w:val="lowerLetter"/>
      <w:lvlText w:val="%2."/>
      <w:lvlJc w:val="left"/>
      <w:pPr>
        <w:ind w:left="1440" w:hanging="360"/>
      </w:pPr>
    </w:lvl>
    <w:lvl w:ilvl="2" w:tplc="B216A3CA" w:tentative="1">
      <w:start w:val="1"/>
      <w:numFmt w:val="lowerRoman"/>
      <w:lvlText w:val="%3."/>
      <w:lvlJc w:val="right"/>
      <w:pPr>
        <w:ind w:left="2160" w:hanging="180"/>
      </w:pPr>
    </w:lvl>
    <w:lvl w:ilvl="3" w:tplc="F5EACCDE" w:tentative="1">
      <w:start w:val="1"/>
      <w:numFmt w:val="decimal"/>
      <w:lvlText w:val="%4."/>
      <w:lvlJc w:val="left"/>
      <w:pPr>
        <w:ind w:left="2880" w:hanging="360"/>
      </w:pPr>
    </w:lvl>
    <w:lvl w:ilvl="4" w:tplc="F1B67AA4" w:tentative="1">
      <w:start w:val="1"/>
      <w:numFmt w:val="lowerLetter"/>
      <w:lvlText w:val="%5."/>
      <w:lvlJc w:val="left"/>
      <w:pPr>
        <w:ind w:left="3600" w:hanging="360"/>
      </w:pPr>
    </w:lvl>
    <w:lvl w:ilvl="5" w:tplc="45B6B6D2" w:tentative="1">
      <w:start w:val="1"/>
      <w:numFmt w:val="lowerRoman"/>
      <w:lvlText w:val="%6."/>
      <w:lvlJc w:val="right"/>
      <w:pPr>
        <w:ind w:left="4320" w:hanging="180"/>
      </w:pPr>
    </w:lvl>
    <w:lvl w:ilvl="6" w:tplc="0B76288C" w:tentative="1">
      <w:start w:val="1"/>
      <w:numFmt w:val="decimal"/>
      <w:lvlText w:val="%7."/>
      <w:lvlJc w:val="left"/>
      <w:pPr>
        <w:ind w:left="5040" w:hanging="360"/>
      </w:pPr>
    </w:lvl>
    <w:lvl w:ilvl="7" w:tplc="FAECE98E" w:tentative="1">
      <w:start w:val="1"/>
      <w:numFmt w:val="lowerLetter"/>
      <w:lvlText w:val="%8."/>
      <w:lvlJc w:val="left"/>
      <w:pPr>
        <w:ind w:left="5760" w:hanging="360"/>
      </w:pPr>
    </w:lvl>
    <w:lvl w:ilvl="8" w:tplc="9B3A6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04F2"/>
    <w:multiLevelType w:val="hybridMultilevel"/>
    <w:tmpl w:val="D6E820B6"/>
    <w:lvl w:ilvl="0" w:tplc="8E7CBF54">
      <w:start w:val="1"/>
      <w:numFmt w:val="decimal"/>
      <w:lvlText w:val="%1."/>
      <w:lvlJc w:val="left"/>
      <w:pPr>
        <w:ind w:left="720" w:hanging="360"/>
      </w:pPr>
    </w:lvl>
    <w:lvl w:ilvl="1" w:tplc="967E0332" w:tentative="1">
      <w:start w:val="1"/>
      <w:numFmt w:val="lowerLetter"/>
      <w:lvlText w:val="%2."/>
      <w:lvlJc w:val="left"/>
      <w:pPr>
        <w:ind w:left="1440" w:hanging="360"/>
      </w:pPr>
    </w:lvl>
    <w:lvl w:ilvl="2" w:tplc="0E2E7DEA" w:tentative="1">
      <w:start w:val="1"/>
      <w:numFmt w:val="lowerRoman"/>
      <w:lvlText w:val="%3."/>
      <w:lvlJc w:val="right"/>
      <w:pPr>
        <w:ind w:left="2160" w:hanging="180"/>
      </w:pPr>
    </w:lvl>
    <w:lvl w:ilvl="3" w:tplc="04C4286C" w:tentative="1">
      <w:start w:val="1"/>
      <w:numFmt w:val="decimal"/>
      <w:lvlText w:val="%4."/>
      <w:lvlJc w:val="left"/>
      <w:pPr>
        <w:ind w:left="2880" w:hanging="360"/>
      </w:pPr>
    </w:lvl>
    <w:lvl w:ilvl="4" w:tplc="1100B35C" w:tentative="1">
      <w:start w:val="1"/>
      <w:numFmt w:val="lowerLetter"/>
      <w:lvlText w:val="%5."/>
      <w:lvlJc w:val="left"/>
      <w:pPr>
        <w:ind w:left="3600" w:hanging="360"/>
      </w:pPr>
    </w:lvl>
    <w:lvl w:ilvl="5" w:tplc="3E6C0E48" w:tentative="1">
      <w:start w:val="1"/>
      <w:numFmt w:val="lowerRoman"/>
      <w:lvlText w:val="%6."/>
      <w:lvlJc w:val="right"/>
      <w:pPr>
        <w:ind w:left="4320" w:hanging="180"/>
      </w:pPr>
    </w:lvl>
    <w:lvl w:ilvl="6" w:tplc="260047BC" w:tentative="1">
      <w:start w:val="1"/>
      <w:numFmt w:val="decimal"/>
      <w:lvlText w:val="%7."/>
      <w:lvlJc w:val="left"/>
      <w:pPr>
        <w:ind w:left="5040" w:hanging="360"/>
      </w:pPr>
    </w:lvl>
    <w:lvl w:ilvl="7" w:tplc="6D84E228" w:tentative="1">
      <w:start w:val="1"/>
      <w:numFmt w:val="lowerLetter"/>
      <w:lvlText w:val="%8."/>
      <w:lvlJc w:val="left"/>
      <w:pPr>
        <w:ind w:left="5760" w:hanging="360"/>
      </w:pPr>
    </w:lvl>
    <w:lvl w:ilvl="8" w:tplc="9F8C57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A17A4"/>
    <w:rsid w:val="00000F80"/>
    <w:rsid w:val="00005E89"/>
    <w:rsid w:val="00023BD7"/>
    <w:rsid w:val="0002493F"/>
    <w:rsid w:val="00025C35"/>
    <w:rsid w:val="00035865"/>
    <w:rsid w:val="00041B5B"/>
    <w:rsid w:val="000470C1"/>
    <w:rsid w:val="000509E6"/>
    <w:rsid w:val="000620F6"/>
    <w:rsid w:val="00062A3D"/>
    <w:rsid w:val="000630FE"/>
    <w:rsid w:val="00064EA3"/>
    <w:rsid w:val="000656F1"/>
    <w:rsid w:val="00066C17"/>
    <w:rsid w:val="0006776C"/>
    <w:rsid w:val="00070DBF"/>
    <w:rsid w:val="00077B05"/>
    <w:rsid w:val="000810F7"/>
    <w:rsid w:val="00087779"/>
    <w:rsid w:val="00092FD6"/>
    <w:rsid w:val="00094579"/>
    <w:rsid w:val="000945C3"/>
    <w:rsid w:val="000A0406"/>
    <w:rsid w:val="000B293A"/>
    <w:rsid w:val="000B757A"/>
    <w:rsid w:val="000C1D5D"/>
    <w:rsid w:val="000C5812"/>
    <w:rsid w:val="000D61EE"/>
    <w:rsid w:val="000F011B"/>
    <w:rsid w:val="000F1CE3"/>
    <w:rsid w:val="000F3446"/>
    <w:rsid w:val="00100581"/>
    <w:rsid w:val="001010E7"/>
    <w:rsid w:val="001020FD"/>
    <w:rsid w:val="0010424E"/>
    <w:rsid w:val="00113B54"/>
    <w:rsid w:val="001152F6"/>
    <w:rsid w:val="00116DF2"/>
    <w:rsid w:val="00116EED"/>
    <w:rsid w:val="00117D3F"/>
    <w:rsid w:val="00135480"/>
    <w:rsid w:val="00136C9B"/>
    <w:rsid w:val="00140089"/>
    <w:rsid w:val="00140C14"/>
    <w:rsid w:val="00144DDF"/>
    <w:rsid w:val="00146F26"/>
    <w:rsid w:val="0015515F"/>
    <w:rsid w:val="001552B7"/>
    <w:rsid w:val="00157914"/>
    <w:rsid w:val="001624C1"/>
    <w:rsid w:val="00164966"/>
    <w:rsid w:val="00170DB1"/>
    <w:rsid w:val="00176A5F"/>
    <w:rsid w:val="00176EC1"/>
    <w:rsid w:val="00177469"/>
    <w:rsid w:val="0018243D"/>
    <w:rsid w:val="00185CDC"/>
    <w:rsid w:val="00190231"/>
    <w:rsid w:val="001A18CA"/>
    <w:rsid w:val="001A32F0"/>
    <w:rsid w:val="001A493E"/>
    <w:rsid w:val="001A6F12"/>
    <w:rsid w:val="001B1BB1"/>
    <w:rsid w:val="001B27F4"/>
    <w:rsid w:val="001B6B07"/>
    <w:rsid w:val="001C735E"/>
    <w:rsid w:val="001D3741"/>
    <w:rsid w:val="001D42D2"/>
    <w:rsid w:val="001D7378"/>
    <w:rsid w:val="001D7B58"/>
    <w:rsid w:val="001E16AF"/>
    <w:rsid w:val="001E3B4B"/>
    <w:rsid w:val="001E48FA"/>
    <w:rsid w:val="001E5270"/>
    <w:rsid w:val="001F2101"/>
    <w:rsid w:val="001F295C"/>
    <w:rsid w:val="002020E3"/>
    <w:rsid w:val="00202A5E"/>
    <w:rsid w:val="00205CB4"/>
    <w:rsid w:val="00205E75"/>
    <w:rsid w:val="002069E8"/>
    <w:rsid w:val="00207080"/>
    <w:rsid w:val="00207C93"/>
    <w:rsid w:val="002117F8"/>
    <w:rsid w:val="00211CD2"/>
    <w:rsid w:val="00214D2D"/>
    <w:rsid w:val="0021501F"/>
    <w:rsid w:val="00216E5B"/>
    <w:rsid w:val="00217F4C"/>
    <w:rsid w:val="00222B00"/>
    <w:rsid w:val="0023199E"/>
    <w:rsid w:val="0023639F"/>
    <w:rsid w:val="0025627C"/>
    <w:rsid w:val="00256AEA"/>
    <w:rsid w:val="00257BAA"/>
    <w:rsid w:val="00262D61"/>
    <w:rsid w:val="00266807"/>
    <w:rsid w:val="00270126"/>
    <w:rsid w:val="00272B54"/>
    <w:rsid w:val="002738F1"/>
    <w:rsid w:val="002749AF"/>
    <w:rsid w:val="0028337A"/>
    <w:rsid w:val="00290705"/>
    <w:rsid w:val="00295F02"/>
    <w:rsid w:val="0029689D"/>
    <w:rsid w:val="002A0D77"/>
    <w:rsid w:val="002A17A4"/>
    <w:rsid w:val="002B0EC5"/>
    <w:rsid w:val="002B3DD6"/>
    <w:rsid w:val="002B4A64"/>
    <w:rsid w:val="002B51A8"/>
    <w:rsid w:val="002B708F"/>
    <w:rsid w:val="002C03E4"/>
    <w:rsid w:val="002C093E"/>
    <w:rsid w:val="002C4DA9"/>
    <w:rsid w:val="002D198B"/>
    <w:rsid w:val="002D577B"/>
    <w:rsid w:val="002F07A3"/>
    <w:rsid w:val="002F42E7"/>
    <w:rsid w:val="00312C51"/>
    <w:rsid w:val="0031667A"/>
    <w:rsid w:val="003318C6"/>
    <w:rsid w:val="003326DB"/>
    <w:rsid w:val="0033283B"/>
    <w:rsid w:val="003349BC"/>
    <w:rsid w:val="00360E20"/>
    <w:rsid w:val="00363906"/>
    <w:rsid w:val="003816FA"/>
    <w:rsid w:val="00382CDA"/>
    <w:rsid w:val="003905C4"/>
    <w:rsid w:val="003943AB"/>
    <w:rsid w:val="003973F0"/>
    <w:rsid w:val="003A69DE"/>
    <w:rsid w:val="003B07D3"/>
    <w:rsid w:val="003B330D"/>
    <w:rsid w:val="003B6E11"/>
    <w:rsid w:val="003C2652"/>
    <w:rsid w:val="003C4BD9"/>
    <w:rsid w:val="003D028A"/>
    <w:rsid w:val="003D25D5"/>
    <w:rsid w:val="003D2AE2"/>
    <w:rsid w:val="003D3BFD"/>
    <w:rsid w:val="003D5CDF"/>
    <w:rsid w:val="003E29E7"/>
    <w:rsid w:val="003E543B"/>
    <w:rsid w:val="003E7934"/>
    <w:rsid w:val="003F10C7"/>
    <w:rsid w:val="003F6221"/>
    <w:rsid w:val="004031F1"/>
    <w:rsid w:val="0040720D"/>
    <w:rsid w:val="0040740B"/>
    <w:rsid w:val="00416158"/>
    <w:rsid w:val="00421B1C"/>
    <w:rsid w:val="00434EF3"/>
    <w:rsid w:val="00437744"/>
    <w:rsid w:val="0044161A"/>
    <w:rsid w:val="004516D6"/>
    <w:rsid w:val="0045295B"/>
    <w:rsid w:val="00463F5B"/>
    <w:rsid w:val="00464495"/>
    <w:rsid w:val="0047042A"/>
    <w:rsid w:val="00472DF7"/>
    <w:rsid w:val="0047524F"/>
    <w:rsid w:val="00482729"/>
    <w:rsid w:val="00487310"/>
    <w:rsid w:val="00495383"/>
    <w:rsid w:val="004A1EA0"/>
    <w:rsid w:val="004A46F3"/>
    <w:rsid w:val="004B4E35"/>
    <w:rsid w:val="004B5120"/>
    <w:rsid w:val="004B640C"/>
    <w:rsid w:val="004C1E49"/>
    <w:rsid w:val="004D1D57"/>
    <w:rsid w:val="004D4BA8"/>
    <w:rsid w:val="004E0742"/>
    <w:rsid w:val="004E590E"/>
    <w:rsid w:val="004E5AF7"/>
    <w:rsid w:val="004F41D6"/>
    <w:rsid w:val="004F78D7"/>
    <w:rsid w:val="00500535"/>
    <w:rsid w:val="005023CF"/>
    <w:rsid w:val="0050293E"/>
    <w:rsid w:val="00503601"/>
    <w:rsid w:val="00504898"/>
    <w:rsid w:val="005112ED"/>
    <w:rsid w:val="00516589"/>
    <w:rsid w:val="0053000C"/>
    <w:rsid w:val="00536A3C"/>
    <w:rsid w:val="005402A7"/>
    <w:rsid w:val="0054334B"/>
    <w:rsid w:val="0054758F"/>
    <w:rsid w:val="00551BB2"/>
    <w:rsid w:val="00556226"/>
    <w:rsid w:val="00561829"/>
    <w:rsid w:val="0056553D"/>
    <w:rsid w:val="00565F3D"/>
    <w:rsid w:val="00577DC5"/>
    <w:rsid w:val="00586E84"/>
    <w:rsid w:val="00587D87"/>
    <w:rsid w:val="005901B8"/>
    <w:rsid w:val="005A1661"/>
    <w:rsid w:val="005B6B5C"/>
    <w:rsid w:val="005C1569"/>
    <w:rsid w:val="005C4151"/>
    <w:rsid w:val="005D591F"/>
    <w:rsid w:val="005D64CB"/>
    <w:rsid w:val="005E4A84"/>
    <w:rsid w:val="005E5CC5"/>
    <w:rsid w:val="005F502C"/>
    <w:rsid w:val="00604738"/>
    <w:rsid w:val="00627D9F"/>
    <w:rsid w:val="00632444"/>
    <w:rsid w:val="006372A8"/>
    <w:rsid w:val="00644ACB"/>
    <w:rsid w:val="00646577"/>
    <w:rsid w:val="0065283E"/>
    <w:rsid w:val="006618EB"/>
    <w:rsid w:val="0067000E"/>
    <w:rsid w:val="00674799"/>
    <w:rsid w:val="00675CCA"/>
    <w:rsid w:val="006800BF"/>
    <w:rsid w:val="0068124B"/>
    <w:rsid w:val="00685DE1"/>
    <w:rsid w:val="00691B1A"/>
    <w:rsid w:val="00692910"/>
    <w:rsid w:val="00695716"/>
    <w:rsid w:val="006A5C0E"/>
    <w:rsid w:val="006B0F03"/>
    <w:rsid w:val="006B12C1"/>
    <w:rsid w:val="006B6A9F"/>
    <w:rsid w:val="006D03D0"/>
    <w:rsid w:val="006D142A"/>
    <w:rsid w:val="006D3A5F"/>
    <w:rsid w:val="006D575A"/>
    <w:rsid w:val="006D7C8D"/>
    <w:rsid w:val="006F3D09"/>
    <w:rsid w:val="006F7871"/>
    <w:rsid w:val="00701B32"/>
    <w:rsid w:val="00707927"/>
    <w:rsid w:val="007178AB"/>
    <w:rsid w:val="00720C2F"/>
    <w:rsid w:val="00730850"/>
    <w:rsid w:val="00743620"/>
    <w:rsid w:val="00744AA6"/>
    <w:rsid w:val="007460DF"/>
    <w:rsid w:val="007478C2"/>
    <w:rsid w:val="00772C36"/>
    <w:rsid w:val="007740B6"/>
    <w:rsid w:val="0078594C"/>
    <w:rsid w:val="00790A8C"/>
    <w:rsid w:val="00794778"/>
    <w:rsid w:val="007A3445"/>
    <w:rsid w:val="007B2CFB"/>
    <w:rsid w:val="007B4B3A"/>
    <w:rsid w:val="007B57FB"/>
    <w:rsid w:val="007C74B5"/>
    <w:rsid w:val="007D28C2"/>
    <w:rsid w:val="007D569D"/>
    <w:rsid w:val="007E1137"/>
    <w:rsid w:val="007E18F4"/>
    <w:rsid w:val="007E5199"/>
    <w:rsid w:val="007F42F4"/>
    <w:rsid w:val="00802453"/>
    <w:rsid w:val="00804C33"/>
    <w:rsid w:val="00810C9B"/>
    <w:rsid w:val="00811AFA"/>
    <w:rsid w:val="008202FB"/>
    <w:rsid w:val="00820925"/>
    <w:rsid w:val="00821635"/>
    <w:rsid w:val="008226F4"/>
    <w:rsid w:val="008276BE"/>
    <w:rsid w:val="00833ED6"/>
    <w:rsid w:val="008409B2"/>
    <w:rsid w:val="00844B28"/>
    <w:rsid w:val="00845F8F"/>
    <w:rsid w:val="00857ADF"/>
    <w:rsid w:val="00862DDF"/>
    <w:rsid w:val="00864DAB"/>
    <w:rsid w:val="0087300C"/>
    <w:rsid w:val="00885369"/>
    <w:rsid w:val="0089124D"/>
    <w:rsid w:val="00897716"/>
    <w:rsid w:val="008A1328"/>
    <w:rsid w:val="008A50F9"/>
    <w:rsid w:val="008B2EB7"/>
    <w:rsid w:val="008B5460"/>
    <w:rsid w:val="008B5D54"/>
    <w:rsid w:val="008B5FE3"/>
    <w:rsid w:val="008B7D7D"/>
    <w:rsid w:val="008C2731"/>
    <w:rsid w:val="008C3A63"/>
    <w:rsid w:val="008C537D"/>
    <w:rsid w:val="008D2897"/>
    <w:rsid w:val="008D30A8"/>
    <w:rsid w:val="008D4BC1"/>
    <w:rsid w:val="008F0B2C"/>
    <w:rsid w:val="008F6066"/>
    <w:rsid w:val="00904FAB"/>
    <w:rsid w:val="00905B31"/>
    <w:rsid w:val="00924127"/>
    <w:rsid w:val="00930F9E"/>
    <w:rsid w:val="00933A76"/>
    <w:rsid w:val="00933B75"/>
    <w:rsid w:val="00934102"/>
    <w:rsid w:val="00940D36"/>
    <w:rsid w:val="00942D90"/>
    <w:rsid w:val="00944295"/>
    <w:rsid w:val="00944898"/>
    <w:rsid w:val="009450D5"/>
    <w:rsid w:val="00946088"/>
    <w:rsid w:val="00953C52"/>
    <w:rsid w:val="009550FD"/>
    <w:rsid w:val="00955776"/>
    <w:rsid w:val="00955F39"/>
    <w:rsid w:val="00956D36"/>
    <w:rsid w:val="00963576"/>
    <w:rsid w:val="0097472B"/>
    <w:rsid w:val="00980C22"/>
    <w:rsid w:val="00984935"/>
    <w:rsid w:val="0099357F"/>
    <w:rsid w:val="00994460"/>
    <w:rsid w:val="009961D5"/>
    <w:rsid w:val="00997410"/>
    <w:rsid w:val="009A6153"/>
    <w:rsid w:val="009A7F94"/>
    <w:rsid w:val="009B5CED"/>
    <w:rsid w:val="009B7C1D"/>
    <w:rsid w:val="009C2A48"/>
    <w:rsid w:val="009D2DE9"/>
    <w:rsid w:val="009D5054"/>
    <w:rsid w:val="009D7415"/>
    <w:rsid w:val="009E30E4"/>
    <w:rsid w:val="009E73A4"/>
    <w:rsid w:val="009F3378"/>
    <w:rsid w:val="009F69CA"/>
    <w:rsid w:val="009F7799"/>
    <w:rsid w:val="00A038AD"/>
    <w:rsid w:val="00A06EF1"/>
    <w:rsid w:val="00A1245F"/>
    <w:rsid w:val="00A161A5"/>
    <w:rsid w:val="00A16E97"/>
    <w:rsid w:val="00A218CE"/>
    <w:rsid w:val="00A21A1E"/>
    <w:rsid w:val="00A2401B"/>
    <w:rsid w:val="00A2605C"/>
    <w:rsid w:val="00A26183"/>
    <w:rsid w:val="00A27C92"/>
    <w:rsid w:val="00A43752"/>
    <w:rsid w:val="00A54B5D"/>
    <w:rsid w:val="00A624AE"/>
    <w:rsid w:val="00A63D60"/>
    <w:rsid w:val="00A701ED"/>
    <w:rsid w:val="00A753E8"/>
    <w:rsid w:val="00A75EF5"/>
    <w:rsid w:val="00A75FFA"/>
    <w:rsid w:val="00A81A64"/>
    <w:rsid w:val="00A849C0"/>
    <w:rsid w:val="00A90444"/>
    <w:rsid w:val="00A94BBE"/>
    <w:rsid w:val="00A94CE6"/>
    <w:rsid w:val="00AC71B7"/>
    <w:rsid w:val="00AD3384"/>
    <w:rsid w:val="00AD3E66"/>
    <w:rsid w:val="00AE0EF9"/>
    <w:rsid w:val="00AE1E85"/>
    <w:rsid w:val="00AE21F5"/>
    <w:rsid w:val="00AE68A9"/>
    <w:rsid w:val="00AE7892"/>
    <w:rsid w:val="00AF0C05"/>
    <w:rsid w:val="00AF19AB"/>
    <w:rsid w:val="00AF1B79"/>
    <w:rsid w:val="00AF245B"/>
    <w:rsid w:val="00AF2B94"/>
    <w:rsid w:val="00B06B23"/>
    <w:rsid w:val="00B14420"/>
    <w:rsid w:val="00B15F3E"/>
    <w:rsid w:val="00B2287F"/>
    <w:rsid w:val="00B33ADC"/>
    <w:rsid w:val="00B40B9F"/>
    <w:rsid w:val="00B43F1A"/>
    <w:rsid w:val="00B57B9B"/>
    <w:rsid w:val="00B6157E"/>
    <w:rsid w:val="00B629A1"/>
    <w:rsid w:val="00B63A1C"/>
    <w:rsid w:val="00B64F37"/>
    <w:rsid w:val="00B66C9B"/>
    <w:rsid w:val="00B77AEC"/>
    <w:rsid w:val="00B77DCD"/>
    <w:rsid w:val="00B91056"/>
    <w:rsid w:val="00B9432F"/>
    <w:rsid w:val="00B961A4"/>
    <w:rsid w:val="00BB329C"/>
    <w:rsid w:val="00BD0B03"/>
    <w:rsid w:val="00BD33AD"/>
    <w:rsid w:val="00BE14F9"/>
    <w:rsid w:val="00BE6CCA"/>
    <w:rsid w:val="00BF401C"/>
    <w:rsid w:val="00BF7271"/>
    <w:rsid w:val="00C208B6"/>
    <w:rsid w:val="00C240A7"/>
    <w:rsid w:val="00C26825"/>
    <w:rsid w:val="00C3056F"/>
    <w:rsid w:val="00C31E08"/>
    <w:rsid w:val="00C32E2B"/>
    <w:rsid w:val="00C43661"/>
    <w:rsid w:val="00C511E5"/>
    <w:rsid w:val="00C54A19"/>
    <w:rsid w:val="00C64DBE"/>
    <w:rsid w:val="00C67673"/>
    <w:rsid w:val="00C75A91"/>
    <w:rsid w:val="00C76B47"/>
    <w:rsid w:val="00C83A39"/>
    <w:rsid w:val="00C861B3"/>
    <w:rsid w:val="00C861D7"/>
    <w:rsid w:val="00C872D8"/>
    <w:rsid w:val="00C90F8B"/>
    <w:rsid w:val="00C914C0"/>
    <w:rsid w:val="00C93E53"/>
    <w:rsid w:val="00CA4AAA"/>
    <w:rsid w:val="00CB4593"/>
    <w:rsid w:val="00CB5D30"/>
    <w:rsid w:val="00CC135D"/>
    <w:rsid w:val="00CC3AA5"/>
    <w:rsid w:val="00CD2C0C"/>
    <w:rsid w:val="00CD3176"/>
    <w:rsid w:val="00CD707E"/>
    <w:rsid w:val="00CE0684"/>
    <w:rsid w:val="00CE1579"/>
    <w:rsid w:val="00CE1F2A"/>
    <w:rsid w:val="00CE1F70"/>
    <w:rsid w:val="00CE4A08"/>
    <w:rsid w:val="00CE529B"/>
    <w:rsid w:val="00CF0090"/>
    <w:rsid w:val="00CF1066"/>
    <w:rsid w:val="00CF535B"/>
    <w:rsid w:val="00D0382A"/>
    <w:rsid w:val="00D078F6"/>
    <w:rsid w:val="00D10336"/>
    <w:rsid w:val="00D10441"/>
    <w:rsid w:val="00D1157B"/>
    <w:rsid w:val="00D13702"/>
    <w:rsid w:val="00D17BF4"/>
    <w:rsid w:val="00D22D1F"/>
    <w:rsid w:val="00D278C8"/>
    <w:rsid w:val="00D36823"/>
    <w:rsid w:val="00D43D72"/>
    <w:rsid w:val="00D475C3"/>
    <w:rsid w:val="00D5441B"/>
    <w:rsid w:val="00D57DBB"/>
    <w:rsid w:val="00D6340D"/>
    <w:rsid w:val="00D66336"/>
    <w:rsid w:val="00D70422"/>
    <w:rsid w:val="00D71C54"/>
    <w:rsid w:val="00D71C80"/>
    <w:rsid w:val="00D75682"/>
    <w:rsid w:val="00D7604C"/>
    <w:rsid w:val="00D76C60"/>
    <w:rsid w:val="00D76D97"/>
    <w:rsid w:val="00D82DD0"/>
    <w:rsid w:val="00DA0108"/>
    <w:rsid w:val="00DA5553"/>
    <w:rsid w:val="00DB283C"/>
    <w:rsid w:val="00DB652E"/>
    <w:rsid w:val="00DB6AD3"/>
    <w:rsid w:val="00DC279C"/>
    <w:rsid w:val="00DC310B"/>
    <w:rsid w:val="00DD3406"/>
    <w:rsid w:val="00DE4FE9"/>
    <w:rsid w:val="00DE5D74"/>
    <w:rsid w:val="00DE79CB"/>
    <w:rsid w:val="00DF2AF3"/>
    <w:rsid w:val="00E10FE7"/>
    <w:rsid w:val="00E16715"/>
    <w:rsid w:val="00E16B11"/>
    <w:rsid w:val="00E2212A"/>
    <w:rsid w:val="00E24F62"/>
    <w:rsid w:val="00E30499"/>
    <w:rsid w:val="00E311F1"/>
    <w:rsid w:val="00E35ECB"/>
    <w:rsid w:val="00E40950"/>
    <w:rsid w:val="00E418DF"/>
    <w:rsid w:val="00E41B92"/>
    <w:rsid w:val="00E460ED"/>
    <w:rsid w:val="00E46305"/>
    <w:rsid w:val="00E53034"/>
    <w:rsid w:val="00E60166"/>
    <w:rsid w:val="00E6349E"/>
    <w:rsid w:val="00E86A48"/>
    <w:rsid w:val="00EA20AF"/>
    <w:rsid w:val="00EA3E57"/>
    <w:rsid w:val="00EA4B94"/>
    <w:rsid w:val="00EB163F"/>
    <w:rsid w:val="00EB4D9B"/>
    <w:rsid w:val="00EB5701"/>
    <w:rsid w:val="00EB6268"/>
    <w:rsid w:val="00EC3814"/>
    <w:rsid w:val="00EC3D11"/>
    <w:rsid w:val="00ED2343"/>
    <w:rsid w:val="00ED379E"/>
    <w:rsid w:val="00EE3107"/>
    <w:rsid w:val="00EE6365"/>
    <w:rsid w:val="00EF2AE2"/>
    <w:rsid w:val="00F03044"/>
    <w:rsid w:val="00F0539D"/>
    <w:rsid w:val="00F11C6C"/>
    <w:rsid w:val="00F31108"/>
    <w:rsid w:val="00F4154E"/>
    <w:rsid w:val="00F42516"/>
    <w:rsid w:val="00F630A5"/>
    <w:rsid w:val="00F66073"/>
    <w:rsid w:val="00F7020F"/>
    <w:rsid w:val="00F70395"/>
    <w:rsid w:val="00F733C3"/>
    <w:rsid w:val="00F856F3"/>
    <w:rsid w:val="00F94979"/>
    <w:rsid w:val="00F97AE6"/>
    <w:rsid w:val="00FA47C6"/>
    <w:rsid w:val="00FA5DAB"/>
    <w:rsid w:val="00FB24D9"/>
    <w:rsid w:val="00FD0604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78"/>
    <w:rPr>
      <w:rFonts w:ascii="Segoe UI" w:hAnsi="Segoe UI" w:cs="Segoe UI"/>
      <w:sz w:val="18"/>
      <w:szCs w:val="18"/>
    </w:rPr>
  </w:style>
  <w:style w:type="paragraph" w:styleId="a5">
    <w:name w:val="Body Text"/>
    <w:aliases w:val=" ändrad,Body Text level 2,Body Text2,EHPT,b,body text,body text Знак,body text Знак Знак,body text1,body text11,body text2,body text3,bt,bt1,bt11,bt2,bt3,paragraph 2,paragraph 21,ändrad,Основной текст Знак Знак"/>
    <w:basedOn w:val="a"/>
    <w:link w:val="a6"/>
    <w:rsid w:val="002C4DA9"/>
    <w:pPr>
      <w:spacing w:after="120" w:line="240" w:lineRule="auto"/>
      <w:ind w:left="130" w:righ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ändrad Знак,Body Text level 2 Знак,Body Text2 Знак,EHPT Знак,b Знак,body text Знак1,body text Знак Знак1,body text Знак Знак Знак,body text1 Знак,body text11 Знак,body text2 Знак,body text3 Знак,bt Знак,bt1 Знак,bt11 Знак,bt2 Знак"/>
    <w:basedOn w:val="a0"/>
    <w:link w:val="a5"/>
    <w:rsid w:val="002C4DA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link w:val="1"/>
    <w:uiPriority w:val="99"/>
    <w:unhideWhenUsed/>
    <w:rsid w:val="00C511E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D198B"/>
    <w:pPr>
      <w:ind w:left="720"/>
      <w:contextualSpacing/>
    </w:pPr>
  </w:style>
  <w:style w:type="paragraph" w:customStyle="1" w:styleId="ConsPlusTitle">
    <w:name w:val="ConsPlusTitle"/>
    <w:rsid w:val="00416158"/>
    <w:pPr>
      <w:widowControl w:val="0"/>
      <w:suppressAutoHyphens/>
      <w:autoSpaceDE w:val="0"/>
      <w:spacing w:after="20" w:line="240" w:lineRule="auto"/>
      <w:ind w:left="130" w:right="10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sectiontitle">
    <w:name w:val="section__title"/>
    <w:rsid w:val="00416158"/>
  </w:style>
  <w:style w:type="table" w:styleId="a9">
    <w:name w:val="Table Grid"/>
    <w:basedOn w:val="a1"/>
    <w:uiPriority w:val="39"/>
    <w:rsid w:val="00D7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3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5D591F"/>
    <w:rPr>
      <w:sz w:val="24"/>
      <w:szCs w:val="24"/>
    </w:rPr>
  </w:style>
  <w:style w:type="paragraph" w:styleId="ab">
    <w:name w:val="No Spacing"/>
    <w:link w:val="aa"/>
    <w:qFormat/>
    <w:rsid w:val="005D591F"/>
    <w:pPr>
      <w:spacing w:after="20" w:line="240" w:lineRule="auto"/>
      <w:ind w:left="130" w:right="102"/>
    </w:pPr>
    <w:rPr>
      <w:sz w:val="24"/>
      <w:szCs w:val="24"/>
    </w:rPr>
  </w:style>
  <w:style w:type="paragraph" w:customStyle="1" w:styleId="1">
    <w:name w:val="Гиперссылка1"/>
    <w:basedOn w:val="a"/>
    <w:link w:val="a7"/>
    <w:uiPriority w:val="99"/>
    <w:rsid w:val="00092FD6"/>
    <w:pPr>
      <w:spacing w:line="264" w:lineRule="auto"/>
    </w:pPr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B283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98246E5017C0862CEB5006519EEBF383CEDA3D6776FD59387CB9BA004388F3C9CD31C8B37A957B5C9A99E6151R9H" TargetMode="External"/><Relationship Id="rId13" Type="http://schemas.openxmlformats.org/officeDocument/2006/relationships/hyperlink" Target="mailto:ds111pen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98246E5017C0862CEB5006519EEBF383AE5A3D07A6FD59387CB9BA004388F2E9C8B108F3FB05CE786EFCB6E19B065B874C217105A56R5H" TargetMode="External"/><Relationship Id="rId12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98246E5017C0862CEB5006519EEBF383CEDA3D6776FD59387CB9BA004388F3C9CD31C8B37A957B5C9A99E6151R9H" TargetMode="External"/><Relationship Id="rId11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5" Type="http://schemas.openxmlformats.org/officeDocument/2006/relationships/hyperlink" Target="consultantplus://offline/ref=EC898246E5017C0862CEB5006519EEBF383CEDA3D6776FD59387CB9BA004388F3C9CD31C8B37A957B5C9A99E6151R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98246E5017C0862CEB5006519EEBF383CEDA3D6776FD59387CB9BA004388F2E9C8B108B37B457BADCFFCF274CBC7BB96CDC130E5A65BC5AR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Мараев А.В.</dc:creator>
  <cp:lastModifiedBy>Oksana</cp:lastModifiedBy>
  <cp:revision>2</cp:revision>
  <cp:lastPrinted>2020-06-23T08:52:00Z</cp:lastPrinted>
  <dcterms:created xsi:type="dcterms:W3CDTF">2025-07-01T11:10:00Z</dcterms:created>
  <dcterms:modified xsi:type="dcterms:W3CDTF">2025-07-01T11:10:00Z</dcterms:modified>
</cp:coreProperties>
</file>