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84" w:rsidRDefault="00803684" w:rsidP="00073204">
      <w:pPr>
        <w:spacing w:after="120"/>
        <w:ind w:left="0" w:right="57"/>
        <w:jc w:val="right"/>
        <w:rPr>
          <w:b/>
          <w:sz w:val="22"/>
          <w:szCs w:val="22"/>
        </w:rPr>
      </w:pPr>
    </w:p>
    <w:p w:rsidR="009A7284" w:rsidRDefault="009A7284" w:rsidP="009A7284">
      <w:pPr>
        <w:spacing w:after="1" w:line="220" w:lineRule="atLeast"/>
        <w:jc w:val="center"/>
      </w:pPr>
      <w:r>
        <w:t xml:space="preserve">КОНТРАКТ N </w:t>
      </w:r>
      <w:r w:rsidR="00265B8E">
        <w:t>538</w:t>
      </w:r>
      <w:r>
        <w:t xml:space="preserve"> </w:t>
      </w:r>
    </w:p>
    <w:p w:rsidR="002007A8" w:rsidRPr="006D5FF8" w:rsidRDefault="001E2F2C" w:rsidP="002007A8">
      <w:pPr>
        <w:jc w:val="center"/>
      </w:pPr>
      <w:r>
        <w:rPr>
          <w:bCs/>
        </w:rPr>
        <w:t>Поставка</w:t>
      </w:r>
      <w:r w:rsidR="00EC3C30" w:rsidRPr="006D5FF8">
        <w:rPr>
          <w:bCs/>
        </w:rPr>
        <w:t xml:space="preserve"> молока </w:t>
      </w:r>
      <w:r w:rsidR="00913FF0" w:rsidRPr="006D5FF8">
        <w:rPr>
          <w:bCs/>
        </w:rPr>
        <w:t xml:space="preserve">питьевого </w:t>
      </w:r>
      <w:r w:rsidR="002007A8" w:rsidRPr="006D5FF8">
        <w:t xml:space="preserve">в течение </w:t>
      </w:r>
      <w:r w:rsidR="00FB372C" w:rsidRPr="006D5FF8">
        <w:t>4</w:t>
      </w:r>
      <w:r w:rsidR="002007A8" w:rsidRPr="006D5FF8">
        <w:t xml:space="preserve"> квартала 2025 года</w:t>
      </w:r>
    </w:p>
    <w:p w:rsidR="002007A8" w:rsidRDefault="002007A8" w:rsidP="002007A8">
      <w:pPr>
        <w:jc w:val="both"/>
      </w:pPr>
    </w:p>
    <w:p w:rsidR="003C556F" w:rsidRDefault="003C556F" w:rsidP="003C556F">
      <w:pPr>
        <w:suppressAutoHyphens/>
        <w:spacing w:after="120" w:line="100" w:lineRule="atLeast"/>
        <w:ind w:right="57" w:firstLine="540"/>
        <w:jc w:val="center"/>
        <w:textAlignment w:val="baseline"/>
        <w:rPr>
          <w:kern w:val="1"/>
          <w:lang w:eastAsia="zh-CN"/>
        </w:rPr>
      </w:pPr>
      <w:r w:rsidRPr="001939AC">
        <w:rPr>
          <w:kern w:val="1"/>
          <w:lang w:eastAsia="zh-CN"/>
        </w:rPr>
        <w:t xml:space="preserve">ИКЗ </w:t>
      </w:r>
      <w:r w:rsidR="00265B8E">
        <w:rPr>
          <w:rFonts w:ascii="Tahoma" w:hAnsi="Tahoma" w:cs="Tahoma"/>
          <w:color w:val="383838"/>
          <w:sz w:val="18"/>
          <w:szCs w:val="18"/>
          <w:shd w:val="clear" w:color="auto" w:fill="FFFFFF"/>
        </w:rPr>
        <w:t>253583620024158360100100240011051244</w:t>
      </w:r>
    </w:p>
    <w:p w:rsidR="009A7284" w:rsidRPr="001939AC" w:rsidRDefault="009A7284" w:rsidP="003C556F">
      <w:pPr>
        <w:suppressAutoHyphens/>
        <w:spacing w:after="120" w:line="100" w:lineRule="atLeast"/>
        <w:ind w:right="57" w:firstLine="540"/>
        <w:jc w:val="center"/>
        <w:textAlignment w:val="baseline"/>
        <w:rPr>
          <w:kern w:val="1"/>
          <w:lang w:eastAsia="zh-CN"/>
        </w:rPr>
      </w:pPr>
    </w:p>
    <w:p w:rsidR="003C556F" w:rsidRPr="006D5FF8" w:rsidRDefault="003C556F" w:rsidP="00FB4DDA">
      <w:pPr>
        <w:widowControl w:val="0"/>
        <w:tabs>
          <w:tab w:val="left" w:pos="-360"/>
        </w:tabs>
        <w:suppressAutoHyphens/>
        <w:spacing w:line="100" w:lineRule="atLeast"/>
        <w:ind w:right="57" w:firstLine="567"/>
        <w:jc w:val="both"/>
        <w:textAlignment w:val="baseline"/>
        <w:rPr>
          <w:bCs/>
          <w:kern w:val="1"/>
          <w:lang w:eastAsia="zh-CN"/>
        </w:rPr>
      </w:pPr>
      <w:r w:rsidRPr="006D5FF8">
        <w:rPr>
          <w:kern w:val="1"/>
          <w:lang w:eastAsia="zh-CN"/>
        </w:rPr>
        <w:t>г. Пенза</w:t>
      </w:r>
      <w:r w:rsidRPr="00384444">
        <w:rPr>
          <w:b/>
          <w:kern w:val="1"/>
          <w:lang w:eastAsia="zh-CN"/>
        </w:rPr>
        <w:t xml:space="preserve">                                              </w:t>
      </w:r>
      <w:r w:rsidRPr="00384444">
        <w:rPr>
          <w:b/>
          <w:kern w:val="1"/>
          <w:lang w:eastAsia="zh-CN"/>
        </w:rPr>
        <w:tab/>
      </w:r>
      <w:r w:rsidRPr="00384444">
        <w:rPr>
          <w:b/>
          <w:kern w:val="1"/>
          <w:lang w:eastAsia="zh-CN"/>
        </w:rPr>
        <w:tab/>
      </w:r>
      <w:r w:rsidR="00FB4DDA">
        <w:rPr>
          <w:b/>
          <w:kern w:val="1"/>
          <w:lang w:eastAsia="zh-CN"/>
        </w:rPr>
        <w:t xml:space="preserve">       </w:t>
      </w:r>
      <w:r w:rsidRPr="00384444">
        <w:rPr>
          <w:b/>
          <w:kern w:val="1"/>
          <w:lang w:eastAsia="zh-CN"/>
        </w:rPr>
        <w:t xml:space="preserve">  </w:t>
      </w:r>
      <w:r w:rsidRPr="00384444">
        <w:rPr>
          <w:b/>
          <w:kern w:val="1"/>
          <w:lang w:eastAsia="zh-CN"/>
        </w:rPr>
        <w:tab/>
      </w:r>
      <w:r w:rsidR="00FB4DDA">
        <w:rPr>
          <w:kern w:val="1"/>
          <w:lang w:eastAsia="zh-CN"/>
        </w:rPr>
        <w:t xml:space="preserve">                      </w:t>
      </w:r>
      <w:r w:rsidR="00296819" w:rsidRPr="006D5FF8">
        <w:rPr>
          <w:kern w:val="1"/>
          <w:lang w:eastAsia="zh-CN"/>
        </w:rPr>
        <w:t xml:space="preserve"> </w:t>
      </w:r>
      <w:r w:rsidRPr="006D5FF8">
        <w:rPr>
          <w:kern w:val="1"/>
          <w:lang w:eastAsia="zh-CN"/>
        </w:rPr>
        <w:t>«</w:t>
      </w:r>
      <w:r w:rsidR="00FB4DDA">
        <w:rPr>
          <w:kern w:val="1"/>
          <w:lang w:eastAsia="zh-CN"/>
        </w:rPr>
        <w:t>08</w:t>
      </w:r>
      <w:r w:rsidRPr="006D5FF8">
        <w:rPr>
          <w:kern w:val="1"/>
          <w:lang w:eastAsia="zh-CN"/>
        </w:rPr>
        <w:t>»</w:t>
      </w:r>
      <w:r w:rsidR="00FB4DDA">
        <w:rPr>
          <w:kern w:val="1"/>
          <w:lang w:eastAsia="zh-CN"/>
        </w:rPr>
        <w:t xml:space="preserve"> сентября  </w:t>
      </w:r>
      <w:r w:rsidRPr="006D5FF8">
        <w:rPr>
          <w:kern w:val="1"/>
          <w:lang w:eastAsia="zh-CN"/>
        </w:rPr>
        <w:t>20</w:t>
      </w:r>
      <w:r w:rsidR="00FB4DDA">
        <w:rPr>
          <w:kern w:val="1"/>
          <w:lang w:eastAsia="zh-CN"/>
        </w:rPr>
        <w:t>25</w:t>
      </w:r>
      <w:r w:rsidR="00142277" w:rsidRPr="006D5FF8">
        <w:rPr>
          <w:kern w:val="1"/>
          <w:lang w:eastAsia="zh-CN"/>
        </w:rPr>
        <w:t xml:space="preserve">  </w:t>
      </w:r>
      <w:r w:rsidR="007C159B" w:rsidRPr="006D5FF8">
        <w:rPr>
          <w:kern w:val="1"/>
          <w:lang w:eastAsia="zh-CN"/>
        </w:rPr>
        <w:t xml:space="preserve"> </w:t>
      </w:r>
      <w:r w:rsidRPr="006D5FF8">
        <w:rPr>
          <w:kern w:val="1"/>
          <w:lang w:eastAsia="zh-CN"/>
        </w:rPr>
        <w:t>г.</w:t>
      </w:r>
    </w:p>
    <w:p w:rsidR="003C556F" w:rsidRPr="006D5FF8" w:rsidRDefault="003C556F" w:rsidP="003C556F">
      <w:pPr>
        <w:widowControl w:val="0"/>
        <w:tabs>
          <w:tab w:val="left" w:pos="-360"/>
        </w:tabs>
        <w:suppressAutoHyphens/>
        <w:spacing w:line="100" w:lineRule="atLeast"/>
        <w:ind w:right="57" w:firstLine="567"/>
        <w:jc w:val="both"/>
        <w:textAlignment w:val="baseline"/>
        <w:rPr>
          <w:bCs/>
          <w:kern w:val="1"/>
          <w:lang w:eastAsia="zh-CN"/>
        </w:rPr>
      </w:pPr>
    </w:p>
    <w:p w:rsidR="00265B8E" w:rsidRDefault="00C92E86" w:rsidP="00265B8E">
      <w:pPr>
        <w:ind w:firstLine="437"/>
        <w:jc w:val="both"/>
        <w:rPr>
          <w:bCs/>
          <w:kern w:val="1"/>
          <w:lang w:eastAsia="zh-CN"/>
        </w:rPr>
      </w:pPr>
      <w:r>
        <w:rPr>
          <w:bCs/>
          <w:szCs w:val="26"/>
        </w:rPr>
        <w:t xml:space="preserve">      </w:t>
      </w:r>
      <w:r w:rsidR="00265B8E">
        <w:rPr>
          <w:bCs/>
          <w:szCs w:val="26"/>
        </w:rPr>
        <w:t>Муниципальное бюджетное дошкольное образовательное учреждение детский сад № 111 г.Пензы "Олененок"</w:t>
      </w:r>
      <w:r w:rsidR="00265B8E" w:rsidRPr="00355411">
        <w:rPr>
          <w:bCs/>
          <w:szCs w:val="26"/>
        </w:rPr>
        <w:t xml:space="preserve">, именуемое в дальнейшем  </w:t>
      </w:r>
      <w:r w:rsidR="00265B8E" w:rsidRPr="00355411">
        <w:rPr>
          <w:b/>
          <w:bCs/>
          <w:szCs w:val="26"/>
        </w:rPr>
        <w:t>«Заказчик»</w:t>
      </w:r>
      <w:r w:rsidR="00265B8E" w:rsidRPr="00355411">
        <w:rPr>
          <w:bCs/>
          <w:szCs w:val="26"/>
        </w:rPr>
        <w:t>, в лице</w:t>
      </w:r>
      <w:r w:rsidR="00265B8E">
        <w:rPr>
          <w:bCs/>
          <w:szCs w:val="26"/>
        </w:rPr>
        <w:t xml:space="preserve"> заведующего Кирилиной Галины Анатольевны,   действующего на основании Устава</w:t>
      </w:r>
      <w:r w:rsidR="00265B8E">
        <w:rPr>
          <w:bCs/>
          <w:kern w:val="1"/>
          <w:lang w:eastAsia="zh-CN"/>
        </w:rPr>
        <w:t xml:space="preserve">, </w:t>
      </w:r>
      <w:r w:rsidR="00265B8E" w:rsidRPr="00FF3FA9">
        <w:rPr>
          <w:bCs/>
          <w:kern w:val="1"/>
          <w:lang w:eastAsia="zh-CN"/>
        </w:rPr>
        <w:t xml:space="preserve">с одной стороны, и </w:t>
      </w:r>
      <w:r w:rsidR="00265B8E">
        <w:rPr>
          <w:bCs/>
          <w:kern w:val="1"/>
          <w:lang w:eastAsia="zh-CN"/>
        </w:rPr>
        <w:t>Общество с ограниченной ответственностью "Профит-М"</w:t>
      </w:r>
      <w:r w:rsidR="00265B8E" w:rsidRPr="00FF3FA9">
        <w:rPr>
          <w:bCs/>
          <w:kern w:val="1"/>
          <w:lang w:eastAsia="zh-CN"/>
        </w:rPr>
        <w:t xml:space="preserve">, именуемый в дальнейшем "Поставщик", в лице </w:t>
      </w:r>
      <w:r w:rsidR="00265B8E">
        <w:t>генерального директора Гордевниной Валентины Дмитриевны</w:t>
      </w:r>
      <w:r w:rsidR="00265B8E" w:rsidRPr="00820925">
        <w:t>, действующ</w:t>
      </w:r>
      <w:r w:rsidR="00265B8E">
        <w:t xml:space="preserve">его </w:t>
      </w:r>
      <w:r w:rsidR="00265B8E" w:rsidRPr="00820925">
        <w:t xml:space="preserve"> на основании </w:t>
      </w:r>
      <w:r w:rsidR="00265B8E">
        <w:t>Устава</w:t>
      </w:r>
      <w:r w:rsidR="00265B8E" w:rsidRPr="00820925">
        <w:t xml:space="preserve">, с другой стороны, вместе именуемые в дальнейшем "Стороны", на основании Протокола </w:t>
      </w:r>
      <w:r w:rsidR="00265B8E">
        <w:t>подведения итогов определения поставщика (подрядчика, исполнителя) по закупке</w:t>
      </w:r>
      <w:r w:rsidR="00265B8E" w:rsidRPr="00820925">
        <w:t xml:space="preserve">  </w:t>
      </w:r>
      <w:r w:rsidR="00265B8E">
        <w:rPr>
          <w:bCs/>
          <w:kern w:val="1"/>
          <w:lang w:eastAsia="zh-CN"/>
        </w:rPr>
        <w:t xml:space="preserve"> от 28 августа 2025 г. №</w:t>
      </w:r>
      <w:r w:rsidR="00265B8E" w:rsidRPr="00FF3FA9">
        <w:rPr>
          <w:bCs/>
          <w:kern w:val="1"/>
          <w:lang w:eastAsia="zh-CN"/>
        </w:rPr>
        <w:t xml:space="preserve"> </w:t>
      </w:r>
      <w:r w:rsidR="00265B8E">
        <w:rPr>
          <w:bCs/>
          <w:kern w:val="1"/>
          <w:lang w:eastAsia="zh-CN"/>
        </w:rPr>
        <w:t>0855300002825000538</w:t>
      </w:r>
      <w:r w:rsidR="00265B8E" w:rsidRPr="00FF3FA9">
        <w:rPr>
          <w:bCs/>
          <w:kern w:val="1"/>
          <w:lang w:eastAsia="zh-CN"/>
        </w:rPr>
        <w:t xml:space="preserve"> и в соответствии с </w:t>
      </w:r>
      <w:r w:rsidR="00265B8E" w:rsidRPr="00946BC0">
        <w:t xml:space="preserve"> </w:t>
      </w:r>
      <w:r w:rsidR="00265B8E" w:rsidRPr="00962881">
        <w:t xml:space="preserve">пунктами 2, 3 части 6 статьи 43 </w:t>
      </w:r>
      <w:r w:rsidR="00265B8E" w:rsidRPr="00FF3FA9">
        <w:rPr>
          <w:bCs/>
          <w:kern w:val="1"/>
          <w:lang w:eastAsia="zh-C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w:t>
      </w:r>
      <w:r w:rsidR="00265B8E">
        <w:rPr>
          <w:bCs/>
          <w:kern w:val="1"/>
          <w:lang w:eastAsia="zh-CN"/>
        </w:rPr>
        <w:t xml:space="preserve"> </w:t>
      </w:r>
      <w:r w:rsidR="00265B8E" w:rsidRPr="00FF3FA9">
        <w:rPr>
          <w:bCs/>
          <w:kern w:val="1"/>
          <w:lang w:eastAsia="zh-CN"/>
        </w:rPr>
        <w:t>Контракт (далее - Контракт) о нижеследующем:</w:t>
      </w:r>
    </w:p>
    <w:p w:rsidR="003C556F" w:rsidRDefault="00715DD9" w:rsidP="00FF3FA9">
      <w:pPr>
        <w:jc w:val="both"/>
        <w:rPr>
          <w:bCs/>
          <w:kern w:val="1"/>
          <w:lang w:eastAsia="zh-CN"/>
        </w:rPr>
      </w:pPr>
      <w:r w:rsidRPr="00FF3FA9">
        <w:rPr>
          <w:bCs/>
          <w:kern w:val="1"/>
          <w:lang w:eastAsia="zh-CN"/>
        </w:rPr>
        <w:t>:</w:t>
      </w:r>
    </w:p>
    <w:p w:rsidR="007C159B" w:rsidRPr="00FF3FA9" w:rsidRDefault="007C159B" w:rsidP="00FF3FA9">
      <w:pPr>
        <w:jc w:val="both"/>
        <w:rPr>
          <w:bCs/>
          <w:kern w:val="1"/>
          <w:lang w:eastAsia="zh-CN"/>
        </w:rPr>
      </w:pPr>
    </w:p>
    <w:p w:rsidR="00715DD9" w:rsidRDefault="00715DD9" w:rsidP="00FF3FA9">
      <w:pPr>
        <w:numPr>
          <w:ilvl w:val="0"/>
          <w:numId w:val="46"/>
        </w:numPr>
        <w:spacing w:after="1" w:line="220" w:lineRule="atLeast"/>
        <w:jc w:val="center"/>
        <w:outlineLvl w:val="1"/>
        <w:rPr>
          <w:b/>
        </w:rPr>
      </w:pPr>
      <w:r w:rsidRPr="00FF3FA9">
        <w:rPr>
          <w:b/>
        </w:rPr>
        <w:t>ПРЕДМЕТ КОНТРАКТА</w:t>
      </w:r>
    </w:p>
    <w:p w:rsidR="009A7284" w:rsidRPr="00FF3FA9" w:rsidRDefault="009A7284" w:rsidP="009A7284">
      <w:pPr>
        <w:spacing w:after="1" w:line="220" w:lineRule="atLeast"/>
        <w:outlineLvl w:val="1"/>
        <w:rPr>
          <w:b/>
        </w:rPr>
      </w:pPr>
    </w:p>
    <w:p w:rsidR="00715DD9" w:rsidRPr="00FF3FA9" w:rsidRDefault="00715DD9" w:rsidP="00FF3FA9">
      <w:pPr>
        <w:widowControl w:val="0"/>
        <w:tabs>
          <w:tab w:val="left" w:pos="-360"/>
        </w:tabs>
        <w:suppressAutoHyphens/>
        <w:spacing w:line="100" w:lineRule="atLeast"/>
        <w:ind w:right="-2" w:firstLine="567"/>
        <w:jc w:val="both"/>
        <w:textAlignment w:val="baseline"/>
        <w:rPr>
          <w:kern w:val="1"/>
          <w:lang w:eastAsia="zh-CN"/>
        </w:rPr>
      </w:pPr>
      <w:r w:rsidRPr="00FF3FA9">
        <w:rPr>
          <w:kern w:val="1"/>
          <w:lang w:eastAsia="zh-CN"/>
        </w:rPr>
        <w:t xml:space="preserve">1.1. Поставщик обязуется передать </w:t>
      </w:r>
      <w:r w:rsidR="00D57F96">
        <w:rPr>
          <w:kern w:val="1"/>
          <w:lang w:eastAsia="zh-CN"/>
        </w:rPr>
        <w:t xml:space="preserve">в собственность </w:t>
      </w:r>
      <w:r w:rsidR="00F13942">
        <w:rPr>
          <w:sz w:val="26"/>
          <w:szCs w:val="26"/>
        </w:rPr>
        <w:t>«Молоко питьевое»</w:t>
      </w:r>
      <w:r w:rsidR="00F13942" w:rsidRPr="00FF3FA9">
        <w:rPr>
          <w:kern w:val="1"/>
          <w:lang w:eastAsia="zh-CN"/>
        </w:rPr>
        <w:t xml:space="preserve"> </w:t>
      </w:r>
      <w:r w:rsidRPr="00FF3FA9">
        <w:rPr>
          <w:kern w:val="1"/>
          <w:lang w:eastAsia="zh-CN"/>
        </w:rPr>
        <w:t>(далее - Товар) Заказчику в обусловленный настоящим Контрактом срок, сог</w:t>
      </w:r>
      <w:r w:rsidR="0003620A">
        <w:rPr>
          <w:kern w:val="1"/>
          <w:lang w:eastAsia="zh-CN"/>
        </w:rPr>
        <w:t>ласно Спецификации (Приложение №</w:t>
      </w:r>
      <w:r w:rsidRPr="00FF3FA9">
        <w:rPr>
          <w:kern w:val="1"/>
          <w:lang w:eastAsia="zh-CN"/>
        </w:rPr>
        <w:t xml:space="preserve"> 1 к настоящему Контракту) и Те</w:t>
      </w:r>
      <w:r w:rsidR="0003620A">
        <w:rPr>
          <w:kern w:val="1"/>
          <w:lang w:eastAsia="zh-CN"/>
        </w:rPr>
        <w:t>хническому заданию (Приложение №</w:t>
      </w:r>
      <w:r w:rsidRPr="00FF3FA9">
        <w:rPr>
          <w:kern w:val="1"/>
          <w:lang w:eastAsia="zh-CN"/>
        </w:rPr>
        <w:t xml:space="preserve"> 2 к настоящему Контракту), а Заказчик обязуется принять и оплатить Товар в порядке и на условиях, предусмотренных настоящим Контрактом.</w:t>
      </w:r>
    </w:p>
    <w:p w:rsidR="00AA4074" w:rsidRPr="009E4E3C" w:rsidRDefault="00715DD9" w:rsidP="00AA4074">
      <w:pPr>
        <w:spacing w:after="0" w:line="220" w:lineRule="atLeast"/>
        <w:ind w:firstLine="539"/>
        <w:jc w:val="both"/>
      </w:pPr>
      <w:r w:rsidRPr="00FF3FA9">
        <w:rPr>
          <w:kern w:val="1"/>
          <w:lang w:eastAsia="zh-CN"/>
        </w:rPr>
        <w:t xml:space="preserve">1.2. </w:t>
      </w:r>
      <w:r w:rsidR="00AA4074" w:rsidRPr="009E4E3C">
        <w:t>Наименование и количество поставляемого Товара указаны в Спецификации (</w:t>
      </w:r>
      <w:hyperlink w:anchor="P326" w:history="1">
        <w:r w:rsidR="00AA4074" w:rsidRPr="009E4E3C">
          <w:t>Приложение N 1</w:t>
        </w:r>
      </w:hyperlink>
      <w:r w:rsidR="00AA4074" w:rsidRPr="009E4E3C">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00AA4074" w:rsidRPr="009E4E3C">
          <w:t>Приложение N 2</w:t>
        </w:r>
      </w:hyperlink>
      <w:r w:rsidR="00AA4074" w:rsidRPr="009E4E3C">
        <w:t xml:space="preserve"> к настоящему Контракту).</w:t>
      </w:r>
    </w:p>
    <w:p w:rsidR="0003620A" w:rsidRDefault="0003620A" w:rsidP="00AA4074">
      <w:pPr>
        <w:widowControl w:val="0"/>
        <w:tabs>
          <w:tab w:val="left" w:pos="-360"/>
        </w:tabs>
        <w:suppressAutoHyphens/>
        <w:spacing w:line="100" w:lineRule="atLeast"/>
        <w:ind w:right="-2" w:firstLine="567"/>
        <w:jc w:val="both"/>
        <w:textAlignment w:val="baseline"/>
        <w:rPr>
          <w:b/>
        </w:rPr>
      </w:pPr>
    </w:p>
    <w:p w:rsidR="003C556F" w:rsidRDefault="00715DD9" w:rsidP="009A7284">
      <w:pPr>
        <w:numPr>
          <w:ilvl w:val="0"/>
          <w:numId w:val="46"/>
        </w:numPr>
        <w:spacing w:after="1" w:line="220" w:lineRule="atLeast"/>
        <w:jc w:val="center"/>
        <w:outlineLvl w:val="1"/>
        <w:rPr>
          <w:b/>
        </w:rPr>
      </w:pPr>
      <w:r w:rsidRPr="00FF3FA9">
        <w:rPr>
          <w:b/>
        </w:rPr>
        <w:t>ЦЕНА КОНТРАКТА И ПОРЯДОК РАСЧЕТОВ</w:t>
      </w:r>
    </w:p>
    <w:p w:rsidR="009A7284" w:rsidRPr="00FF3FA9" w:rsidRDefault="009A7284" w:rsidP="009A7284">
      <w:pPr>
        <w:spacing w:after="1" w:line="220" w:lineRule="atLeast"/>
        <w:outlineLvl w:val="1"/>
        <w:rPr>
          <w:b/>
        </w:rPr>
      </w:pPr>
    </w:p>
    <w:p w:rsidR="00715DD9" w:rsidRDefault="00715DD9" w:rsidP="00715DD9">
      <w:pPr>
        <w:spacing w:after="0" w:line="220" w:lineRule="atLeast"/>
        <w:ind w:firstLine="539"/>
        <w:jc w:val="both"/>
      </w:pPr>
      <w:r w:rsidRPr="001D0D7C">
        <w:t xml:space="preserve">2.1. Цена Контракта </w:t>
      </w:r>
      <w:r>
        <w:t xml:space="preserve"> составляет </w:t>
      </w:r>
      <w:r w:rsidR="00265B8E">
        <w:t>203 478</w:t>
      </w:r>
      <w:r w:rsidRPr="001D0D7C">
        <w:t xml:space="preserve"> (</w:t>
      </w:r>
      <w:r w:rsidR="00265B8E">
        <w:t>Двести три тысячи четыреста семьдесят восемь</w:t>
      </w:r>
      <w:r w:rsidRPr="001D0D7C">
        <w:t xml:space="preserve">) </w:t>
      </w:r>
      <w:hyperlink w:anchor="P629" w:history="1"/>
      <w:r w:rsidRPr="001D0D7C">
        <w:t xml:space="preserve"> рублей </w:t>
      </w:r>
      <w:r w:rsidR="00265B8E">
        <w:t>99</w:t>
      </w:r>
      <w:r w:rsidRPr="001D0D7C">
        <w:t xml:space="preserve"> копеек, в том числе НДС - </w:t>
      </w:r>
      <w:r w:rsidR="00265B8E">
        <w:t xml:space="preserve">10 </w:t>
      </w:r>
      <w:r w:rsidRPr="001D0D7C">
        <w:t>(</w:t>
      </w:r>
      <w:r w:rsidR="00265B8E">
        <w:t>Десять)</w:t>
      </w:r>
      <w:r w:rsidRPr="001D0D7C">
        <w:t xml:space="preserve"> процентов </w:t>
      </w:r>
      <w:r w:rsidR="00265B8E">
        <w:t>18 498</w:t>
      </w:r>
      <w:r w:rsidRPr="001D0D7C">
        <w:t xml:space="preserve"> (</w:t>
      </w:r>
      <w:r w:rsidR="00265B8E">
        <w:t>Восемнадцать тысяч четыреста девяносто восемь</w:t>
      </w:r>
      <w:r w:rsidRPr="001D0D7C">
        <w:t xml:space="preserve">) рублей </w:t>
      </w:r>
      <w:r w:rsidR="00265B8E">
        <w:t>09</w:t>
      </w:r>
      <w:r w:rsidRPr="001D0D7C">
        <w:t xml:space="preserve"> копеек.</w:t>
      </w:r>
    </w:p>
    <w:p w:rsidR="006F3FDE" w:rsidRPr="001D0D7C" w:rsidRDefault="006F3FDE" w:rsidP="006F3FDE">
      <w:pPr>
        <w:spacing w:after="0" w:line="220" w:lineRule="atLeast"/>
        <w:ind w:firstLine="539"/>
        <w:jc w:val="both"/>
      </w:pPr>
      <w:r w:rsidRPr="001D0D7C">
        <w:t>Цена Товара установлена в Спецификации (</w:t>
      </w:r>
      <w:hyperlink w:anchor="P326" w:history="1">
        <w:r>
          <w:t>Приложение №</w:t>
        </w:r>
        <w:r w:rsidRPr="001D0D7C">
          <w:t xml:space="preserve"> 1</w:t>
        </w:r>
      </w:hyperlink>
      <w:r w:rsidRPr="001D0D7C">
        <w:t xml:space="preserve"> к настоящему Контракту).</w:t>
      </w:r>
    </w:p>
    <w:p w:rsidR="00715DD9" w:rsidRDefault="00715DD9" w:rsidP="00715DD9">
      <w:pPr>
        <w:spacing w:after="0" w:line="220" w:lineRule="atLeast"/>
        <w:ind w:firstLine="540"/>
        <w:jc w:val="both"/>
      </w:pPr>
      <w:bookmarkStart w:id="0" w:name="P57"/>
      <w:bookmarkStart w:id="1" w:name="P60"/>
      <w:bookmarkEnd w:id="0"/>
      <w:bookmarkEnd w:id="1"/>
      <w:r w:rsidRPr="00084AAF">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F3FA9" w:rsidRPr="00FF3FA9" w:rsidRDefault="00FF3FA9" w:rsidP="00FF3FA9">
      <w:pPr>
        <w:spacing w:after="0" w:line="220" w:lineRule="atLeast"/>
        <w:ind w:firstLine="539"/>
        <w:jc w:val="both"/>
      </w:pPr>
      <w:r w:rsidRPr="00FF3FA9">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FF3FA9">
          <w:t>Законом</w:t>
        </w:r>
      </w:hyperlink>
      <w:r w:rsidR="0003620A">
        <w:t xml:space="preserve"> №</w:t>
      </w:r>
      <w:r w:rsidRPr="00FF3FA9">
        <w:t xml:space="preserve"> 44-ФЗ и настоящим Контрактом. </w:t>
      </w:r>
      <w:hyperlink w:anchor="P643" w:history="1"/>
    </w:p>
    <w:p w:rsidR="00FF3FA9" w:rsidRPr="00FF3FA9" w:rsidRDefault="00FF3FA9" w:rsidP="00FF3FA9">
      <w:pPr>
        <w:spacing w:after="0" w:line="220" w:lineRule="atLeast"/>
        <w:ind w:firstLine="540"/>
        <w:jc w:val="both"/>
      </w:pPr>
      <w:r w:rsidRPr="00FF3FA9">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FF3FA9">
          <w:t>статьями 34</w:t>
        </w:r>
      </w:hyperlink>
      <w:r w:rsidRPr="00FF3FA9">
        <w:t xml:space="preserve"> и </w:t>
      </w:r>
      <w:hyperlink r:id="rId10" w:history="1">
        <w:r w:rsidRPr="00FF3FA9">
          <w:t>95</w:t>
        </w:r>
      </w:hyperlink>
      <w:r w:rsidR="0003620A">
        <w:t xml:space="preserve"> Закона № </w:t>
      </w:r>
      <w:r w:rsidRPr="00FF3FA9">
        <w:t>44-ФЗ.</w:t>
      </w:r>
    </w:p>
    <w:p w:rsidR="00FF3FA9" w:rsidRDefault="00FF3FA9" w:rsidP="00FF3FA9">
      <w:pPr>
        <w:spacing w:after="0" w:line="220" w:lineRule="atLeast"/>
        <w:ind w:firstLine="540"/>
        <w:jc w:val="both"/>
      </w:pPr>
      <w:r w:rsidRPr="00FF3FA9">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1D5596" w:rsidRPr="00265B8E" w:rsidRDefault="001D5596" w:rsidP="001D5596">
      <w:pPr>
        <w:spacing w:before="220" w:after="1" w:line="220" w:lineRule="atLeast"/>
        <w:ind w:firstLine="540"/>
        <w:contextualSpacing/>
        <w:jc w:val="both"/>
      </w:pPr>
      <w:bookmarkStart w:id="2" w:name="P64"/>
      <w:bookmarkEnd w:id="2"/>
      <w:r w:rsidRPr="0007068E">
        <w:t>2.3. Источник финансирования Контракта – средства бюджетного учреждения:</w:t>
      </w:r>
      <w:r w:rsidR="00265B8E">
        <w:t xml:space="preserve"> </w:t>
      </w:r>
      <w:r w:rsidRPr="00265B8E">
        <w:t>субсидии бюджетным учреждениям на финансовое обеспечение муниципального задания,  приносящая доход деятельность (собственные доходы учреждения</w:t>
      </w:r>
      <w:r w:rsidR="00265B8E">
        <w:t>)</w:t>
      </w:r>
      <w:r w:rsidR="00803684" w:rsidRPr="00265B8E">
        <w:t>.</w:t>
      </w:r>
    </w:p>
    <w:p w:rsidR="000C0B97" w:rsidRPr="0018639D" w:rsidRDefault="00A570F1" w:rsidP="000C0B97">
      <w:pPr>
        <w:spacing w:before="220" w:after="1" w:line="220" w:lineRule="atLeast"/>
        <w:ind w:firstLine="540"/>
        <w:contextualSpacing/>
        <w:jc w:val="both"/>
      </w:pPr>
      <w:r>
        <w:lastRenderedPageBreak/>
        <w:t xml:space="preserve">  </w:t>
      </w:r>
      <w:r w:rsidR="00715DD9" w:rsidRPr="00FF3FA9">
        <w:t xml:space="preserve">2.4. </w:t>
      </w:r>
      <w:bookmarkStart w:id="3" w:name="P81"/>
      <w:bookmarkEnd w:id="3"/>
      <w:r w:rsidR="0085108B" w:rsidRPr="00FF3FA9">
        <w:t xml:space="preserve">Оплата каждой партии Товара, определенной в Заявке, форма которой установлена </w:t>
      </w:r>
      <w:hyperlink w:anchor="P465" w:history="1">
        <w:r w:rsidR="0085108B" w:rsidRPr="00370483">
          <w:t xml:space="preserve">Приложением № </w:t>
        </w:r>
      </w:hyperlink>
      <w:r w:rsidR="0085108B">
        <w:t>3</w:t>
      </w:r>
      <w:r w:rsidR="0085108B" w:rsidRPr="00FF3FA9">
        <w:t xml:space="preserve"> к настоящему Контракту (далее - Заявка), </w:t>
      </w:r>
      <w:r w:rsidR="0085108B" w:rsidRPr="0085108B">
        <w:t>производится Заказчиком в течение 7 (семи) рабочих дней со дня подписания Заказчиком документа о приемке в единой информационной системе</w:t>
      </w:r>
      <w:r w:rsidR="0018639D" w:rsidRPr="0018639D">
        <w:t>,</w:t>
      </w:r>
      <w:r w:rsidR="0018639D">
        <w:t xml:space="preserve"> но не позднее 30 декабря 2025 года.</w:t>
      </w:r>
    </w:p>
    <w:p w:rsidR="0085108B" w:rsidRPr="00FF3FA9" w:rsidRDefault="0085108B" w:rsidP="000C0B97">
      <w:pPr>
        <w:spacing w:before="220" w:after="1" w:line="220" w:lineRule="atLeast"/>
        <w:contextualSpacing/>
        <w:jc w:val="both"/>
      </w:pPr>
      <w:r w:rsidRPr="00FF3FA9">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85108B" w:rsidRPr="00FF3FA9" w:rsidRDefault="0085108B" w:rsidP="0085108B">
      <w:pPr>
        <w:spacing w:after="0" w:line="220" w:lineRule="atLeast"/>
        <w:ind w:firstLine="539"/>
        <w:jc w:val="both"/>
      </w:pPr>
      <w:r w:rsidRPr="00FF3FA9">
        <w:t xml:space="preserve">2.6. </w:t>
      </w:r>
      <w:r w:rsidRPr="0085108B">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068B" w:rsidRDefault="00715DD9" w:rsidP="00825A16">
      <w:pPr>
        <w:spacing w:after="0" w:line="220" w:lineRule="atLeast"/>
        <w:ind w:left="0" w:firstLine="709"/>
        <w:jc w:val="both"/>
        <w:rPr>
          <w:b/>
          <w:bCs/>
          <w:kern w:val="1"/>
          <w:lang w:eastAsia="zh-CN"/>
        </w:rPr>
      </w:pPr>
      <w:r w:rsidRPr="00FF3FA9">
        <w:t>2.7. Датой оплаты считается дата списания денежных средств со счета Заказчика, указанного в настоящем Контракте</w:t>
      </w:r>
      <w:r w:rsidR="000512CD">
        <w:rPr>
          <w:b/>
          <w:bCs/>
          <w:kern w:val="1"/>
          <w:lang w:eastAsia="zh-CN"/>
        </w:rPr>
        <w:t xml:space="preserve">. </w:t>
      </w:r>
      <w:r w:rsidR="003C556F" w:rsidRPr="00FF3FA9">
        <w:rPr>
          <w:b/>
          <w:bCs/>
          <w:kern w:val="1"/>
          <w:lang w:eastAsia="zh-CN"/>
        </w:rPr>
        <w:t xml:space="preserve"> </w:t>
      </w:r>
    </w:p>
    <w:p w:rsidR="007D068B" w:rsidRDefault="007D068B" w:rsidP="00A251FF">
      <w:pPr>
        <w:widowControl w:val="0"/>
        <w:tabs>
          <w:tab w:val="left" w:pos="-360"/>
        </w:tabs>
        <w:suppressAutoHyphens/>
        <w:spacing w:line="100" w:lineRule="atLeast"/>
        <w:ind w:right="-2" w:firstLine="579"/>
        <w:jc w:val="both"/>
        <w:textAlignment w:val="baseline"/>
        <w:rPr>
          <w:bCs/>
          <w:kern w:val="1"/>
          <w:lang w:eastAsia="zh-CN"/>
        </w:rPr>
      </w:pPr>
      <w:r>
        <w:rPr>
          <w:bCs/>
          <w:kern w:val="1"/>
          <w:lang w:eastAsia="zh-CN"/>
        </w:rPr>
        <w:t xml:space="preserve">2.8  </w:t>
      </w:r>
      <w:r w:rsidRPr="00DD523B">
        <w:rPr>
          <w:bCs/>
          <w:kern w:val="1"/>
          <w:lang w:eastAsia="zh-CN"/>
        </w:rPr>
        <w:t xml:space="preserve">В соответствии с п.5 ст. 78.1 Бюджетного кодекса РФ, при уменьшении получателю бюджетных средств, предоставляющему субсидии, ранее доведённых лимитов бюджетных обязательств на предоставление субсидии, по соглашению сторон изменяется размер, сроки оплаты и </w:t>
      </w:r>
      <w:r>
        <w:rPr>
          <w:bCs/>
          <w:kern w:val="1"/>
          <w:lang w:eastAsia="zh-CN"/>
        </w:rPr>
        <w:t>объём товаров, предусмотренных К</w:t>
      </w:r>
      <w:r w:rsidRPr="00DD523B">
        <w:rPr>
          <w:bCs/>
          <w:kern w:val="1"/>
          <w:lang w:eastAsia="zh-CN"/>
        </w:rPr>
        <w:t>онтрактом</w:t>
      </w:r>
      <w:r>
        <w:rPr>
          <w:bCs/>
          <w:kern w:val="1"/>
          <w:lang w:eastAsia="zh-CN"/>
        </w:rPr>
        <w:t>.</w:t>
      </w:r>
    </w:p>
    <w:p w:rsidR="003C556F" w:rsidRPr="00FF3FA9" w:rsidRDefault="003C556F" w:rsidP="00FF3FA9">
      <w:pPr>
        <w:widowControl w:val="0"/>
        <w:tabs>
          <w:tab w:val="left" w:pos="-360"/>
        </w:tabs>
        <w:suppressAutoHyphens/>
        <w:spacing w:line="100" w:lineRule="atLeast"/>
        <w:ind w:right="-2"/>
        <w:jc w:val="both"/>
        <w:textAlignment w:val="baseline"/>
        <w:rPr>
          <w:b/>
          <w:bCs/>
          <w:kern w:val="1"/>
          <w:lang w:eastAsia="zh-CN"/>
        </w:rPr>
      </w:pPr>
      <w:r w:rsidRPr="00FF3FA9">
        <w:rPr>
          <w:b/>
          <w:bCs/>
          <w:kern w:val="1"/>
          <w:lang w:eastAsia="zh-CN"/>
        </w:rPr>
        <w:t xml:space="preserve">          </w:t>
      </w:r>
    </w:p>
    <w:p w:rsidR="00FF3FA9" w:rsidRPr="00FF3FA9" w:rsidRDefault="00FF3FA9" w:rsidP="00FF3FA9">
      <w:pPr>
        <w:spacing w:after="1" w:line="220" w:lineRule="atLeast"/>
        <w:ind w:left="0" w:right="0"/>
        <w:jc w:val="center"/>
        <w:outlineLvl w:val="1"/>
        <w:rPr>
          <w:rFonts w:eastAsia="Calibri"/>
          <w:b/>
          <w:lang w:eastAsia="en-US"/>
        </w:rPr>
      </w:pPr>
      <w:r w:rsidRPr="00FF3FA9">
        <w:rPr>
          <w:rFonts w:eastAsia="Calibri"/>
          <w:b/>
          <w:lang w:eastAsia="en-US"/>
        </w:rPr>
        <w:t>III. ПОРЯДОК, СРОКИ И УСЛОВИЯ ПОСТАВКИ И ПРИЕМКИ ТОВАРА</w:t>
      </w:r>
    </w:p>
    <w:p w:rsidR="00FF3FA9" w:rsidRDefault="00FF3FA9" w:rsidP="00D26F51">
      <w:pPr>
        <w:spacing w:after="0" w:line="220" w:lineRule="atLeast"/>
        <w:ind w:left="0" w:right="0" w:firstLine="539"/>
        <w:jc w:val="both"/>
        <w:rPr>
          <w:rFonts w:eastAsia="Calibri"/>
          <w:lang w:eastAsia="en-US"/>
        </w:rPr>
      </w:pPr>
      <w:r w:rsidRPr="00FF3FA9">
        <w:rPr>
          <w:rFonts w:eastAsia="Calibri"/>
          <w:lang w:eastAsia="en-US"/>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25A16" w:rsidRPr="00733466" w:rsidRDefault="00825A16" w:rsidP="00825A16">
      <w:pPr>
        <w:spacing w:after="0" w:line="220" w:lineRule="atLeast"/>
        <w:ind w:left="0" w:right="0" w:firstLine="540"/>
        <w:jc w:val="both"/>
        <w:rPr>
          <w:rFonts w:eastAsia="Calibri"/>
          <w:lang w:eastAsia="en-US"/>
        </w:rPr>
      </w:pPr>
      <w:r w:rsidRPr="00FF3FA9">
        <w:rPr>
          <w:rFonts w:eastAsia="Calibri"/>
          <w:lang w:eastAsia="en-US"/>
        </w:rPr>
        <w:t>Заявка направляетс</w:t>
      </w:r>
      <w:r>
        <w:rPr>
          <w:rFonts w:eastAsia="Calibri"/>
          <w:lang w:eastAsia="en-US"/>
        </w:rPr>
        <w:t>я Заказчиком не позднее чем за 1</w:t>
      </w:r>
      <w:r w:rsidRPr="00733466">
        <w:rPr>
          <w:rFonts w:eastAsia="Calibri"/>
          <w:lang w:eastAsia="en-US"/>
        </w:rPr>
        <w:t xml:space="preserve"> (</w:t>
      </w:r>
      <w:r>
        <w:rPr>
          <w:rFonts w:eastAsia="Calibri"/>
          <w:lang w:eastAsia="en-US"/>
        </w:rPr>
        <w:t>один</w:t>
      </w:r>
      <w:r w:rsidRPr="00733466">
        <w:rPr>
          <w:rFonts w:eastAsia="Calibri"/>
          <w:lang w:eastAsia="en-US"/>
        </w:rPr>
        <w:t>) рабочи</w:t>
      </w:r>
      <w:r>
        <w:rPr>
          <w:rFonts w:eastAsia="Calibri"/>
          <w:lang w:eastAsia="en-US"/>
        </w:rPr>
        <w:t>й</w:t>
      </w:r>
      <w:r w:rsidRPr="00733466">
        <w:rPr>
          <w:rFonts w:eastAsia="Calibri"/>
          <w:lang w:eastAsia="en-US"/>
        </w:rPr>
        <w:t xml:space="preserve"> д</w:t>
      </w:r>
      <w:r>
        <w:rPr>
          <w:rFonts w:eastAsia="Calibri"/>
          <w:lang w:eastAsia="en-US"/>
        </w:rPr>
        <w:t>ень</w:t>
      </w:r>
      <w:r w:rsidRPr="00733466">
        <w:rPr>
          <w:rFonts w:eastAsia="Calibri"/>
          <w:lang w:eastAsia="en-US"/>
        </w:rPr>
        <w:t xml:space="preserve"> до предполагаемой поставки Товара в пределах срока, установленного </w:t>
      </w:r>
      <w:hyperlink w:anchor="P275" w:history="1">
        <w:r w:rsidRPr="00733466">
          <w:rPr>
            <w:rFonts w:eastAsia="Calibri"/>
            <w:lang w:eastAsia="en-US"/>
          </w:rPr>
          <w:t>пунктом 11.1</w:t>
        </w:r>
      </w:hyperlink>
      <w:r w:rsidRPr="00733466">
        <w:rPr>
          <w:rFonts w:eastAsia="Calibri"/>
          <w:lang w:eastAsia="en-US"/>
        </w:rPr>
        <w:t xml:space="preserve"> настоящего Контракта.</w:t>
      </w:r>
    </w:p>
    <w:p w:rsidR="00825A16" w:rsidRDefault="00825A16" w:rsidP="00825A16">
      <w:pPr>
        <w:spacing w:after="0" w:line="220" w:lineRule="atLeast"/>
        <w:ind w:left="0" w:right="0" w:firstLine="539"/>
        <w:jc w:val="both"/>
        <w:rPr>
          <w:rFonts w:eastAsia="Calibri"/>
          <w:lang w:eastAsia="en-US"/>
        </w:rPr>
      </w:pPr>
      <w:r w:rsidRPr="00733466">
        <w:rPr>
          <w:rFonts w:eastAsia="Calibri"/>
          <w:lang w:eastAsia="en-US"/>
        </w:rPr>
        <w:t xml:space="preserve">Поставка Товара по Заявкам осуществляется в течение </w:t>
      </w:r>
      <w:r>
        <w:rPr>
          <w:rFonts w:eastAsia="Calibri"/>
          <w:lang w:eastAsia="en-US"/>
        </w:rPr>
        <w:t>1 (одного)</w:t>
      </w:r>
      <w:r w:rsidRPr="00733466">
        <w:rPr>
          <w:rFonts w:eastAsia="Calibri"/>
          <w:lang w:eastAsia="en-US"/>
        </w:rPr>
        <w:t xml:space="preserve"> рабоч</w:t>
      </w:r>
      <w:r>
        <w:rPr>
          <w:rFonts w:eastAsia="Calibri"/>
          <w:lang w:eastAsia="en-US"/>
        </w:rPr>
        <w:t>его</w:t>
      </w:r>
      <w:r w:rsidRPr="00733466">
        <w:rPr>
          <w:rFonts w:eastAsia="Calibri"/>
          <w:lang w:eastAsia="en-US"/>
        </w:rPr>
        <w:t xml:space="preserve"> дн</w:t>
      </w:r>
      <w:r>
        <w:rPr>
          <w:rFonts w:eastAsia="Calibri"/>
          <w:lang w:eastAsia="en-US"/>
        </w:rPr>
        <w:t>я</w:t>
      </w:r>
      <w:r w:rsidRPr="00733466">
        <w:rPr>
          <w:rFonts w:eastAsia="Calibri"/>
          <w:lang w:eastAsia="en-US"/>
        </w:rPr>
        <w:t xml:space="preserve"> со дня отправки Заявки Заказчиком.</w:t>
      </w:r>
    </w:p>
    <w:p w:rsidR="00825A16" w:rsidRPr="00EA3FC9" w:rsidRDefault="00825A16" w:rsidP="00825A16">
      <w:pPr>
        <w:spacing w:before="220" w:after="100" w:afterAutospacing="1" w:line="220" w:lineRule="atLeast"/>
        <w:ind w:firstLine="539"/>
        <w:contextualSpacing/>
        <w:jc w:val="both"/>
      </w:pPr>
      <w:r>
        <w:rPr>
          <w:rFonts w:eastAsia="Calibri"/>
        </w:rPr>
        <w:t xml:space="preserve">Сроки поставки товара: </w:t>
      </w:r>
      <w:r>
        <w:t xml:space="preserve">с </w:t>
      </w:r>
      <w:r w:rsidR="00C22467">
        <w:t>01.10</w:t>
      </w:r>
      <w:r w:rsidR="009F074D">
        <w:t xml:space="preserve">.2025 г. по </w:t>
      </w:r>
      <w:r w:rsidR="00C22467">
        <w:t>30.12</w:t>
      </w:r>
      <w:r w:rsidR="009F074D">
        <w:t>.2025</w:t>
      </w:r>
      <w:r w:rsidR="001D5596">
        <w:t xml:space="preserve"> </w:t>
      </w:r>
      <w:r>
        <w:t>г.</w:t>
      </w:r>
    </w:p>
    <w:p w:rsidR="00825A16" w:rsidRDefault="00825A16" w:rsidP="00825A16">
      <w:pPr>
        <w:spacing w:before="220" w:after="100" w:afterAutospacing="1" w:line="220" w:lineRule="atLeast"/>
        <w:ind w:firstLine="539"/>
        <w:contextualSpacing/>
        <w:jc w:val="both"/>
        <w:rPr>
          <w:rFonts w:eastAsia="Calibri"/>
        </w:rPr>
      </w:pPr>
      <w:r w:rsidRPr="008E4FB8">
        <w:rPr>
          <w:rFonts w:eastAsia="Calibri"/>
        </w:rPr>
        <w:t xml:space="preserve">Поставка Товара осуществляется партиями на основании предварительных заявок Заказчика, время поставки товара с 6-00 до </w:t>
      </w:r>
      <w:r w:rsidR="00803684">
        <w:rPr>
          <w:rFonts w:eastAsia="Calibri"/>
        </w:rPr>
        <w:t>07</w:t>
      </w:r>
      <w:r w:rsidRPr="008E4FB8">
        <w:rPr>
          <w:rFonts w:eastAsia="Calibri"/>
        </w:rPr>
        <w:t>-00 часов в день</w:t>
      </w:r>
      <w:r w:rsidRPr="00F63C70">
        <w:rPr>
          <w:rFonts w:eastAsia="Calibri"/>
        </w:rPr>
        <w:t xml:space="preserve"> поставки</w:t>
      </w:r>
      <w:r>
        <w:rPr>
          <w:rFonts w:eastAsia="Calibri"/>
        </w:rPr>
        <w:t>.</w:t>
      </w:r>
    </w:p>
    <w:p w:rsidR="00803684" w:rsidRPr="00820925" w:rsidRDefault="00803684" w:rsidP="00265B8E">
      <w:pPr>
        <w:spacing w:before="220" w:after="100" w:afterAutospacing="1" w:line="220" w:lineRule="atLeast"/>
        <w:ind w:firstLine="539"/>
        <w:contextualSpacing/>
        <w:jc w:val="both"/>
      </w:pPr>
      <w:r w:rsidRPr="00820925">
        <w:t xml:space="preserve">3.2. </w:t>
      </w:r>
      <w:r w:rsidR="00265B8E" w:rsidRPr="00820925">
        <w:t xml:space="preserve">Поставка Товара по Заявке Поставщиком осуществляется по адресам поставки Товара, перечень которых указан в Приложении № </w:t>
      </w:r>
      <w:r w:rsidR="00265B8E">
        <w:t>4</w:t>
      </w:r>
      <w:r w:rsidR="00265B8E" w:rsidRPr="00820925">
        <w:t xml:space="preserve"> к настоящему Контракту, указанным в Заявках. Заказчик в одной Заявке указывает только один адрес поставки Товар</w:t>
      </w:r>
      <w:r>
        <w:t>.</w:t>
      </w:r>
    </w:p>
    <w:p w:rsidR="00803684" w:rsidRPr="00581987" w:rsidRDefault="00803684" w:rsidP="00803684">
      <w:pPr>
        <w:spacing w:before="220" w:after="100" w:afterAutospacing="1" w:line="220" w:lineRule="atLeast"/>
        <w:ind w:firstLine="539"/>
        <w:contextualSpacing/>
        <w:jc w:val="both"/>
      </w:pPr>
      <w:bookmarkStart w:id="4" w:name="P110"/>
      <w:bookmarkEnd w:id="4"/>
      <w:r w:rsidRPr="00820925">
        <w:t xml:space="preserve">3.3. </w:t>
      </w:r>
      <w:r w:rsidRPr="00581987">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Pr="00581987">
          <w:t>форме № ТОРГ-12</w:t>
        </w:r>
      </w:hyperlink>
      <w:r w:rsidRPr="00581987">
        <w:t>, счет-фактуру (</w:t>
      </w:r>
      <w:r w:rsidRPr="00581987">
        <w:rPr>
          <w:i/>
        </w:rPr>
        <w:t>в случае если Поставщик является плательщиком НДС</w:t>
      </w:r>
      <w:r w:rsidRPr="00581987">
        <w:t>), другие документы).</w:t>
      </w:r>
    </w:p>
    <w:p w:rsidR="00803684" w:rsidRPr="00803684" w:rsidRDefault="00803684" w:rsidP="00803684">
      <w:pPr>
        <w:spacing w:before="220" w:after="100" w:afterAutospacing="1" w:line="220" w:lineRule="atLeast"/>
        <w:ind w:firstLine="539"/>
        <w:contextualSpacing/>
        <w:jc w:val="both"/>
        <w:rPr>
          <w:shd w:val="clear" w:color="auto" w:fill="FFFFFF"/>
        </w:rPr>
      </w:pPr>
      <w:r>
        <w:t>3.3.1.</w:t>
      </w:r>
      <w:r w:rsidRPr="00803684">
        <w:rPr>
          <w:shd w:val="clear" w:color="auto" w:fill="FFFFFF"/>
        </w:rPr>
        <w:t xml:space="preserve"> 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803684" w:rsidRPr="00586E84" w:rsidRDefault="00803684" w:rsidP="00803684">
      <w:pPr>
        <w:spacing w:before="220" w:after="100" w:afterAutospacing="1" w:line="220" w:lineRule="atLeast"/>
        <w:ind w:firstLine="539"/>
        <w:contextualSpacing/>
        <w:jc w:val="both"/>
      </w:pPr>
      <w:r w:rsidRPr="00586E84">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t>З</w:t>
      </w:r>
      <w:r w:rsidRPr="00586E84">
        <w:t>акона № 44-ФЗ, единицу измерения поставленного товара;</w:t>
      </w:r>
    </w:p>
    <w:p w:rsidR="00803684" w:rsidRPr="00586E84" w:rsidRDefault="00803684" w:rsidP="00803684">
      <w:pPr>
        <w:spacing w:before="220" w:after="100" w:afterAutospacing="1" w:line="220" w:lineRule="atLeast"/>
        <w:ind w:firstLine="539"/>
        <w:contextualSpacing/>
        <w:jc w:val="both"/>
      </w:pPr>
      <w:r w:rsidRPr="00586E84">
        <w:t>б) наименование поставленного товара;</w:t>
      </w:r>
    </w:p>
    <w:p w:rsidR="00803684" w:rsidRPr="00586E84" w:rsidRDefault="00803684" w:rsidP="00803684">
      <w:pPr>
        <w:spacing w:before="220" w:after="100" w:afterAutospacing="1" w:line="220" w:lineRule="atLeast"/>
        <w:ind w:firstLine="539"/>
        <w:contextualSpacing/>
        <w:jc w:val="both"/>
      </w:pPr>
      <w:r w:rsidRPr="00586E84">
        <w:t>в) наименование страны происхождения поставленного</w:t>
      </w:r>
      <w:r>
        <w:t xml:space="preserve"> товара</w:t>
      </w:r>
      <w:r w:rsidRPr="00586E84">
        <w:t>;</w:t>
      </w:r>
    </w:p>
    <w:p w:rsidR="00803684" w:rsidRPr="00586E84" w:rsidRDefault="00803684" w:rsidP="00803684">
      <w:pPr>
        <w:spacing w:before="220" w:after="100" w:afterAutospacing="1" w:line="220" w:lineRule="atLeast"/>
        <w:ind w:firstLine="539"/>
        <w:contextualSpacing/>
        <w:jc w:val="both"/>
      </w:pPr>
      <w:r w:rsidRPr="00586E84">
        <w:t>г) информацию о количестве поставленного товара;</w:t>
      </w:r>
    </w:p>
    <w:p w:rsidR="00803684" w:rsidRPr="00586E84" w:rsidRDefault="00803684" w:rsidP="00803684">
      <w:pPr>
        <w:spacing w:before="220" w:after="100" w:afterAutospacing="1" w:line="220" w:lineRule="atLeast"/>
        <w:ind w:firstLine="539"/>
        <w:contextualSpacing/>
        <w:jc w:val="both"/>
      </w:pPr>
      <w:r w:rsidRPr="00586E84">
        <w:t>д) стоимость исполненных Поставщиком обязательств, предусмотренных контрактом, с указанием цены за единицу поставленного товара;</w:t>
      </w:r>
    </w:p>
    <w:p w:rsidR="00803684" w:rsidRDefault="00803684" w:rsidP="00803684">
      <w:pPr>
        <w:spacing w:before="220" w:after="100" w:afterAutospacing="1" w:line="220" w:lineRule="atLeast"/>
        <w:ind w:firstLine="539"/>
        <w:contextualSpacing/>
        <w:jc w:val="both"/>
      </w:pPr>
      <w:r w:rsidRPr="00586E84">
        <w:lastRenderedPageBreak/>
        <w:t xml:space="preserve">  е) иную информацию с учетом требований, установленных в соответствии с частью </w:t>
      </w:r>
      <w:r w:rsidRPr="00581987">
        <w:t>3 статьи 5 Закона № 44-ФЗ.</w:t>
      </w:r>
    </w:p>
    <w:p w:rsidR="00803684" w:rsidRPr="00803684" w:rsidRDefault="00803684" w:rsidP="00803684">
      <w:pPr>
        <w:widowControl w:val="0"/>
        <w:autoSpaceDE w:val="0"/>
        <w:autoSpaceDN w:val="0"/>
        <w:adjustRightInd w:val="0"/>
        <w:spacing w:after="0"/>
        <w:ind w:firstLine="709"/>
        <w:jc w:val="both"/>
        <w:rPr>
          <w:shd w:val="clear" w:color="auto" w:fill="FFFFFF"/>
        </w:rPr>
      </w:pPr>
      <w:r w:rsidRPr="00803684">
        <w:rPr>
          <w:shd w:val="clear" w:color="auto" w:fill="FFFFFF"/>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3684" w:rsidRPr="00803684" w:rsidRDefault="00803684" w:rsidP="00803684">
      <w:pPr>
        <w:widowControl w:val="0"/>
        <w:autoSpaceDE w:val="0"/>
        <w:autoSpaceDN w:val="0"/>
        <w:adjustRightInd w:val="0"/>
        <w:spacing w:after="0"/>
        <w:ind w:firstLine="709"/>
        <w:jc w:val="both"/>
        <w:rPr>
          <w:shd w:val="clear" w:color="auto" w:fill="FFFFFF"/>
        </w:rPr>
      </w:pPr>
      <w:r w:rsidRPr="00803684">
        <w:rPr>
          <w:shd w:val="clear" w:color="auto" w:fill="FFFFFF"/>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803684" w:rsidRPr="00820925" w:rsidRDefault="00803684" w:rsidP="00803684">
      <w:pPr>
        <w:spacing w:before="220" w:after="100" w:afterAutospacing="1" w:line="220" w:lineRule="atLeast"/>
        <w:ind w:firstLine="539"/>
        <w:contextualSpacing/>
        <w:jc w:val="both"/>
      </w:pPr>
      <w:r w:rsidRPr="00803684">
        <w:rPr>
          <w:shd w:val="clear" w:color="auto" w:fill="FFFFFF"/>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803684" w:rsidRPr="00820925" w:rsidRDefault="00803684" w:rsidP="00803684">
      <w:pPr>
        <w:spacing w:before="220" w:after="100" w:afterAutospacing="1" w:line="220" w:lineRule="atLeast"/>
        <w:ind w:firstLine="539"/>
        <w:contextualSpacing/>
        <w:jc w:val="both"/>
      </w:pPr>
      <w:r>
        <w:t xml:space="preserve">3.3.2. </w:t>
      </w:r>
      <w:r w:rsidRPr="00820925">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Pr="00820925">
          <w:t>Законом</w:t>
        </w:r>
      </w:hyperlink>
      <w:r w:rsidRPr="00820925">
        <w:t xml:space="preserve"> N 44-ФЗ.</w:t>
      </w:r>
    </w:p>
    <w:p w:rsidR="00803684" w:rsidRDefault="00803684" w:rsidP="00803684">
      <w:pPr>
        <w:spacing w:before="220" w:after="100" w:afterAutospacing="1" w:line="220" w:lineRule="atLeast"/>
        <w:ind w:firstLine="539"/>
        <w:contextualSpacing/>
        <w:jc w:val="both"/>
      </w:pPr>
      <w:r w:rsidRPr="00820925">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03684" w:rsidRPr="007F42F4" w:rsidRDefault="00803684" w:rsidP="00803684">
      <w:pPr>
        <w:spacing w:before="220" w:after="100" w:afterAutospacing="1" w:line="220" w:lineRule="atLeast"/>
        <w:ind w:firstLine="539"/>
        <w:contextualSpacing/>
        <w:jc w:val="both"/>
      </w:pPr>
      <w:r w:rsidRPr="007F42F4">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803684" w:rsidRPr="00823654" w:rsidRDefault="00803684" w:rsidP="00803684">
      <w:pPr>
        <w:spacing w:before="220" w:after="100" w:afterAutospacing="1" w:line="220" w:lineRule="atLeast"/>
        <w:ind w:firstLine="539"/>
        <w:contextualSpacing/>
        <w:jc w:val="both"/>
      </w:pPr>
      <w:r w:rsidRPr="00581987">
        <w:t xml:space="preserve">Заказчик вправе для проведения экспертизы Товара осуществлять выборочную проверку качества и безопасности Товара </w:t>
      </w:r>
      <w:r w:rsidRPr="00823654">
        <w:t>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803684" w:rsidRPr="00823654" w:rsidRDefault="00803684" w:rsidP="00803684">
      <w:pPr>
        <w:spacing w:before="220" w:after="100" w:afterAutospacing="1" w:line="220" w:lineRule="atLeast"/>
        <w:ind w:firstLine="539"/>
        <w:contextualSpacing/>
        <w:jc w:val="both"/>
      </w:pPr>
      <w:r w:rsidRPr="00823654">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803684" w:rsidRPr="00823654" w:rsidRDefault="00803684" w:rsidP="00803684">
      <w:pPr>
        <w:spacing w:before="220" w:after="100" w:afterAutospacing="1" w:line="220" w:lineRule="atLeast"/>
        <w:ind w:firstLine="539"/>
        <w:contextualSpacing/>
        <w:jc w:val="both"/>
      </w:pPr>
      <w:r w:rsidRPr="00823654">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03684" w:rsidRPr="00823654" w:rsidRDefault="00803684" w:rsidP="00803684">
      <w:pPr>
        <w:spacing w:before="220" w:after="100" w:afterAutospacing="1" w:line="220" w:lineRule="atLeast"/>
        <w:ind w:firstLine="539"/>
        <w:contextualSpacing/>
        <w:jc w:val="both"/>
      </w:pPr>
      <w:r w:rsidRPr="00823654">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03684" w:rsidRPr="00803684" w:rsidRDefault="00803684" w:rsidP="00803684">
      <w:pPr>
        <w:widowControl w:val="0"/>
        <w:autoSpaceDE w:val="0"/>
        <w:autoSpaceDN w:val="0"/>
        <w:adjustRightInd w:val="0"/>
        <w:spacing w:after="0"/>
        <w:ind w:firstLine="426"/>
        <w:jc w:val="both"/>
        <w:rPr>
          <w:shd w:val="clear" w:color="auto" w:fill="FFFFFF"/>
        </w:rPr>
      </w:pPr>
      <w:r w:rsidRPr="00823654">
        <w:t xml:space="preserve">3.3.3. </w:t>
      </w:r>
      <w:r w:rsidRPr="00803684">
        <w:rPr>
          <w:shd w:val="clear" w:color="auto" w:fill="FFFFFF"/>
        </w:rPr>
        <w:t>В течение 5 рабочих дней со дня, следующим за днем поступления документа о приемке в ЕИС, Заказчик осуществляет одно из следующих действий:</w:t>
      </w:r>
    </w:p>
    <w:p w:rsidR="00803684" w:rsidRPr="00803684" w:rsidRDefault="00803684" w:rsidP="00803684">
      <w:pPr>
        <w:widowControl w:val="0"/>
        <w:autoSpaceDE w:val="0"/>
        <w:autoSpaceDN w:val="0"/>
        <w:adjustRightInd w:val="0"/>
        <w:spacing w:after="0"/>
        <w:ind w:firstLine="426"/>
        <w:jc w:val="both"/>
        <w:rPr>
          <w:shd w:val="clear" w:color="auto" w:fill="FFFFFF"/>
        </w:rPr>
      </w:pPr>
      <w:r w:rsidRPr="00803684">
        <w:rPr>
          <w:shd w:val="clear" w:color="auto" w:fill="FFFFFF"/>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803684" w:rsidRDefault="00803684" w:rsidP="00645084">
      <w:pPr>
        <w:spacing w:before="220" w:after="100" w:afterAutospacing="1" w:line="220" w:lineRule="atLeast"/>
        <w:ind w:firstLine="539"/>
        <w:contextualSpacing/>
      </w:pPr>
      <w:r w:rsidRPr="00803684">
        <w:rPr>
          <w:shd w:val="clear" w:color="auto" w:fill="FFFFFF"/>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w:t>
      </w:r>
      <w:r w:rsidRPr="00803684">
        <w:rPr>
          <w:shd w:val="clear" w:color="auto" w:fill="FFFFFF"/>
        </w:rPr>
        <w:lastRenderedPageBreak/>
        <w:t>Товара, комплектности, упаковке Товара, качеству и безопасности Товара (результатов отдельного этапа исполнения Контракта).</w:t>
      </w:r>
      <w:r w:rsidRPr="00803684">
        <w:br/>
      </w:r>
      <w:r w:rsidRPr="00803684">
        <w:rPr>
          <w:shd w:val="clear" w:color="auto" w:fill="FFFFFF"/>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803684" w:rsidRPr="000810F7" w:rsidRDefault="00803684" w:rsidP="00803684">
      <w:pPr>
        <w:spacing w:before="220" w:after="100" w:afterAutospacing="1" w:line="220" w:lineRule="atLeast"/>
        <w:ind w:firstLine="539"/>
        <w:contextualSpacing/>
        <w:jc w:val="both"/>
      </w:pPr>
      <w:r>
        <w:t>3.3.4. В</w:t>
      </w:r>
      <w:r w:rsidRPr="000810F7">
        <w:t xml:space="preserve"> случае создания приемочной комиссии </w:t>
      </w:r>
      <w:r>
        <w:t xml:space="preserve">в течение </w:t>
      </w:r>
      <w:r w:rsidRPr="00823654">
        <w:t>5 рабочих дней</w:t>
      </w:r>
      <w:r w:rsidRPr="000810F7">
        <w:t>, следующ</w:t>
      </w:r>
      <w:r>
        <w:t>их</w:t>
      </w:r>
      <w:r w:rsidRPr="000810F7">
        <w:t xml:space="preserve"> за днем поступления Заказчику документа о приемке:</w:t>
      </w:r>
    </w:p>
    <w:p w:rsidR="00803684" w:rsidRPr="000810F7" w:rsidRDefault="00803684" w:rsidP="00803684">
      <w:pPr>
        <w:spacing w:before="220" w:after="100" w:afterAutospacing="1" w:line="220" w:lineRule="atLeast"/>
        <w:ind w:firstLine="539"/>
        <w:contextualSpacing/>
        <w:jc w:val="both"/>
      </w:pPr>
      <w:r w:rsidRPr="000810F7">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03684" w:rsidRDefault="00803684" w:rsidP="00803684">
      <w:pPr>
        <w:spacing w:before="220" w:after="100" w:afterAutospacing="1" w:line="220" w:lineRule="atLeast"/>
        <w:ind w:firstLine="539"/>
        <w:contextualSpacing/>
        <w:jc w:val="both"/>
      </w:pPr>
      <w:r w:rsidRPr="000810F7">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03684" w:rsidRPr="00820925" w:rsidRDefault="00803684" w:rsidP="00803684">
      <w:pPr>
        <w:spacing w:before="220" w:after="100" w:afterAutospacing="1" w:line="220" w:lineRule="atLeast"/>
        <w:ind w:firstLine="539"/>
        <w:contextualSpacing/>
        <w:jc w:val="both"/>
      </w:pPr>
      <w:r>
        <w:t xml:space="preserve">3.3.5. </w:t>
      </w:r>
      <w:r w:rsidRPr="00581987">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803684" w:rsidRPr="00803684" w:rsidRDefault="00803684" w:rsidP="00803684">
      <w:pPr>
        <w:spacing w:before="220" w:after="100" w:afterAutospacing="1" w:line="220" w:lineRule="atLeast"/>
        <w:ind w:firstLine="539"/>
        <w:contextualSpacing/>
        <w:jc w:val="both"/>
        <w:rPr>
          <w:shd w:val="clear" w:color="auto" w:fill="FFFFFF"/>
        </w:rPr>
      </w:pPr>
      <w:r>
        <w:t xml:space="preserve">3.3.6. </w:t>
      </w:r>
      <w:r w:rsidRPr="00803684">
        <w:rPr>
          <w:shd w:val="clear" w:color="auto" w:fill="FFFFFF"/>
        </w:rPr>
        <w:t>Датой приемки поставленного Товара считается дата размещения в ЕИС документа о приемке, подписанного Заказчиком.</w:t>
      </w:r>
    </w:p>
    <w:p w:rsidR="00803684" w:rsidRPr="00803684" w:rsidRDefault="00803684" w:rsidP="00803684">
      <w:pPr>
        <w:spacing w:before="220" w:after="100" w:afterAutospacing="1" w:line="220" w:lineRule="atLeast"/>
        <w:ind w:firstLine="539"/>
        <w:contextualSpacing/>
        <w:jc w:val="both"/>
        <w:rPr>
          <w:shd w:val="clear" w:color="auto" w:fill="FFFFFF"/>
        </w:rPr>
      </w:pPr>
      <w:r w:rsidRPr="00803684">
        <w:rPr>
          <w:shd w:val="clear" w:color="auto" w:fill="FFFFFF"/>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803684" w:rsidRPr="00820925" w:rsidRDefault="00803684" w:rsidP="00803684">
      <w:pPr>
        <w:spacing w:before="220" w:after="100" w:afterAutospacing="1" w:line="220" w:lineRule="atLeast"/>
        <w:ind w:firstLine="539"/>
        <w:contextualSpacing/>
        <w:jc w:val="both"/>
      </w:pPr>
      <w:r w:rsidRPr="00803684">
        <w:rPr>
          <w:shd w:val="clear" w:color="auto" w:fill="FFFFFF"/>
        </w:rPr>
        <w:t xml:space="preserve">3.3.8. </w:t>
      </w:r>
      <w:r w:rsidRPr="00820925">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803684" w:rsidRPr="00820925" w:rsidRDefault="00803684" w:rsidP="00803684">
      <w:pPr>
        <w:spacing w:before="220" w:after="100" w:afterAutospacing="1" w:line="220" w:lineRule="atLeast"/>
        <w:ind w:firstLine="539"/>
        <w:contextualSpacing/>
        <w:jc w:val="both"/>
      </w:pPr>
      <w:bookmarkStart w:id="5" w:name="P126"/>
      <w:bookmarkEnd w:id="5"/>
      <w:r w:rsidRPr="00820925">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t>Заказчиком документа о приемке в ЕИС</w:t>
      </w:r>
      <w:r w:rsidRPr="00820925">
        <w:t>.</w:t>
      </w:r>
    </w:p>
    <w:p w:rsidR="00803684" w:rsidRPr="00820925" w:rsidRDefault="00803684" w:rsidP="00803684">
      <w:pPr>
        <w:spacing w:before="220" w:after="100" w:afterAutospacing="1" w:line="220" w:lineRule="atLeast"/>
        <w:ind w:firstLine="539"/>
        <w:contextualSpacing/>
        <w:jc w:val="both"/>
      </w:pPr>
      <w:r w:rsidRPr="00820925">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803684" w:rsidRPr="00803684" w:rsidRDefault="00803684" w:rsidP="00803684">
      <w:pPr>
        <w:spacing w:before="220" w:after="100" w:afterAutospacing="1" w:line="220" w:lineRule="atLeast"/>
        <w:ind w:firstLine="539"/>
        <w:contextualSpacing/>
        <w:jc w:val="both"/>
      </w:pPr>
      <w:r w:rsidRPr="00820925">
        <w:t>3.6. Сдача и приемка Товара осуществляются уполномоченными представителями Сторон.</w:t>
      </w:r>
    </w:p>
    <w:p w:rsidR="00803684" w:rsidRDefault="00803684" w:rsidP="00104AF8">
      <w:pPr>
        <w:spacing w:after="1" w:line="220" w:lineRule="atLeast"/>
        <w:ind w:left="0" w:right="0"/>
        <w:jc w:val="center"/>
        <w:outlineLvl w:val="1"/>
        <w:rPr>
          <w:rFonts w:eastAsia="Calibri"/>
          <w:b/>
          <w:lang w:eastAsia="en-US"/>
        </w:rPr>
      </w:pPr>
    </w:p>
    <w:p w:rsidR="00FF3FA9" w:rsidRPr="00104AF8" w:rsidRDefault="00FF3FA9" w:rsidP="00104AF8">
      <w:pPr>
        <w:spacing w:after="1" w:line="220" w:lineRule="atLeast"/>
        <w:ind w:left="0" w:right="0"/>
        <w:jc w:val="center"/>
        <w:outlineLvl w:val="1"/>
        <w:rPr>
          <w:rFonts w:eastAsia="Calibri"/>
          <w:b/>
          <w:lang w:eastAsia="en-US"/>
        </w:rPr>
      </w:pPr>
      <w:r w:rsidRPr="00FF3FA9">
        <w:rPr>
          <w:rFonts w:eastAsia="Calibri"/>
          <w:b/>
          <w:lang w:eastAsia="en-US"/>
        </w:rPr>
        <w:t>IV. ВЗАИМОДЕЙСТВИЕ СТОРОН</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 xml:space="preserve">4.1. Поставщик обязан: </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4.1.1. Поставить Товар в порядке, количестве, в срок и на условиях, предусмотренных настоящим Контрактом.</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A570F1" w:rsidRPr="00CF7636" w:rsidRDefault="00FF3FA9" w:rsidP="00DB02A3">
      <w:pPr>
        <w:autoSpaceDE w:val="0"/>
        <w:autoSpaceDN w:val="0"/>
        <w:adjustRightInd w:val="0"/>
        <w:spacing w:after="0"/>
        <w:jc w:val="both"/>
        <w:rPr>
          <w:rStyle w:val="affffffb"/>
        </w:rPr>
      </w:pPr>
      <w:r w:rsidRPr="00FF3FA9">
        <w:rPr>
          <w:rFonts w:eastAsia="Calibri"/>
          <w:lang w:eastAsia="en-US"/>
        </w:rPr>
        <w:t xml:space="preserve">4.1.4. </w:t>
      </w:r>
      <w:r w:rsidR="00A570F1" w:rsidRPr="00CF7636">
        <w:rPr>
          <w:rStyle w:val="affffffb"/>
        </w:rPr>
        <w:t xml:space="preserve">В случае принятия </w:t>
      </w:r>
      <w:r w:rsidR="00A570F1">
        <w:rPr>
          <w:rStyle w:val="affffffb"/>
        </w:rPr>
        <w:t>Поставщиком</w:t>
      </w:r>
      <w:r w:rsidR="00A570F1" w:rsidRPr="00CF7636">
        <w:rPr>
          <w:rStyle w:val="affffffb"/>
        </w:rPr>
        <w:t xml:space="preserve"> решения об одностороннем отказе от исполнения Контракта </w:t>
      </w:r>
      <w:r w:rsidR="00A570F1">
        <w:rPr>
          <w:rStyle w:val="affffffb"/>
        </w:rPr>
        <w:t>Поставщик</w:t>
      </w:r>
      <w:r w:rsidR="00A570F1" w:rsidRPr="00CF7636">
        <w:rPr>
          <w:rStyle w:val="affffffb"/>
        </w:rPr>
        <w:t xml:space="preserve"> уведомляет </w:t>
      </w:r>
      <w:r w:rsidR="00A570F1">
        <w:rPr>
          <w:rStyle w:val="affffffb"/>
        </w:rPr>
        <w:t>Заказчика</w:t>
      </w:r>
      <w:r w:rsidR="00A570F1" w:rsidRPr="00CF7636">
        <w:rPr>
          <w:rStyle w:val="affffffb"/>
        </w:rPr>
        <w:t xml:space="preserve"> надлежащим образом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p>
    <w:p w:rsidR="00FF3FA9" w:rsidRPr="00FF3FA9" w:rsidRDefault="00FF3FA9" w:rsidP="00DB02A3">
      <w:pPr>
        <w:spacing w:after="0" w:line="220" w:lineRule="atLeast"/>
        <w:ind w:left="0" w:right="0" w:firstLine="539"/>
        <w:jc w:val="both"/>
        <w:rPr>
          <w:rFonts w:eastAsia="Calibri"/>
          <w:lang w:eastAsia="en-US"/>
        </w:rPr>
      </w:pPr>
      <w:r w:rsidRPr="00FF3FA9">
        <w:rPr>
          <w:rFonts w:eastAsia="Calibri"/>
          <w:lang w:eastAsia="en-US"/>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9F6173" w:rsidRPr="00820925" w:rsidRDefault="00FF3FA9" w:rsidP="009F6173">
      <w:pPr>
        <w:spacing w:before="220" w:after="100" w:afterAutospacing="1" w:line="220" w:lineRule="atLeast"/>
        <w:ind w:firstLine="539"/>
        <w:contextualSpacing/>
        <w:jc w:val="both"/>
      </w:pPr>
      <w:bookmarkStart w:id="6" w:name="P146"/>
      <w:bookmarkEnd w:id="6"/>
      <w:r w:rsidRPr="00FF3FA9">
        <w:rPr>
          <w:rFonts w:eastAsia="Calibri"/>
          <w:lang w:eastAsia="en-US"/>
        </w:rPr>
        <w:t xml:space="preserve">4.1.6. </w:t>
      </w:r>
      <w:bookmarkStart w:id="7" w:name="P147"/>
      <w:bookmarkEnd w:id="7"/>
      <w:r w:rsidR="009F6173" w:rsidRPr="00140089">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9F6173" w:rsidRPr="00820925">
        <w:t>(</w:t>
      </w:r>
      <w:r w:rsidR="009F6173" w:rsidRPr="00820925">
        <w:rPr>
          <w:i/>
        </w:rPr>
        <w:t>в случае если поставщик является плательщиком НДС</w:t>
      </w:r>
      <w:r w:rsidR="009F6173" w:rsidRPr="00820925">
        <w:t>).</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4.2. Поставщик вправе:</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4.2.1. Требовать от Заказчика произвести приемку Товара в порядке и в сроки, предусмотренные настоящим Контрактом.</w:t>
      </w:r>
    </w:p>
    <w:p w:rsidR="00FF3FA9" w:rsidRPr="00FF3FA9" w:rsidRDefault="00FF3FA9" w:rsidP="00FF3FA9">
      <w:pPr>
        <w:spacing w:after="0" w:line="220" w:lineRule="atLeast"/>
        <w:ind w:left="0" w:right="0" w:firstLine="539"/>
        <w:jc w:val="both"/>
        <w:rPr>
          <w:rFonts w:eastAsia="Calibri"/>
          <w:lang w:eastAsia="en-US"/>
        </w:rPr>
      </w:pPr>
      <w:bookmarkStart w:id="8" w:name="P163"/>
      <w:bookmarkEnd w:id="8"/>
      <w:r w:rsidRPr="00FF3FA9">
        <w:rPr>
          <w:rFonts w:eastAsia="Calibri"/>
          <w:lang w:eastAsia="en-US"/>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F3FA9" w:rsidRPr="00FF3FA9" w:rsidRDefault="00FF3FA9" w:rsidP="00FF3FA9">
      <w:pPr>
        <w:spacing w:after="0" w:line="220" w:lineRule="atLeast"/>
        <w:ind w:left="0" w:right="0" w:firstLine="539"/>
        <w:jc w:val="both"/>
        <w:rPr>
          <w:rFonts w:eastAsia="Calibri"/>
          <w:lang w:eastAsia="en-US"/>
        </w:rPr>
      </w:pPr>
      <w:bookmarkStart w:id="9" w:name="P164"/>
      <w:bookmarkEnd w:id="9"/>
      <w:r w:rsidRPr="00FF3FA9">
        <w:rPr>
          <w:rFonts w:eastAsia="Calibri"/>
          <w:lang w:eastAsia="en-US"/>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4.2.4. Требовать возмещения убытков, уплаты неустоек (штрафов, пеней) в соответствии с </w:t>
      </w:r>
      <w:hyperlink w:anchor="P211" w:history="1">
        <w:r w:rsidRPr="00FF3FA9">
          <w:rPr>
            <w:rFonts w:eastAsia="Calibri"/>
            <w:lang w:eastAsia="en-US"/>
          </w:rPr>
          <w:t>разделом VII</w:t>
        </w:r>
      </w:hyperlink>
      <w:r w:rsidRPr="00FF3FA9">
        <w:rPr>
          <w:rFonts w:eastAsia="Calibri"/>
          <w:lang w:eastAsia="en-US"/>
        </w:rPr>
        <w:t xml:space="preserve"> настоящего Контракта.</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4.3. Заказчик обязуется:</w:t>
      </w:r>
    </w:p>
    <w:p w:rsidR="00FF3FA9" w:rsidRPr="00FF3FA9" w:rsidRDefault="00FF3FA9" w:rsidP="00FF3FA9">
      <w:pPr>
        <w:spacing w:after="0" w:line="220" w:lineRule="atLeast"/>
        <w:ind w:left="0" w:right="0" w:firstLine="539"/>
        <w:jc w:val="both"/>
        <w:rPr>
          <w:rFonts w:eastAsia="Calibri"/>
          <w:lang w:eastAsia="en-US"/>
        </w:rPr>
      </w:pPr>
      <w:bookmarkStart w:id="10" w:name="P168"/>
      <w:bookmarkEnd w:id="10"/>
      <w:r w:rsidRPr="00FF3FA9">
        <w:rPr>
          <w:rFonts w:eastAsia="Calibri"/>
          <w:lang w:eastAsia="en-US"/>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F3FA9" w:rsidRPr="00AF5492" w:rsidRDefault="00FF3FA9" w:rsidP="00FF3FA9">
      <w:pPr>
        <w:spacing w:after="0" w:line="220" w:lineRule="atLeast"/>
        <w:ind w:left="0" w:right="0" w:firstLine="539"/>
        <w:jc w:val="both"/>
        <w:rPr>
          <w:rFonts w:eastAsia="Calibri"/>
          <w:lang w:eastAsia="en-US"/>
        </w:rPr>
      </w:pPr>
      <w:r w:rsidRPr="00AF5492">
        <w:rPr>
          <w:rFonts w:eastAsia="Calibri"/>
          <w:lang w:eastAsia="en-US"/>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A570F1" w:rsidRPr="0027525E" w:rsidRDefault="00E2116E" w:rsidP="00A72AA8">
      <w:pPr>
        <w:autoSpaceDE w:val="0"/>
        <w:autoSpaceDN w:val="0"/>
        <w:adjustRightInd w:val="0"/>
        <w:jc w:val="both"/>
      </w:pPr>
      <w:r>
        <w:rPr>
          <w:rFonts w:eastAsia="Calibri"/>
          <w:lang w:eastAsia="en-US"/>
        </w:rPr>
        <w:t xml:space="preserve">       </w:t>
      </w:r>
      <w:r w:rsidR="00FF3FA9" w:rsidRPr="00AF5492">
        <w:rPr>
          <w:rFonts w:eastAsia="Calibri"/>
          <w:lang w:eastAsia="en-US"/>
        </w:rPr>
        <w:t xml:space="preserve">4.3.3. </w:t>
      </w:r>
      <w:r w:rsidR="00A570F1" w:rsidRPr="0027525E">
        <w:t>В случае принятия Заказчиком решения об одностороннем отказе от исполнения Контракта Заказчик уведомляет Поставщика надлежащим образом в соответствии с Федеральным законом от 5 апреля 2013 г. N</w:t>
      </w:r>
      <w:r w:rsidR="00A570F1">
        <w:t xml:space="preserve"> 44-ФЗ "О контрактной системе в </w:t>
      </w:r>
      <w:r w:rsidR="00A570F1" w:rsidRPr="0027525E">
        <w:t xml:space="preserve">сфере закупок товаров, работ, услуг для обеспечения государственных и муниципальных нужд".   </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4.3.4. Требовать уплаты неустоек (штрафов, пеней) в соответствии с </w:t>
      </w:r>
      <w:hyperlink w:anchor="P211" w:history="1">
        <w:r w:rsidRPr="00FF3FA9">
          <w:rPr>
            <w:rFonts w:eastAsia="Calibri"/>
            <w:lang w:eastAsia="en-US"/>
          </w:rPr>
          <w:t>разделом VII</w:t>
        </w:r>
      </w:hyperlink>
      <w:r w:rsidRPr="00FF3FA9">
        <w:rPr>
          <w:rFonts w:eastAsia="Calibri"/>
          <w:lang w:eastAsia="en-US"/>
        </w:rPr>
        <w:t xml:space="preserve"> настоящего Контракта.</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FF3FA9">
          <w:rPr>
            <w:rFonts w:eastAsia="Calibri"/>
            <w:lang w:eastAsia="en-US"/>
          </w:rPr>
          <w:t>Законом</w:t>
        </w:r>
      </w:hyperlink>
      <w:r w:rsidRPr="00FF3FA9">
        <w:rPr>
          <w:rFonts w:eastAsia="Calibri"/>
          <w:lang w:eastAsia="en-US"/>
        </w:rPr>
        <w:t xml:space="preserve"> N 44-ФЗ и настоящим Контрактом.</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4.4. Заказчик вправе:</w:t>
      </w:r>
    </w:p>
    <w:p w:rsidR="00FF3FA9" w:rsidRPr="00FF3FA9" w:rsidRDefault="00FF3FA9" w:rsidP="00FF3FA9">
      <w:pPr>
        <w:spacing w:after="0" w:line="220" w:lineRule="atLeast"/>
        <w:ind w:left="0" w:right="0" w:firstLine="539"/>
        <w:jc w:val="both"/>
        <w:rPr>
          <w:rFonts w:eastAsia="Calibri"/>
          <w:lang w:eastAsia="en-US"/>
        </w:rPr>
      </w:pPr>
      <w:r>
        <w:rPr>
          <w:rFonts w:eastAsia="Calibri"/>
          <w:lang w:eastAsia="en-US"/>
        </w:rPr>
        <w:t xml:space="preserve">4.4.1. Требовать от </w:t>
      </w:r>
      <w:r w:rsidRPr="00FF3FA9">
        <w:rPr>
          <w:rFonts w:eastAsia="Calibri"/>
          <w:lang w:eastAsia="en-US"/>
        </w:rPr>
        <w:t>Поставщика, надлежащего исполнения обязательств по настоящему Контракту.</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4.4.2. Требовать от Поставщика своевременного устранения нарушений, выявленных как в ходе приемки, так и в течение срока годности.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4.4.3. Проверять ход и качество выполнения Поставщиком условий настоящего Контракта.</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4.4.4. Требовать возмещения убытков в соответствии с </w:t>
      </w:r>
      <w:hyperlink w:anchor="P211" w:history="1">
        <w:r w:rsidRPr="00FF3FA9">
          <w:rPr>
            <w:rFonts w:eastAsia="Calibri"/>
            <w:lang w:eastAsia="en-US"/>
          </w:rPr>
          <w:t>разделом VII</w:t>
        </w:r>
      </w:hyperlink>
      <w:r w:rsidRPr="00FF3FA9">
        <w:rPr>
          <w:rFonts w:eastAsia="Calibri"/>
          <w:lang w:eastAsia="en-US"/>
        </w:rPr>
        <w:t xml:space="preserve"> настоящего Контракта, причиненных по вине Поставщика.</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FF3FA9">
          <w:rPr>
            <w:rFonts w:eastAsia="Calibri"/>
            <w:lang w:eastAsia="en-US"/>
          </w:rPr>
          <w:t>Законом</w:t>
        </w:r>
      </w:hyperlink>
      <w:r w:rsidRPr="00FF3FA9">
        <w:rPr>
          <w:rFonts w:eastAsia="Calibri"/>
          <w:lang w:eastAsia="en-US"/>
        </w:rPr>
        <w:t xml:space="preserve"> N 44-ФЗ.</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lastRenderedPageBreak/>
        <w:t>4.4.6. Отказаться от приемки и оплаты Товара, не соответствующего условиям настоящего Контракта.</w:t>
      </w:r>
    </w:p>
    <w:p w:rsidR="00FF3FA9" w:rsidRPr="00FF3FA9" w:rsidRDefault="00FF3FA9" w:rsidP="00FF3FA9">
      <w:pPr>
        <w:spacing w:after="0" w:line="220" w:lineRule="atLeast"/>
        <w:ind w:left="0" w:right="0" w:firstLine="539"/>
        <w:jc w:val="both"/>
        <w:rPr>
          <w:rFonts w:eastAsia="Calibri"/>
          <w:lang w:eastAsia="en-US"/>
        </w:rPr>
      </w:pPr>
      <w:bookmarkStart w:id="11" w:name="P180"/>
      <w:bookmarkEnd w:id="11"/>
      <w:r w:rsidRPr="00FF3FA9">
        <w:rPr>
          <w:rFonts w:eastAsia="Calibri"/>
          <w:lang w:eastAsia="en-US"/>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3FA9" w:rsidRPr="00FF3FA9" w:rsidRDefault="00FF3FA9" w:rsidP="000C0B97">
      <w:pPr>
        <w:spacing w:after="0" w:line="220" w:lineRule="atLeast"/>
        <w:ind w:left="0" w:right="0" w:firstLine="539"/>
        <w:jc w:val="both"/>
        <w:rPr>
          <w:rFonts w:eastAsia="Calibri"/>
          <w:lang w:eastAsia="en-US"/>
        </w:rPr>
      </w:pPr>
      <w:r w:rsidRPr="00FF3FA9">
        <w:rPr>
          <w:rFonts w:eastAsia="Calibri"/>
          <w:lang w:eastAsia="en-US"/>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FF3FA9">
          <w:rPr>
            <w:rFonts w:eastAsia="Calibri"/>
            <w:lang w:eastAsia="en-US"/>
          </w:rPr>
          <w:t>Законом</w:t>
        </w:r>
      </w:hyperlink>
      <w:r w:rsidRPr="00FF3FA9">
        <w:rPr>
          <w:rFonts w:eastAsia="Calibri"/>
          <w:lang w:eastAsia="en-US"/>
        </w:rPr>
        <w:t xml:space="preserve"> N 44-ФЗ.</w:t>
      </w:r>
    </w:p>
    <w:p w:rsidR="00821F8C" w:rsidRDefault="00821F8C" w:rsidP="00FF3FA9">
      <w:pPr>
        <w:spacing w:after="1" w:line="220" w:lineRule="atLeast"/>
        <w:jc w:val="center"/>
        <w:outlineLvl w:val="1"/>
        <w:rPr>
          <w:b/>
          <w:bCs/>
          <w:kern w:val="1"/>
          <w:sz w:val="22"/>
          <w:szCs w:val="22"/>
          <w:lang w:eastAsia="zh-CN"/>
        </w:rPr>
      </w:pPr>
    </w:p>
    <w:p w:rsidR="00FF3FA9" w:rsidRPr="00821F8C" w:rsidRDefault="003C556F" w:rsidP="00821F8C">
      <w:pPr>
        <w:spacing w:after="1" w:line="220" w:lineRule="atLeast"/>
        <w:jc w:val="center"/>
        <w:outlineLvl w:val="1"/>
        <w:rPr>
          <w:rFonts w:eastAsia="Calibri"/>
          <w:b/>
          <w:lang w:eastAsia="en-US"/>
        </w:rPr>
      </w:pPr>
      <w:r w:rsidRPr="00FF3FA9">
        <w:rPr>
          <w:b/>
          <w:bCs/>
          <w:kern w:val="1"/>
          <w:sz w:val="22"/>
          <w:szCs w:val="22"/>
          <w:lang w:eastAsia="zh-CN"/>
        </w:rPr>
        <w:t xml:space="preserve"> </w:t>
      </w:r>
      <w:r w:rsidR="00FF3FA9" w:rsidRPr="00FF3FA9">
        <w:rPr>
          <w:rFonts w:eastAsia="Calibri"/>
          <w:b/>
          <w:lang w:eastAsia="en-US"/>
        </w:rPr>
        <w:t xml:space="preserve">V. УПАКОВКА ТОВАРА </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FF3FA9">
          <w:rPr>
            <w:rFonts w:eastAsia="Calibri"/>
            <w:lang w:eastAsia="en-US"/>
          </w:rPr>
          <w:t>пунктом 3.3 раздела III</w:t>
        </w:r>
      </w:hyperlink>
      <w:r w:rsidRPr="00FF3FA9">
        <w:rPr>
          <w:rFonts w:eastAsia="Calibri"/>
          <w:lang w:eastAsia="en-US"/>
        </w:rPr>
        <w:t xml:space="preserve"> настоящего Контракта. Такой Товар не засчитывается в счет исполнения обязательств по настоящему Контракту.</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5.3. Поставщик несет ответственность перед Заказчиком за повреждение Товара вследствие его ненадлежащей упаковки.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5.4. На упаковке должна быть маркировка, содержащая информацию согласно </w:t>
      </w:r>
      <w:hyperlink r:id="rId16" w:history="1">
        <w:r w:rsidRPr="00FF3FA9">
          <w:rPr>
            <w:rFonts w:eastAsia="Calibri"/>
            <w:lang w:eastAsia="en-US"/>
          </w:rPr>
          <w:t>части 4.1 статьи 4</w:t>
        </w:r>
      </w:hyperlink>
      <w:r w:rsidRPr="00FF3FA9">
        <w:rPr>
          <w:rFonts w:eastAsia="Calibri"/>
          <w:lang w:eastAsia="en-US"/>
        </w:rPr>
        <w:t xml:space="preserve"> технического регламента Таможенного союза "Пищевая продукция в части ее маркировки", утвержденного решением Комиссии Таможенн</w:t>
      </w:r>
      <w:r w:rsidR="003E71BE">
        <w:rPr>
          <w:rFonts w:eastAsia="Calibri"/>
          <w:lang w:eastAsia="en-US"/>
        </w:rPr>
        <w:t>ого союза от 9 декабря 2011 г. №</w:t>
      </w:r>
      <w:r w:rsidRPr="00FF3FA9">
        <w:rPr>
          <w:rFonts w:eastAsia="Calibri"/>
          <w:lang w:eastAsia="en-US"/>
        </w:rPr>
        <w:t xml:space="preserve"> 881, а также информацию согласно иным техническим регламентам на отдельные виды Товара.</w:t>
      </w:r>
    </w:p>
    <w:p w:rsid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F3FA9" w:rsidRPr="00FF3FA9" w:rsidRDefault="00FF3FA9" w:rsidP="000C0B97">
      <w:pPr>
        <w:spacing w:after="0" w:line="220" w:lineRule="atLeast"/>
        <w:ind w:left="0" w:right="0"/>
        <w:jc w:val="both"/>
        <w:rPr>
          <w:rFonts w:eastAsia="Calibri"/>
          <w:lang w:eastAsia="en-US"/>
        </w:rPr>
      </w:pPr>
    </w:p>
    <w:p w:rsidR="00FF3FA9" w:rsidRPr="00821F8C" w:rsidRDefault="00FF3FA9" w:rsidP="00821F8C">
      <w:pPr>
        <w:spacing w:after="1" w:line="220" w:lineRule="atLeast"/>
        <w:ind w:left="0" w:right="0"/>
        <w:jc w:val="center"/>
        <w:outlineLvl w:val="1"/>
        <w:rPr>
          <w:rFonts w:eastAsia="Calibri"/>
          <w:b/>
          <w:lang w:eastAsia="en-US"/>
        </w:rPr>
      </w:pPr>
      <w:r w:rsidRPr="00FF3FA9">
        <w:rPr>
          <w:rFonts w:eastAsia="Calibri"/>
          <w:b/>
          <w:lang w:eastAsia="en-US"/>
        </w:rPr>
        <w:t>VI. КАЧЕСТВО ТОВАРА, СРОК ГОДНОСТИ</w:t>
      </w:r>
    </w:p>
    <w:p w:rsidR="00FF3FA9" w:rsidRPr="00FF3FA9" w:rsidRDefault="00FF3FA9" w:rsidP="00FF3FA9">
      <w:pPr>
        <w:spacing w:after="0" w:line="220" w:lineRule="atLeast"/>
        <w:ind w:left="0" w:right="0" w:firstLine="540"/>
        <w:jc w:val="both"/>
        <w:rPr>
          <w:rFonts w:eastAsia="Calibri"/>
          <w:lang w:eastAsia="en-US"/>
        </w:rPr>
      </w:pPr>
      <w:r w:rsidRPr="00FF3FA9">
        <w:rPr>
          <w:rFonts w:eastAsia="Calibri"/>
          <w:lang w:eastAsia="en-US"/>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F3FA9" w:rsidRPr="00FF3FA9" w:rsidRDefault="00FF3FA9" w:rsidP="00FF3FA9">
      <w:pPr>
        <w:spacing w:after="0" w:line="220" w:lineRule="atLeast"/>
        <w:ind w:left="0" w:right="0" w:firstLine="540"/>
        <w:jc w:val="both"/>
        <w:rPr>
          <w:rFonts w:eastAsia="Calibri"/>
          <w:lang w:eastAsia="en-US"/>
        </w:rPr>
      </w:pPr>
      <w:r w:rsidRPr="00FF3FA9">
        <w:rPr>
          <w:rFonts w:eastAsia="Calibri"/>
          <w:lang w:eastAsia="en-US"/>
        </w:rPr>
        <w:t>6.2. Товар не должен представлять опасности для жизни и здоровья граждан.</w:t>
      </w:r>
    </w:p>
    <w:p w:rsidR="00FF3FA9" w:rsidRPr="00FF3FA9" w:rsidRDefault="00FF3FA9" w:rsidP="00FF3FA9">
      <w:pPr>
        <w:spacing w:after="0" w:line="220" w:lineRule="atLeast"/>
        <w:ind w:left="0" w:right="0" w:firstLine="540"/>
        <w:jc w:val="both"/>
        <w:rPr>
          <w:rFonts w:eastAsia="Calibri"/>
          <w:lang w:eastAsia="en-US"/>
        </w:rPr>
      </w:pPr>
      <w:r w:rsidRPr="00FF3FA9">
        <w:rPr>
          <w:rFonts w:eastAsia="Calibri"/>
          <w:lang w:eastAsia="en-US"/>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F3FA9" w:rsidRPr="00FF3FA9" w:rsidRDefault="00FF3FA9" w:rsidP="00FF3FA9">
      <w:pPr>
        <w:spacing w:after="0" w:line="220" w:lineRule="atLeast"/>
        <w:ind w:left="0" w:right="0" w:firstLine="540"/>
        <w:jc w:val="both"/>
        <w:rPr>
          <w:rFonts w:eastAsia="Calibri"/>
          <w:lang w:eastAsia="en-US"/>
        </w:rPr>
      </w:pPr>
      <w:r w:rsidRPr="00FF3FA9">
        <w:rPr>
          <w:rFonts w:eastAsia="Calibri"/>
          <w:lang w:eastAsia="en-US"/>
        </w:rPr>
        <w:t>6.4. Остаточный срок годности Товара устанавливается Заказчиком в Спецификации (</w:t>
      </w:r>
      <w:hyperlink w:anchor="P326" w:history="1">
        <w:r w:rsidR="000F0886">
          <w:rPr>
            <w:rFonts w:eastAsia="Calibri"/>
            <w:lang w:eastAsia="en-US"/>
          </w:rPr>
          <w:t>Приложение №</w:t>
        </w:r>
        <w:r w:rsidRPr="00FF3FA9">
          <w:rPr>
            <w:rFonts w:eastAsia="Calibri"/>
            <w:lang w:eastAsia="en-US"/>
          </w:rPr>
          <w:t xml:space="preserve"> 1</w:t>
        </w:r>
      </w:hyperlink>
      <w:r w:rsidRPr="00FF3FA9">
        <w:rPr>
          <w:rFonts w:eastAsia="Calibri"/>
          <w:lang w:eastAsia="en-US"/>
        </w:rPr>
        <w:t xml:space="preserve"> к настоящему Контракту).</w:t>
      </w:r>
    </w:p>
    <w:p w:rsidR="00FF3FA9" w:rsidRPr="00FF3FA9" w:rsidRDefault="00FF3FA9" w:rsidP="00FF3FA9">
      <w:pPr>
        <w:spacing w:after="0" w:line="220" w:lineRule="atLeast"/>
        <w:ind w:left="0" w:right="0" w:firstLine="540"/>
        <w:jc w:val="both"/>
        <w:rPr>
          <w:rFonts w:eastAsia="Calibri"/>
          <w:lang w:eastAsia="en-US"/>
        </w:rPr>
      </w:pPr>
      <w:r w:rsidRPr="00FF3FA9">
        <w:rPr>
          <w:rFonts w:eastAsia="Calibri"/>
          <w:lang w:eastAsia="en-US"/>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F3FA9" w:rsidRPr="00FF3FA9" w:rsidRDefault="00FF3FA9" w:rsidP="00FF3FA9">
      <w:pPr>
        <w:spacing w:after="0" w:line="220" w:lineRule="atLeast"/>
        <w:ind w:left="0" w:right="0" w:firstLine="540"/>
        <w:jc w:val="both"/>
        <w:rPr>
          <w:rFonts w:eastAsia="Calibri"/>
          <w:lang w:eastAsia="en-US"/>
        </w:rPr>
      </w:pPr>
      <w:r w:rsidRPr="00FF3FA9">
        <w:rPr>
          <w:rFonts w:eastAsia="Calibri"/>
          <w:lang w:eastAsia="en-US"/>
        </w:rPr>
        <w:t>Заказчик предъявляет претензии по качеству Товара в течение остаточного срока годности Товара.</w:t>
      </w:r>
    </w:p>
    <w:p w:rsidR="00FF3FA9" w:rsidRPr="00FF3FA9" w:rsidRDefault="00FF3FA9" w:rsidP="00FF3FA9">
      <w:pPr>
        <w:spacing w:after="0" w:line="220" w:lineRule="atLeast"/>
        <w:ind w:left="0" w:right="0" w:firstLine="540"/>
        <w:jc w:val="both"/>
        <w:rPr>
          <w:rFonts w:eastAsia="Calibri"/>
          <w:lang w:eastAsia="en-US"/>
        </w:rPr>
      </w:pPr>
      <w:r w:rsidRPr="00FF3FA9">
        <w:rPr>
          <w:rFonts w:eastAsia="Calibri"/>
          <w:lang w:eastAsia="en-US"/>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7C159B" w:rsidRDefault="007C159B" w:rsidP="00FF3FA9">
      <w:pPr>
        <w:spacing w:after="1" w:line="220" w:lineRule="atLeast"/>
        <w:ind w:left="0" w:right="0"/>
        <w:jc w:val="both"/>
        <w:rPr>
          <w:rFonts w:eastAsia="Calibri"/>
          <w:lang w:eastAsia="en-US"/>
        </w:rPr>
      </w:pPr>
    </w:p>
    <w:p w:rsidR="000C0B97" w:rsidRPr="00FF3FA9" w:rsidRDefault="000C0B97" w:rsidP="00FF3FA9">
      <w:pPr>
        <w:spacing w:after="1" w:line="220" w:lineRule="atLeast"/>
        <w:ind w:left="0" w:right="0"/>
        <w:jc w:val="both"/>
        <w:rPr>
          <w:rFonts w:eastAsia="Calibri"/>
          <w:lang w:eastAsia="en-US"/>
        </w:rPr>
      </w:pPr>
    </w:p>
    <w:p w:rsidR="00D923F0" w:rsidRPr="00D923F0" w:rsidRDefault="003C556F" w:rsidP="00821F8C">
      <w:pPr>
        <w:spacing w:after="1" w:line="220" w:lineRule="atLeast"/>
        <w:jc w:val="center"/>
        <w:outlineLvl w:val="1"/>
        <w:rPr>
          <w:rFonts w:eastAsia="Calibri"/>
          <w:b/>
          <w:lang w:eastAsia="en-US"/>
        </w:rPr>
      </w:pPr>
      <w:r w:rsidRPr="00D923F0">
        <w:rPr>
          <w:b/>
          <w:bCs/>
          <w:kern w:val="1"/>
          <w:sz w:val="22"/>
          <w:szCs w:val="22"/>
          <w:lang w:eastAsia="zh-CN"/>
        </w:rPr>
        <w:t xml:space="preserve">   </w:t>
      </w:r>
      <w:r w:rsidR="00D923F0" w:rsidRPr="00D923F0">
        <w:rPr>
          <w:rFonts w:eastAsia="Calibri"/>
          <w:b/>
          <w:lang w:eastAsia="en-US"/>
        </w:rPr>
        <w:t xml:space="preserve">VII. ОТВЕТСТВЕННОСТЬ СТОРОН </w:t>
      </w:r>
    </w:p>
    <w:p w:rsidR="00D633CB" w:rsidRDefault="00D633CB" w:rsidP="00D633CB">
      <w:pPr>
        <w:spacing w:after="0" w:line="220" w:lineRule="atLeast"/>
        <w:ind w:firstLine="539"/>
        <w:jc w:val="both"/>
      </w:pPr>
      <w: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633CB" w:rsidRDefault="00D633CB" w:rsidP="00D633CB">
      <w:pPr>
        <w:spacing w:after="0" w:line="220" w:lineRule="atLeast"/>
        <w:ind w:firstLine="539"/>
        <w:jc w:val="both"/>
      </w:pPr>
      <w: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633CB" w:rsidRDefault="00D633CB" w:rsidP="00D633CB">
      <w:pPr>
        <w:spacing w:after="0" w:line="220" w:lineRule="atLeast"/>
        <w:ind w:firstLine="539"/>
        <w:jc w:val="both"/>
      </w:pPr>
      <w: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633CB" w:rsidRDefault="00D633CB" w:rsidP="00D633CB">
      <w:pPr>
        <w:spacing w:after="0" w:line="220" w:lineRule="atLeast"/>
        <w:ind w:firstLine="539"/>
        <w:jc w:val="both"/>
      </w:pPr>
      <w:bookmarkStart w:id="12" w:name="P216"/>
      <w:bookmarkEnd w:id="12"/>
      <w:r>
        <w:lastRenderedPageBreak/>
        <w:t xml:space="preserve">7.4. </w:t>
      </w:r>
      <w:r w:rsidR="00681330" w:rsidRPr="00681330">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r w:rsidR="00681330">
        <w:t xml:space="preserve"> </w:t>
      </w:r>
      <w: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D633CB" w:rsidRDefault="00D633CB" w:rsidP="00D633CB">
      <w:pPr>
        <w:spacing w:after="0" w:line="220" w:lineRule="atLeast"/>
        <w:ind w:firstLine="539"/>
        <w:jc w:val="both"/>
      </w:pPr>
      <w:r>
        <w:t xml:space="preserve">7.5. </w:t>
      </w:r>
      <w:r w:rsidRPr="0047524F">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утвержденных постановлением Правительства РФ от 30.08.2017 № 1042 (далее – Правила) и </w:t>
      </w:r>
      <w:r w:rsidRPr="00EC2A7D">
        <w:t>составляет</w:t>
      </w:r>
      <w:r>
        <w:t>:</w:t>
      </w:r>
    </w:p>
    <w:p w:rsidR="00D633CB" w:rsidRDefault="00D633CB" w:rsidP="00D633CB">
      <w:pPr>
        <w:autoSpaceDE w:val="0"/>
        <w:autoSpaceDN w:val="0"/>
        <w:adjustRightInd w:val="0"/>
        <w:spacing w:after="0"/>
        <w:ind w:firstLine="539"/>
        <w:contextualSpacing/>
        <w:jc w:val="both"/>
      </w:pPr>
      <w:r>
        <w:t>а) 10 процентов цены контракта (этапа) в случае, если цена контракта (этапа) не превышает 3 млн. рублей;</w:t>
      </w:r>
    </w:p>
    <w:p w:rsidR="00D633CB" w:rsidRDefault="00D633CB" w:rsidP="00D633CB">
      <w:pPr>
        <w:autoSpaceDE w:val="0"/>
        <w:autoSpaceDN w:val="0"/>
        <w:adjustRightInd w:val="0"/>
        <w:spacing w:before="240" w:after="0"/>
        <w:ind w:firstLine="539"/>
        <w:contextualSpacing/>
        <w:jc w:val="both"/>
      </w:pPr>
      <w:r>
        <w:t>б) 5 процентов цены контракта (этапа) в случае, если цена контракта (этапа) составляет от 3 млн. рублей до 50 млн. рублей (включительно).</w:t>
      </w:r>
    </w:p>
    <w:p w:rsidR="00D633CB" w:rsidRDefault="00D633CB" w:rsidP="00D633CB">
      <w:pPr>
        <w:spacing w:after="0" w:line="220" w:lineRule="atLeast"/>
        <w:ind w:firstLine="539"/>
        <w:jc w:val="both"/>
      </w:pPr>
      <w: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D633CB" w:rsidRDefault="00D633CB" w:rsidP="00D633CB">
      <w:pPr>
        <w:autoSpaceDE w:val="0"/>
        <w:autoSpaceDN w:val="0"/>
        <w:adjustRightInd w:val="0"/>
        <w:spacing w:after="0"/>
        <w:ind w:firstLine="540"/>
        <w:contextualSpacing/>
        <w:jc w:val="both"/>
      </w:pPr>
      <w:bookmarkStart w:id="13" w:name="P218"/>
      <w:bookmarkEnd w:id="13"/>
      <w:r>
        <w:t>а) в случае, если цена контракта не превышает начальную (максимальную) цену контракта:</w:t>
      </w:r>
    </w:p>
    <w:p w:rsidR="00D633CB" w:rsidRDefault="00D633CB" w:rsidP="00D633CB">
      <w:pPr>
        <w:autoSpaceDE w:val="0"/>
        <w:autoSpaceDN w:val="0"/>
        <w:adjustRightInd w:val="0"/>
        <w:spacing w:before="240" w:after="0"/>
        <w:ind w:firstLine="540"/>
        <w:contextualSpacing/>
        <w:jc w:val="both"/>
      </w:pPr>
      <w:r>
        <w:t>10 процентов начальной (максимальной) цены контракта, если цена контракта не превышает 3 млн. рублей;</w:t>
      </w:r>
    </w:p>
    <w:p w:rsidR="00D633CB" w:rsidRDefault="00D633CB" w:rsidP="00D633CB">
      <w:pPr>
        <w:autoSpaceDE w:val="0"/>
        <w:autoSpaceDN w:val="0"/>
        <w:adjustRightInd w:val="0"/>
        <w:spacing w:before="240" w:after="0"/>
        <w:ind w:firstLine="540"/>
        <w:contextualSpacing/>
        <w:jc w:val="both"/>
      </w:pPr>
      <w:r>
        <w:t>5 процентов начальной (максимальной) цены контракта, если цена контракта составляет от 3 млн. рублей до 50 млн. рублей (включительно);</w:t>
      </w:r>
    </w:p>
    <w:p w:rsidR="00D633CB" w:rsidRDefault="00D633CB" w:rsidP="00D633CB">
      <w:pPr>
        <w:autoSpaceDE w:val="0"/>
        <w:autoSpaceDN w:val="0"/>
        <w:adjustRightInd w:val="0"/>
        <w:spacing w:before="240" w:after="0"/>
        <w:ind w:firstLine="540"/>
        <w:contextualSpacing/>
        <w:jc w:val="both"/>
      </w:pPr>
      <w:r>
        <w:t>1 процент начальной (максимальной) цены контракта, если цена контракта составляет от 50 млн. рублей до 100 млн. рублей (включительно);</w:t>
      </w:r>
    </w:p>
    <w:p w:rsidR="00D633CB" w:rsidRDefault="00D633CB" w:rsidP="00D633CB">
      <w:pPr>
        <w:autoSpaceDE w:val="0"/>
        <w:autoSpaceDN w:val="0"/>
        <w:adjustRightInd w:val="0"/>
        <w:spacing w:before="240" w:after="0"/>
        <w:ind w:firstLine="540"/>
        <w:contextualSpacing/>
        <w:jc w:val="both"/>
      </w:pPr>
      <w:r>
        <w:t>б) в случае, если цена контракта превышает начальную (максимальную) цену контракта:</w:t>
      </w:r>
    </w:p>
    <w:p w:rsidR="00D633CB" w:rsidRDefault="00D633CB" w:rsidP="00D633CB">
      <w:pPr>
        <w:autoSpaceDE w:val="0"/>
        <w:autoSpaceDN w:val="0"/>
        <w:adjustRightInd w:val="0"/>
        <w:spacing w:before="240" w:after="0"/>
        <w:ind w:firstLine="540"/>
        <w:contextualSpacing/>
        <w:jc w:val="both"/>
      </w:pPr>
      <w:r>
        <w:t>10 процентов цены контракта, если цена контракта не превышает 3 млн. рублей;</w:t>
      </w:r>
    </w:p>
    <w:p w:rsidR="00D633CB" w:rsidRDefault="00D633CB" w:rsidP="00D633CB">
      <w:pPr>
        <w:autoSpaceDE w:val="0"/>
        <w:autoSpaceDN w:val="0"/>
        <w:adjustRightInd w:val="0"/>
        <w:spacing w:before="240" w:after="0"/>
        <w:ind w:firstLine="540"/>
        <w:contextualSpacing/>
        <w:jc w:val="both"/>
      </w:pPr>
      <w:r>
        <w:t>5 процентов цены контракта, если цена контракта составляет от 3 млн. рублей до 50 млн. рублей (включительно);</w:t>
      </w:r>
    </w:p>
    <w:p w:rsidR="00D633CB" w:rsidRDefault="00D633CB" w:rsidP="00D633CB">
      <w:pPr>
        <w:autoSpaceDE w:val="0"/>
        <w:autoSpaceDN w:val="0"/>
        <w:adjustRightInd w:val="0"/>
        <w:spacing w:before="240" w:after="0"/>
        <w:ind w:firstLine="540"/>
        <w:contextualSpacing/>
        <w:jc w:val="both"/>
      </w:pPr>
      <w:r>
        <w:t>1 процент цены контракта, если цена контракта составляет от 50 млн. рублей до 100 млн. рублей (включительно).</w:t>
      </w:r>
    </w:p>
    <w:p w:rsidR="00D633CB" w:rsidRDefault="00D633CB" w:rsidP="00D633CB">
      <w:pPr>
        <w:spacing w:after="0" w:line="220" w:lineRule="atLeast"/>
        <w:ind w:firstLine="539"/>
        <w:jc w:val="both"/>
      </w:pPr>
      <w: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D633CB" w:rsidRDefault="00D633CB" w:rsidP="00D633CB">
      <w:pPr>
        <w:autoSpaceDE w:val="0"/>
        <w:autoSpaceDN w:val="0"/>
        <w:adjustRightInd w:val="0"/>
        <w:spacing w:after="0"/>
        <w:ind w:firstLine="540"/>
        <w:contextualSpacing/>
        <w:jc w:val="both"/>
      </w:pPr>
      <w:r>
        <w:t>а) 1000 рублей, если цена контракта не превышает 3 млн. рублей;</w:t>
      </w:r>
    </w:p>
    <w:p w:rsidR="00D633CB" w:rsidRDefault="00D633CB" w:rsidP="00D633CB">
      <w:pPr>
        <w:autoSpaceDE w:val="0"/>
        <w:autoSpaceDN w:val="0"/>
        <w:adjustRightInd w:val="0"/>
        <w:spacing w:before="240" w:after="0"/>
        <w:contextualSpacing/>
        <w:jc w:val="both"/>
      </w:pPr>
      <w:r>
        <w:t xml:space="preserve">         б) 5000 рублей, если цена контракта составляет от 3 млн. рублей до 50 млн. рублей (включительно).</w:t>
      </w:r>
    </w:p>
    <w:p w:rsidR="00D633CB" w:rsidRDefault="00D633CB" w:rsidP="00D633CB">
      <w:pPr>
        <w:spacing w:after="0" w:line="220" w:lineRule="atLeast"/>
        <w:ind w:firstLine="539"/>
        <w:jc w:val="both"/>
      </w:pPr>
      <w: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633CB" w:rsidRDefault="00D633CB" w:rsidP="00D633CB">
      <w:pPr>
        <w:spacing w:after="0" w:line="220" w:lineRule="atLeast"/>
        <w:ind w:firstLine="539"/>
        <w:jc w:val="both"/>
      </w:pPr>
      <w:r>
        <w:lastRenderedPageBreak/>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633CB" w:rsidRDefault="00D633CB" w:rsidP="00D633CB">
      <w:pPr>
        <w:spacing w:after="0" w:line="220" w:lineRule="atLeast"/>
        <w:ind w:firstLine="539"/>
        <w:jc w:val="both"/>
      </w:pPr>
      <w: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
    <w:p w:rsidR="00D633CB" w:rsidRDefault="00D633CB" w:rsidP="00D633CB">
      <w:pPr>
        <w:autoSpaceDE w:val="0"/>
        <w:autoSpaceDN w:val="0"/>
        <w:adjustRightInd w:val="0"/>
        <w:spacing w:after="0"/>
        <w:ind w:firstLine="540"/>
        <w:contextualSpacing/>
        <w:jc w:val="both"/>
      </w:pPr>
      <w:r>
        <w:t xml:space="preserve"> а) 1000 рублей, если цена контракта не превышает 3 млн. рублей (включительно);</w:t>
      </w:r>
    </w:p>
    <w:p w:rsidR="00D633CB" w:rsidRDefault="00D633CB" w:rsidP="00D633CB">
      <w:pPr>
        <w:autoSpaceDE w:val="0"/>
        <w:autoSpaceDN w:val="0"/>
        <w:adjustRightInd w:val="0"/>
        <w:spacing w:before="240" w:after="0"/>
        <w:contextualSpacing/>
        <w:jc w:val="both"/>
      </w:pPr>
      <w:r>
        <w:t xml:space="preserve">          б) 5000 рублей, если цена контракта составляет от 3 млн. рублей до 50 млн. рублей (включительно).</w:t>
      </w:r>
    </w:p>
    <w:p w:rsidR="00D633CB" w:rsidRDefault="00D633CB" w:rsidP="00D633CB">
      <w:pPr>
        <w:spacing w:after="0" w:line="220" w:lineRule="atLeast"/>
        <w:ind w:firstLine="539"/>
        <w:contextualSpacing/>
        <w:jc w:val="both"/>
      </w:pPr>
      <w:r>
        <w:t>7.10. Применение неустойки (штрафа, пени) не освобождает Стороны от исполнения обязательств по настоящему Контракту.</w:t>
      </w:r>
    </w:p>
    <w:p w:rsidR="00D633CB" w:rsidRDefault="00D633CB" w:rsidP="00D633CB">
      <w:pPr>
        <w:spacing w:after="0" w:line="220" w:lineRule="atLeast"/>
        <w:ind w:firstLine="539"/>
        <w:jc w:val="both"/>
      </w:pPr>
      <w: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633CB" w:rsidRDefault="00D633CB" w:rsidP="00D633CB">
      <w:pPr>
        <w:spacing w:after="0" w:line="220" w:lineRule="atLeast"/>
        <w:ind w:firstLine="539"/>
        <w:jc w:val="both"/>
      </w:pPr>
      <w: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633CB" w:rsidRPr="00820925" w:rsidRDefault="00D633CB" w:rsidP="00D633CB">
      <w:pPr>
        <w:spacing w:before="220" w:after="100" w:afterAutospacing="1" w:line="220" w:lineRule="atLeast"/>
        <w:ind w:firstLine="539"/>
        <w:contextualSpacing/>
        <w:jc w:val="both"/>
      </w:pPr>
      <w: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t>.</w:t>
      </w:r>
    </w:p>
    <w:p w:rsidR="005C7712" w:rsidRDefault="005C7712" w:rsidP="005B60B0">
      <w:pPr>
        <w:spacing w:after="0"/>
        <w:ind w:firstLine="708"/>
        <w:jc w:val="both"/>
        <w:rPr>
          <w:sz w:val="22"/>
          <w:szCs w:val="22"/>
        </w:rPr>
      </w:pPr>
    </w:p>
    <w:p w:rsidR="00D923F0" w:rsidRDefault="00D923F0" w:rsidP="005B60B0">
      <w:pPr>
        <w:spacing w:after="0" w:line="220" w:lineRule="atLeast"/>
        <w:ind w:left="0" w:right="0"/>
        <w:jc w:val="both"/>
        <w:rPr>
          <w:rFonts w:eastAsia="Calibri"/>
          <w:lang w:eastAsia="en-US"/>
        </w:rPr>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 xml:space="preserve">VIII. ОБЕСПЕЧЕНИЕ ИСПОЛНЕНИЯ КОНТРАКТА </w:t>
      </w:r>
    </w:p>
    <w:p w:rsidR="00D923F0" w:rsidRPr="005C0025" w:rsidRDefault="00D923F0" w:rsidP="00D923F0">
      <w:pPr>
        <w:spacing w:after="1" w:line="220" w:lineRule="atLeast"/>
        <w:ind w:left="0" w:right="0"/>
        <w:jc w:val="both"/>
        <w:rPr>
          <w:rFonts w:eastAsia="Calibri"/>
          <w:lang w:eastAsia="en-US"/>
        </w:rPr>
      </w:pPr>
    </w:p>
    <w:p w:rsidR="009827B0" w:rsidRPr="005C0025" w:rsidRDefault="009827B0" w:rsidP="009827B0">
      <w:pPr>
        <w:spacing w:after="0" w:line="220" w:lineRule="atLeast"/>
        <w:ind w:firstLine="539"/>
        <w:jc w:val="both"/>
      </w:pPr>
      <w:r w:rsidRPr="005C0025">
        <w:t xml:space="preserve">8.1. Обеспечение исполнения настоящего Контракта установлено в размере 0,5% от начальной (максимальной) цены контракта, что составляет </w:t>
      </w:r>
      <w:r w:rsidR="00F06902">
        <w:t xml:space="preserve">1022 </w:t>
      </w:r>
      <w:r w:rsidRPr="005C0025">
        <w:t>рубл</w:t>
      </w:r>
      <w:r w:rsidR="00F06902">
        <w:t>я</w:t>
      </w:r>
      <w:r w:rsidRPr="005C0025">
        <w:t xml:space="preserve"> </w:t>
      </w:r>
      <w:r w:rsidR="00F06902">
        <w:t xml:space="preserve">51 </w:t>
      </w:r>
      <w:r w:rsidRPr="005C0025">
        <w:t>копе</w:t>
      </w:r>
      <w:r w:rsidR="00F06902">
        <w:t>й</w:t>
      </w:r>
      <w:r w:rsidRPr="005C0025">
        <w:t>к</w:t>
      </w:r>
      <w:r w:rsidR="00F06902">
        <w:t>у</w:t>
      </w:r>
      <w:r w:rsidRPr="005C0025">
        <w:t>.</w:t>
      </w:r>
    </w:p>
    <w:p w:rsidR="009827B0" w:rsidRPr="005C0025" w:rsidRDefault="009827B0" w:rsidP="009827B0">
      <w:pPr>
        <w:spacing w:after="0" w:line="220" w:lineRule="atLeast"/>
        <w:ind w:firstLine="540"/>
        <w:jc w:val="both"/>
      </w:pPr>
      <w:r w:rsidRPr="005C0025">
        <w:t>8.2. Обеспечение исполнения настоящего Контракта обеспечивает все обязательства Поставщика, предусмотренные настоящим Контрактом, включая:</w:t>
      </w:r>
    </w:p>
    <w:p w:rsidR="009827B0" w:rsidRPr="005C0025" w:rsidRDefault="009827B0" w:rsidP="009827B0">
      <w:pPr>
        <w:spacing w:after="0" w:line="220" w:lineRule="atLeast"/>
        <w:ind w:firstLine="540"/>
        <w:jc w:val="both"/>
      </w:pPr>
      <w:r w:rsidRPr="005C0025">
        <w:t>- исполнение основного обязательства по поставке Товара;</w:t>
      </w:r>
    </w:p>
    <w:p w:rsidR="009827B0" w:rsidRPr="005C0025" w:rsidRDefault="009827B0" w:rsidP="009827B0">
      <w:pPr>
        <w:spacing w:after="0" w:line="220" w:lineRule="atLeast"/>
        <w:ind w:firstLine="540"/>
        <w:jc w:val="both"/>
      </w:pPr>
      <w:r w:rsidRPr="005C0025">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827B0" w:rsidRPr="005C0025" w:rsidRDefault="009827B0" w:rsidP="009827B0">
      <w:pPr>
        <w:spacing w:after="0" w:line="220" w:lineRule="atLeast"/>
        <w:ind w:firstLine="540"/>
        <w:jc w:val="both"/>
      </w:pPr>
      <w:r w:rsidRPr="005C0025">
        <w:t>- соблюдение срока поставки (Графика (этапов) поставки);</w:t>
      </w:r>
    </w:p>
    <w:p w:rsidR="009827B0" w:rsidRPr="005C0025" w:rsidRDefault="009827B0" w:rsidP="009827B0">
      <w:pPr>
        <w:spacing w:after="0" w:line="220" w:lineRule="atLeast"/>
        <w:ind w:firstLine="540"/>
        <w:jc w:val="both"/>
      </w:pPr>
      <w:r w:rsidRPr="005C0025">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9827B0" w:rsidRDefault="009827B0" w:rsidP="009827B0">
      <w:pPr>
        <w:tabs>
          <w:tab w:val="center" w:pos="4677"/>
          <w:tab w:val="right" w:pos="9355"/>
        </w:tabs>
        <w:jc w:val="both"/>
      </w:pPr>
      <w:r w:rsidRPr="005C0025">
        <w:t xml:space="preserve">          8.3. Исполнение настоящего Контракта может обеспечиваться предоставлением независимой гарантии, соответствующей требованиям </w:t>
      </w:r>
      <w:hyperlink r:id="rId17" w:history="1">
        <w:r w:rsidRPr="005C0025">
          <w:rPr>
            <w:rStyle w:val="a6"/>
            <w:color w:val="auto"/>
          </w:rPr>
          <w:t>статьи 45</w:t>
        </w:r>
      </w:hyperlink>
      <w:r w:rsidRPr="005C0025">
        <w:t xml:space="preserve"> Закона N 44-ФЗ, или внесением денежных средств на следующий расчетный счет Заказчика: </w:t>
      </w:r>
    </w:p>
    <w:p w:rsidR="00F06902" w:rsidRPr="00365204" w:rsidRDefault="00F06902" w:rsidP="00F06902">
      <w:pPr>
        <w:spacing w:after="0"/>
        <w:ind w:firstLine="851"/>
      </w:pPr>
      <w:r w:rsidRPr="00365204">
        <w:t xml:space="preserve">Счет № </w:t>
      </w:r>
      <w:r>
        <w:t xml:space="preserve"> </w:t>
      </w:r>
      <w:r w:rsidRPr="00C17731">
        <w:t>03232643567010005500</w:t>
      </w:r>
      <w:r w:rsidRPr="00365204">
        <w:t xml:space="preserve"> в Отделение Пенза Банка России//УФК по Пензенской области г.Пенза  </w:t>
      </w:r>
    </w:p>
    <w:p w:rsidR="00F06902" w:rsidRPr="00365204" w:rsidRDefault="00F06902" w:rsidP="00F06902">
      <w:pPr>
        <w:spacing w:after="0"/>
        <w:ind w:firstLine="851"/>
      </w:pPr>
      <w:r w:rsidRPr="00365204">
        <w:t xml:space="preserve">БИК 015655003. </w:t>
      </w:r>
    </w:p>
    <w:p w:rsidR="00F06902" w:rsidRPr="00365204" w:rsidRDefault="00F06902" w:rsidP="00F06902">
      <w:pPr>
        <w:spacing w:after="0"/>
        <w:ind w:firstLine="851"/>
      </w:pPr>
      <w:r w:rsidRPr="00365204">
        <w:t xml:space="preserve">Получатель: </w:t>
      </w:r>
      <w:r w:rsidRPr="00C17731">
        <w:t>УПРАВЛЕНИЕ ОБРАЗОВАНИЯ ГОРОДА ПЕНЗЫ</w:t>
      </w:r>
    </w:p>
    <w:p w:rsidR="00F06902" w:rsidRPr="00365204" w:rsidRDefault="00F06902" w:rsidP="00F06902">
      <w:pPr>
        <w:spacing w:after="0"/>
        <w:ind w:firstLine="851"/>
      </w:pPr>
      <w:r w:rsidRPr="00365204">
        <w:t xml:space="preserve">л/с </w:t>
      </w:r>
      <w:r w:rsidRPr="00C17731">
        <w:t>209742D2674</w:t>
      </w:r>
      <w:r w:rsidRPr="00365204">
        <w:t xml:space="preserve"> </w:t>
      </w:r>
    </w:p>
    <w:p w:rsidR="00F06902" w:rsidRPr="00365204" w:rsidRDefault="00F06902" w:rsidP="00F06902">
      <w:pPr>
        <w:spacing w:after="0"/>
        <w:ind w:firstLine="851"/>
      </w:pPr>
      <w:r w:rsidRPr="00365204">
        <w:t>ИНН</w:t>
      </w:r>
      <w:r>
        <w:t xml:space="preserve"> 5836200241</w:t>
      </w:r>
    </w:p>
    <w:p w:rsidR="00F06902" w:rsidRPr="00365204" w:rsidRDefault="00F06902" w:rsidP="00F06902">
      <w:pPr>
        <w:spacing w:after="0"/>
        <w:ind w:firstLine="851"/>
      </w:pPr>
      <w:r w:rsidRPr="00365204">
        <w:t xml:space="preserve">КПП </w:t>
      </w:r>
      <w:r w:rsidRPr="0059000B">
        <w:t>583601001</w:t>
      </w:r>
    </w:p>
    <w:p w:rsidR="00F06902" w:rsidRPr="00897E62" w:rsidRDefault="00F06902" w:rsidP="00F06902">
      <w:pPr>
        <w:spacing w:after="0"/>
        <w:ind w:firstLine="851"/>
        <w:jc w:val="both"/>
      </w:pPr>
      <w:r w:rsidRPr="00897E62">
        <w:t xml:space="preserve">Назначение платежа: </w:t>
      </w:r>
    </w:p>
    <w:p w:rsidR="009827B0" w:rsidRPr="005C0025" w:rsidRDefault="00F06902" w:rsidP="00F06902">
      <w:pPr>
        <w:snapToGrid w:val="0"/>
        <w:ind w:firstLine="579"/>
        <w:jc w:val="both"/>
        <w:rPr>
          <w:bCs/>
        </w:rPr>
      </w:pPr>
      <w:r w:rsidRPr="00897E62">
        <w:t xml:space="preserve">- «Обеспечение исполнения контракта» (далее указать наименование предмета контракта, код ИКЗ) - при внесении </w:t>
      </w:r>
      <w:r w:rsidRPr="00897E62">
        <w:rPr>
          <w:color w:val="000000"/>
        </w:rPr>
        <w:t>денежных средств в качестве обеспечения исполнения Контракта</w:t>
      </w:r>
      <w:r w:rsidR="009827B0" w:rsidRPr="005C0025">
        <w:t>.</w:t>
      </w:r>
    </w:p>
    <w:p w:rsidR="009827B0" w:rsidRPr="005C0025" w:rsidRDefault="009827B0" w:rsidP="009827B0">
      <w:pPr>
        <w:suppressAutoHyphens/>
        <w:spacing w:after="0" w:line="100" w:lineRule="atLeast"/>
        <w:ind w:firstLine="567"/>
        <w:jc w:val="both"/>
      </w:pPr>
      <w:r w:rsidRPr="005C0025">
        <w:lastRenderedPageBreak/>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8" w:history="1">
        <w:r w:rsidRPr="005C0025">
          <w:rPr>
            <w:rStyle w:val="a6"/>
            <w:color w:val="auto"/>
          </w:rPr>
          <w:t>статьей 95</w:t>
        </w:r>
      </w:hyperlink>
      <w:r w:rsidRPr="005C0025">
        <w:t xml:space="preserve"> Закона N 44-ФЗ.</w:t>
      </w:r>
    </w:p>
    <w:p w:rsidR="009827B0" w:rsidRPr="005C0025" w:rsidRDefault="009827B0" w:rsidP="009827B0">
      <w:pPr>
        <w:spacing w:after="0" w:line="220" w:lineRule="atLeast"/>
        <w:ind w:firstLine="540"/>
        <w:jc w:val="both"/>
      </w:pPr>
      <w:r w:rsidRPr="005C0025">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9" w:history="1">
        <w:r w:rsidRPr="005C0025">
          <w:rPr>
            <w:rStyle w:val="a6"/>
            <w:color w:val="auto"/>
          </w:rPr>
          <w:t>частями 7.2</w:t>
        </w:r>
      </w:hyperlink>
      <w:r w:rsidRPr="005C0025">
        <w:t xml:space="preserve"> и </w:t>
      </w:r>
      <w:hyperlink r:id="rId20" w:history="1">
        <w:r w:rsidRPr="005C0025">
          <w:rPr>
            <w:rStyle w:val="a6"/>
            <w:color w:val="auto"/>
          </w:rPr>
          <w:t>7.3 статьи 96</w:t>
        </w:r>
      </w:hyperlink>
      <w:r w:rsidRPr="005C0025">
        <w:t xml:space="preserve"> Закона N 44-ФЗ. </w:t>
      </w:r>
    </w:p>
    <w:p w:rsidR="009827B0" w:rsidRPr="005C0025" w:rsidRDefault="009827B0" w:rsidP="009827B0">
      <w:pPr>
        <w:spacing w:after="0" w:line="220" w:lineRule="atLeast"/>
        <w:ind w:firstLine="540"/>
        <w:jc w:val="both"/>
      </w:pPr>
      <w:r w:rsidRPr="005C0025">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1" w:history="1">
        <w:r w:rsidRPr="005C0025">
          <w:rPr>
            <w:rStyle w:val="a6"/>
            <w:color w:val="auto"/>
          </w:rPr>
          <w:t>частями 7</w:t>
        </w:r>
      </w:hyperlink>
      <w:r w:rsidRPr="005C0025">
        <w:t xml:space="preserve">, </w:t>
      </w:r>
      <w:hyperlink r:id="rId22" w:history="1">
        <w:r w:rsidRPr="005C0025">
          <w:rPr>
            <w:rStyle w:val="a6"/>
            <w:color w:val="auto"/>
          </w:rPr>
          <w:t>7.1</w:t>
        </w:r>
      </w:hyperlink>
      <w:r w:rsidRPr="005C0025">
        <w:t xml:space="preserve"> и </w:t>
      </w:r>
      <w:hyperlink r:id="rId23" w:history="1">
        <w:r w:rsidRPr="005C0025">
          <w:rPr>
            <w:rStyle w:val="a6"/>
            <w:color w:val="auto"/>
          </w:rPr>
          <w:t>7.2 статьи 96</w:t>
        </w:r>
      </w:hyperlink>
      <w:r w:rsidRPr="005C0025">
        <w:t xml:space="preserve"> Закона N 44-ФЗ возвращаются Поставщику в течение 30 дней с даты исполнения Поставщиком своих обязательств по настоящему Контракту.</w:t>
      </w:r>
    </w:p>
    <w:p w:rsidR="009827B0" w:rsidRPr="005C0025" w:rsidRDefault="009827B0" w:rsidP="009827B0">
      <w:pPr>
        <w:autoSpaceDE w:val="0"/>
        <w:autoSpaceDN w:val="0"/>
        <w:adjustRightInd w:val="0"/>
        <w:ind w:firstLine="709"/>
        <w:jc w:val="both"/>
      </w:pPr>
      <w:r w:rsidRPr="005C0025">
        <w:t>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4" w:anchor="dst10646" w:history="1">
        <w:r w:rsidRPr="005C0025">
          <w:t>кодексом</w:t>
        </w:r>
      </w:hyperlink>
      <w:r w:rsidRPr="005C0025">
        <w:t xml:space="preserve"> Российской Федерации оснований для отказа в удовлетворении этого требования. </w:t>
      </w:r>
    </w:p>
    <w:p w:rsidR="009827B0" w:rsidRPr="005C0025" w:rsidRDefault="009827B0" w:rsidP="009827B0">
      <w:pPr>
        <w:autoSpaceDE w:val="0"/>
        <w:autoSpaceDN w:val="0"/>
        <w:adjustRightInd w:val="0"/>
        <w:spacing w:after="0"/>
        <w:jc w:val="both"/>
      </w:pPr>
      <w:r w:rsidRPr="005C0025">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5" w:history="1">
        <w:r w:rsidRPr="005C0025">
          <w:rPr>
            <w:rStyle w:val="a6"/>
            <w:color w:val="auto"/>
          </w:rPr>
          <w:t>частями 7</w:t>
        </w:r>
      </w:hyperlink>
      <w:r w:rsidRPr="005C0025">
        <w:t xml:space="preserve">, </w:t>
      </w:r>
      <w:hyperlink r:id="rId26" w:history="1">
        <w:r w:rsidRPr="005C0025">
          <w:rPr>
            <w:rStyle w:val="a6"/>
            <w:color w:val="auto"/>
          </w:rPr>
          <w:t>7.1</w:t>
        </w:r>
      </w:hyperlink>
      <w:r w:rsidRPr="005C0025">
        <w:t xml:space="preserve">, </w:t>
      </w:r>
      <w:hyperlink r:id="rId27" w:history="1">
        <w:r w:rsidRPr="005C0025">
          <w:rPr>
            <w:rStyle w:val="a6"/>
            <w:color w:val="auto"/>
          </w:rPr>
          <w:t>7.2</w:t>
        </w:r>
      </w:hyperlink>
      <w:r w:rsidRPr="005C0025">
        <w:t xml:space="preserve"> и </w:t>
      </w:r>
      <w:hyperlink r:id="rId28" w:history="1">
        <w:r w:rsidRPr="005C0025">
          <w:rPr>
            <w:rStyle w:val="a6"/>
            <w:color w:val="auto"/>
          </w:rPr>
          <w:t>7.3 статьи 96</w:t>
        </w:r>
      </w:hyperlink>
      <w:r w:rsidRPr="005C0025">
        <w:t xml:space="preserve"> Закона N 44-ФЗ.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w:t>
      </w:r>
      <w:hyperlink r:id="rId29" w:history="1">
        <w:r w:rsidRPr="005C0025">
          <w:t>частью 7</w:t>
        </w:r>
      </w:hyperlink>
      <w:r w:rsidRPr="005C0025">
        <w:t xml:space="preserve"> статьи 34 Закона N 44-ФЗ.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827B0" w:rsidRPr="005C0025" w:rsidRDefault="009827B0" w:rsidP="009827B0">
      <w:pPr>
        <w:spacing w:after="1" w:line="220" w:lineRule="atLeast"/>
        <w:jc w:val="both"/>
        <w:rPr>
          <w:rFonts w:eastAsia="Arial Unicode MS"/>
          <w:w w:val="105"/>
          <w:lang w:bidi="ru-RU"/>
        </w:rPr>
      </w:pPr>
      <w:r w:rsidRPr="005C0025">
        <w:rPr>
          <w:rFonts w:eastAsia="Arial Unicode MS"/>
          <w:w w:val="105"/>
          <w:lang w:bidi="ru-RU"/>
        </w:rPr>
        <w:t xml:space="preserve">       8.9. В случае заключения настоящего Контракта с Поставщиком, который является казенным учреждением, 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№44-ФЗ не применяются.</w:t>
      </w:r>
    </w:p>
    <w:p w:rsidR="009827B0" w:rsidRPr="005C0025" w:rsidRDefault="009827B0" w:rsidP="009827B0">
      <w:pPr>
        <w:widowControl w:val="0"/>
        <w:autoSpaceDE w:val="0"/>
        <w:autoSpaceDN w:val="0"/>
        <w:jc w:val="both"/>
      </w:pPr>
      <w:r w:rsidRPr="005C0025">
        <w:t xml:space="preserve">       8.10. В случае, если предложенная Поставщиком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статьей 37 Федерального закона N 44-ФЗ.</w:t>
      </w:r>
    </w:p>
    <w:p w:rsidR="00131E1D" w:rsidRPr="005C0025" w:rsidRDefault="00131E1D" w:rsidP="00A251FF">
      <w:pPr>
        <w:spacing w:after="1" w:line="220" w:lineRule="atLeast"/>
        <w:ind w:left="0" w:right="0"/>
        <w:outlineLvl w:val="1"/>
        <w:rPr>
          <w:rFonts w:eastAsia="Calibri"/>
          <w:b/>
          <w:lang w:eastAsia="en-US"/>
        </w:rPr>
      </w:pPr>
    </w:p>
    <w:p w:rsidR="00D923F0" w:rsidRPr="00821F8C"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t>IX. ОБСТОЯТЕЛЬСТВА НЕПРЕОДОЛИМОЙ СИЛЫ</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D7D4C" w:rsidRPr="00AA682C" w:rsidRDefault="00D923F0" w:rsidP="00FD7D4C">
      <w:pPr>
        <w:spacing w:after="0"/>
        <w:ind w:left="0" w:right="0" w:firstLine="567"/>
        <w:jc w:val="both"/>
        <w:rPr>
          <w:color w:val="000000"/>
        </w:rPr>
      </w:pPr>
      <w:bookmarkStart w:id="14" w:name="P254"/>
      <w:bookmarkEnd w:id="14"/>
      <w:r w:rsidRPr="00D923F0">
        <w:rPr>
          <w:rFonts w:eastAsia="Calibri"/>
          <w:lang w:eastAsia="en-US"/>
        </w:rPr>
        <w:lastRenderedPageBreak/>
        <w:t xml:space="preserve">9.2. </w:t>
      </w:r>
      <w:bookmarkStart w:id="15" w:name="P255"/>
      <w:bookmarkEnd w:id="15"/>
      <w:r w:rsidR="00FD7D4C" w:rsidRPr="00AA682C">
        <w:rPr>
          <w:color w:val="000000"/>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осуществляется в соответствии с частью 16 статьи 94 Федерального закона № 44-ФЗ</w:t>
      </w:r>
      <w:r w:rsidR="00FD7D4C" w:rsidRPr="00AA682C">
        <w:t xml:space="preserve">. Претензия должна быть направлена через ЕИС. По </w:t>
      </w:r>
      <w:r w:rsidR="00FD7D4C" w:rsidRPr="00AA682C">
        <w:rPr>
          <w:color w:val="000000"/>
        </w:rPr>
        <w:t>полученной претензии Сторона должна дать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9.4. Если одна из Сторон не направит или несвоевременно направит документы, указанные в </w:t>
      </w:r>
      <w:hyperlink w:anchor="P254" w:history="1">
        <w:r w:rsidRPr="00D923F0">
          <w:rPr>
            <w:rFonts w:eastAsia="Calibri"/>
            <w:lang w:eastAsia="en-US"/>
          </w:rPr>
          <w:t>пунктах 9.2</w:t>
        </w:r>
      </w:hyperlink>
      <w:r w:rsidRPr="00D923F0">
        <w:rPr>
          <w:rFonts w:eastAsia="Calibri"/>
          <w:lang w:eastAsia="en-US"/>
        </w:rPr>
        <w:t xml:space="preserve"> - </w:t>
      </w:r>
      <w:hyperlink w:anchor="P255" w:history="1">
        <w:r w:rsidRPr="00D923F0">
          <w:rPr>
            <w:rFonts w:eastAsia="Calibri"/>
            <w:lang w:eastAsia="en-US"/>
          </w:rPr>
          <w:t>9.3</w:t>
        </w:r>
      </w:hyperlink>
      <w:r w:rsidRPr="00D923F0">
        <w:rPr>
          <w:rFonts w:eastAsia="Calibri"/>
          <w:lang w:eastAsia="en-US"/>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9.5. В случае, если обстоятельства непреодолимой силы будут сохраняться более </w:t>
      </w:r>
      <w:r w:rsidR="004875DE">
        <w:rPr>
          <w:rFonts w:eastAsia="Calibri"/>
          <w:lang w:eastAsia="en-US"/>
        </w:rPr>
        <w:t>3</w:t>
      </w:r>
      <w:r w:rsidRPr="00D923F0">
        <w:rPr>
          <w:rFonts w:eastAsia="Calibri"/>
          <w:lang w:eastAsia="en-US"/>
        </w:rPr>
        <w:t>0 (</w:t>
      </w:r>
      <w:r w:rsidR="004875DE">
        <w:rPr>
          <w:rFonts w:eastAsia="Calibri"/>
          <w:lang w:eastAsia="en-US"/>
        </w:rPr>
        <w:t>тридцати</w:t>
      </w:r>
      <w:r w:rsidRPr="00D923F0">
        <w:rPr>
          <w:rFonts w:eastAsia="Calibri"/>
          <w:lang w:eastAsia="en-US"/>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923F0" w:rsidRPr="00D923F0" w:rsidRDefault="00D923F0" w:rsidP="00D923F0">
      <w:pPr>
        <w:spacing w:after="1" w:line="220" w:lineRule="atLeast"/>
        <w:ind w:left="0" w:right="0"/>
        <w:jc w:val="both"/>
        <w:rPr>
          <w:rFonts w:eastAsia="Calibri"/>
          <w:lang w:eastAsia="en-US"/>
        </w:rPr>
      </w:pPr>
    </w:p>
    <w:p w:rsidR="00D923F0" w:rsidRPr="00821F8C"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t>X. РАССМОТРЕНИЕ И РАЗРЕШЕНИЕ СПОРОВ</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10.1. Все споры, возникающие из настоящего Контракта, Стороны могут разрешать путем переговоров.</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30" w:history="1">
        <w:r w:rsidRPr="00D923F0">
          <w:rPr>
            <w:rFonts w:eastAsia="Calibri"/>
            <w:lang w:eastAsia="en-US"/>
          </w:rPr>
          <w:t>части 5 статьи 4</w:t>
        </w:r>
      </w:hyperlink>
      <w:r w:rsidRPr="00D923F0">
        <w:rPr>
          <w:rFonts w:eastAsia="Calibri"/>
          <w:lang w:eastAsia="en-US"/>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1C6DF0" w:rsidRPr="001C6DF0" w:rsidRDefault="00D923F0" w:rsidP="001C6DF0">
      <w:pPr>
        <w:spacing w:before="220" w:after="100" w:afterAutospacing="1" w:line="220" w:lineRule="atLeast"/>
        <w:ind w:firstLine="579"/>
        <w:contextualSpacing/>
        <w:jc w:val="both"/>
      </w:pPr>
      <w:r w:rsidRPr="00D923F0">
        <w:rPr>
          <w:rFonts w:eastAsia="Calibri"/>
          <w:lang w:eastAsia="en-US"/>
        </w:rPr>
        <w:t xml:space="preserve">10.4. </w:t>
      </w:r>
      <w:r w:rsidR="001C6DF0" w:rsidRPr="001D4B87">
        <w:t>До передачи спора на разрешение в суд, стороны принимают меры по его урегулированию в претензионном порядке.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 16 ст. 94 Федерального Закона № 44-ФЗ.</w:t>
      </w:r>
    </w:p>
    <w:p w:rsidR="00B80167" w:rsidRPr="00820925" w:rsidRDefault="00B80167" w:rsidP="001C6DF0">
      <w:pPr>
        <w:spacing w:before="220" w:after="100" w:afterAutospacing="1" w:line="220" w:lineRule="atLeast"/>
        <w:ind w:firstLine="579"/>
        <w:contextualSpacing/>
        <w:jc w:val="both"/>
      </w:pPr>
      <w:r w:rsidRPr="00820925">
        <w:t>10.5. Сторона должна дать ответ на претензию по существу в срок не позднее 7 (семи) рабочих  дней с даты получения претензии.</w:t>
      </w:r>
    </w:p>
    <w:p w:rsidR="00B80167" w:rsidRPr="00820925" w:rsidRDefault="00B80167" w:rsidP="00B80167">
      <w:pPr>
        <w:spacing w:before="220" w:after="100" w:afterAutospacing="1" w:line="220" w:lineRule="atLeast"/>
        <w:ind w:firstLine="539"/>
        <w:contextualSpacing/>
        <w:jc w:val="both"/>
      </w:pPr>
      <w:r w:rsidRPr="00820925">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80167" w:rsidRPr="00820925" w:rsidRDefault="00B80167" w:rsidP="00B80167">
      <w:pPr>
        <w:spacing w:before="220" w:after="100" w:afterAutospacing="1" w:line="220" w:lineRule="atLeast"/>
        <w:ind w:firstLine="539"/>
        <w:contextualSpacing/>
        <w:jc w:val="both"/>
      </w:pPr>
      <w:r w:rsidRPr="00820925">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80167" w:rsidRPr="00820925" w:rsidRDefault="00B80167" w:rsidP="00B80167">
      <w:pPr>
        <w:spacing w:before="220" w:after="100" w:afterAutospacing="1" w:line="220" w:lineRule="atLeast"/>
        <w:ind w:firstLine="539"/>
        <w:contextualSpacing/>
        <w:jc w:val="both"/>
      </w:pPr>
      <w:r w:rsidRPr="00820925">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80167" w:rsidRPr="00820925" w:rsidRDefault="00B80167" w:rsidP="00B80167">
      <w:pPr>
        <w:spacing w:before="220" w:after="100" w:afterAutospacing="1" w:line="220" w:lineRule="atLeast"/>
        <w:ind w:firstLine="539"/>
        <w:contextualSpacing/>
        <w:jc w:val="both"/>
      </w:pPr>
      <w:r w:rsidRPr="00820925">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90316" w:rsidRPr="000C0B97" w:rsidRDefault="00B80167" w:rsidP="000C0B97">
      <w:pPr>
        <w:spacing w:before="220" w:after="100" w:afterAutospacing="1" w:line="220" w:lineRule="atLeast"/>
        <w:ind w:firstLine="539"/>
        <w:contextualSpacing/>
        <w:jc w:val="both"/>
      </w:pPr>
      <w:r w:rsidRPr="00820925">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890316" w:rsidRDefault="00890316" w:rsidP="00D923F0">
      <w:pPr>
        <w:spacing w:after="1" w:line="220" w:lineRule="atLeast"/>
        <w:ind w:left="0" w:right="0"/>
        <w:jc w:val="center"/>
        <w:outlineLvl w:val="1"/>
        <w:rPr>
          <w:rFonts w:eastAsia="Calibri"/>
          <w:b/>
          <w:lang w:eastAsia="en-US"/>
        </w:rPr>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XI. СРОК ДЕЙСТВИЯ И ПОРЯДОК ИЗМЕНЕНИЯ,</w:t>
      </w:r>
    </w:p>
    <w:p w:rsidR="00D923F0" w:rsidRPr="00D923F0" w:rsidRDefault="00D923F0" w:rsidP="00D923F0">
      <w:pPr>
        <w:spacing w:after="1" w:line="220" w:lineRule="atLeast"/>
        <w:ind w:left="0" w:right="0"/>
        <w:jc w:val="center"/>
        <w:rPr>
          <w:rFonts w:eastAsia="Calibri"/>
          <w:b/>
          <w:lang w:eastAsia="en-US"/>
        </w:rPr>
      </w:pPr>
      <w:r w:rsidRPr="00D923F0">
        <w:rPr>
          <w:rFonts w:eastAsia="Calibri"/>
          <w:b/>
          <w:lang w:eastAsia="en-US"/>
        </w:rPr>
        <w:t>РАСТОРЖЕНИЯ КОНТРАКТА</w:t>
      </w:r>
    </w:p>
    <w:p w:rsidR="00112918" w:rsidRPr="002C334D" w:rsidRDefault="00D923F0" w:rsidP="00112918">
      <w:pPr>
        <w:spacing w:after="0"/>
        <w:ind w:firstLine="708"/>
        <w:jc w:val="both"/>
      </w:pPr>
      <w:bookmarkStart w:id="16" w:name="P275"/>
      <w:bookmarkEnd w:id="16"/>
      <w:r w:rsidRPr="00D923F0">
        <w:rPr>
          <w:rFonts w:eastAsia="Calibri"/>
          <w:lang w:eastAsia="en-US"/>
        </w:rPr>
        <w:t xml:space="preserve">11.1. </w:t>
      </w:r>
      <w:r w:rsidR="00112918" w:rsidRPr="002C334D">
        <w:t xml:space="preserve">Настоящий Контракт вступает в силу с </w:t>
      </w:r>
      <w:r w:rsidR="00587054">
        <w:t>01.10</w:t>
      </w:r>
      <w:r w:rsidR="002249EE">
        <w:t>.2025 г.</w:t>
      </w:r>
      <w:r w:rsidR="00112918" w:rsidRPr="002C334D">
        <w:t xml:space="preserve"> </w:t>
      </w:r>
      <w:r w:rsidR="00112918">
        <w:t xml:space="preserve">по </w:t>
      </w:r>
      <w:r w:rsidR="00587054">
        <w:t>30.12</w:t>
      </w:r>
      <w:r w:rsidR="009F074D">
        <w:t>.2025</w:t>
      </w:r>
      <w:r w:rsidR="00112918">
        <w:t xml:space="preserve"> г.</w:t>
      </w:r>
      <w:r w:rsidR="00112918" w:rsidRPr="002C334D">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w:t>
      </w:r>
      <w:r w:rsidR="00B80167" w:rsidRPr="005557A6">
        <w:rPr>
          <w:szCs w:val="22"/>
        </w:rPr>
        <w:t>предусмотренных Законом №44-ФЗ случаях и порядке</w:t>
      </w:r>
      <w:r w:rsidR="00B80167" w:rsidRPr="00D923F0">
        <w:rPr>
          <w:rFonts w:eastAsia="Calibri"/>
          <w:lang w:eastAsia="en-US"/>
        </w:rPr>
        <w:t xml:space="preserve"> </w:t>
      </w:r>
      <w:r w:rsidRPr="00D923F0">
        <w:rPr>
          <w:rFonts w:eastAsia="Calibri"/>
          <w:lang w:eastAsia="en-US"/>
        </w:rPr>
        <w:t>в реестр недобросовестных поставщиков (подрядчиков, исполнителей).</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11.5. Изменение условий настоящего Контракта при его исполнении не допускается, за исключением случаев, предусмотренных </w:t>
      </w:r>
      <w:hyperlink r:id="rId31" w:history="1">
        <w:r w:rsidRPr="00D923F0">
          <w:rPr>
            <w:rFonts w:eastAsia="Calibri"/>
            <w:lang w:eastAsia="en-US"/>
          </w:rPr>
          <w:t>статьей 95</w:t>
        </w:r>
      </w:hyperlink>
      <w:r w:rsidRPr="00D923F0">
        <w:rPr>
          <w:rFonts w:eastAsia="Calibri"/>
          <w:lang w:eastAsia="en-US"/>
        </w:rPr>
        <w:t xml:space="preserve"> Закона N 44-ФЗ.</w:t>
      </w: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t xml:space="preserve">XII. ПРОЧИЕ ПОЛОЖЕНИЯ </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12.1. Во всем, что не оговорено в настоящем Контракте, Стороны руководствуются действующим законодательством Российской Федерации.</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1C6DF0" w:rsidRPr="00D923F0" w:rsidRDefault="00D923F0" w:rsidP="001C6DF0">
      <w:pPr>
        <w:spacing w:after="0" w:line="220" w:lineRule="atLeast"/>
        <w:ind w:left="0" w:right="0" w:firstLine="539"/>
        <w:jc w:val="both"/>
        <w:rPr>
          <w:rFonts w:eastAsia="Calibri"/>
          <w:lang w:eastAsia="en-US"/>
        </w:rPr>
      </w:pPr>
      <w:r w:rsidRPr="00D923F0">
        <w:rPr>
          <w:rFonts w:eastAsia="Calibri"/>
          <w:lang w:eastAsia="en-US"/>
        </w:rPr>
        <w:t xml:space="preserve">12.3. </w:t>
      </w:r>
      <w:r w:rsidR="001C6DF0" w:rsidRPr="00D923F0">
        <w:rPr>
          <w:rFonts w:eastAsia="Calibri"/>
          <w:lang w:eastAsia="en-US"/>
        </w:rPr>
        <w:t>Все сообщения, требования, замечания или уведомления</w:t>
      </w:r>
      <w:r w:rsidR="001C6DF0">
        <w:rPr>
          <w:rFonts w:eastAsia="Calibri"/>
          <w:lang w:eastAsia="en-US"/>
        </w:rPr>
        <w:t xml:space="preserve"> Сторон по настоящему Контракту, </w:t>
      </w:r>
      <w:r w:rsidR="001C6DF0">
        <w:t>за исключением случаев указанных в п. 10.4 настоящего контракта</w:t>
      </w:r>
      <w:r w:rsidR="001C6DF0">
        <w:rPr>
          <w:rFonts w:eastAsia="Calibri"/>
          <w:lang w:eastAsia="en-US"/>
        </w:rPr>
        <w:t xml:space="preserve">, </w:t>
      </w:r>
      <w:r w:rsidR="001C6DF0" w:rsidRPr="00D923F0">
        <w:rPr>
          <w:rFonts w:eastAsia="Calibri"/>
          <w:lang w:eastAsia="en-US"/>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1C6DF0" w:rsidRPr="00D923F0">
          <w:rPr>
            <w:rFonts w:eastAsia="Calibri"/>
            <w:lang w:eastAsia="en-US"/>
          </w:rPr>
          <w:t>разделе XIV</w:t>
        </w:r>
      </w:hyperlink>
      <w:r w:rsidR="001C6DF0" w:rsidRPr="00D923F0">
        <w:rPr>
          <w:rFonts w:eastAsia="Calibri"/>
          <w:lang w:eastAsia="en-US"/>
        </w:rPr>
        <w:t xml:space="preserve"> настоящего Контракта, либо с использованием электронной почты на электронные адреса, указанные в </w:t>
      </w:r>
      <w:hyperlink w:anchor="P306" w:history="1">
        <w:r w:rsidR="001C6DF0" w:rsidRPr="00D923F0">
          <w:rPr>
            <w:rFonts w:eastAsia="Calibri"/>
            <w:lang w:eastAsia="en-US"/>
          </w:rPr>
          <w:t>разделе XIV</w:t>
        </w:r>
      </w:hyperlink>
      <w:r w:rsidR="001C6DF0" w:rsidRPr="00D923F0">
        <w:rPr>
          <w:rFonts w:eastAsia="Calibri"/>
          <w:lang w:eastAsia="en-US"/>
        </w:rPr>
        <w:t xml:space="preserve"> настоящего Контракта, либо с использованием факсимильной связи.</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923F0">
          <w:rPr>
            <w:rFonts w:eastAsia="Calibri"/>
            <w:lang w:eastAsia="en-US"/>
          </w:rPr>
          <w:t>разделе XIV</w:t>
        </w:r>
      </w:hyperlink>
      <w:r w:rsidRPr="00D923F0">
        <w:rPr>
          <w:rFonts w:eastAsia="Calibri"/>
          <w:lang w:eastAsia="en-US"/>
        </w:rPr>
        <w:t xml:space="preserve"> настоящего Контракта, считается надлежащим уведомлением Сторон.</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w:t>
      </w:r>
      <w:r w:rsidRPr="00D923F0">
        <w:rPr>
          <w:rFonts w:eastAsia="Calibri"/>
          <w:lang w:eastAsia="en-US"/>
        </w:rPr>
        <w:lastRenderedPageBreak/>
        <w:t>настоящему Контракту вследствие реорганизации юридического лица в форме преобразования, слияния или присоединения.</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923F0" w:rsidRPr="00D923F0" w:rsidRDefault="00D923F0" w:rsidP="00D923F0">
      <w:pPr>
        <w:spacing w:after="0" w:line="220" w:lineRule="atLeast"/>
        <w:ind w:left="0" w:right="0" w:firstLine="539"/>
        <w:jc w:val="both"/>
        <w:rPr>
          <w:rFonts w:eastAsia="Calibri"/>
          <w:lang w:eastAsia="en-US"/>
        </w:rPr>
      </w:pPr>
      <w:r w:rsidRPr="003D29EA">
        <w:rPr>
          <w:rFonts w:eastAsia="Calibri"/>
          <w:lang w:eastAsia="en-US"/>
        </w:rPr>
        <w:t>12.6. Настоящий Контракт составлен в форме электронного документа, подписанного усиленными электронными подписями Сторон.</w:t>
      </w: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 xml:space="preserve">XIII. ПЕРЕЧЕНЬ ПРИЛОЖЕНИЙ </w:t>
      </w: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firstLine="540"/>
        <w:jc w:val="both"/>
        <w:rPr>
          <w:rFonts w:eastAsia="Calibri"/>
          <w:lang w:eastAsia="en-US"/>
        </w:rPr>
      </w:pPr>
      <w:r w:rsidRPr="00D923F0">
        <w:rPr>
          <w:rFonts w:eastAsia="Calibri"/>
          <w:lang w:eastAsia="en-US"/>
        </w:rPr>
        <w:t>Неотъемлемой частью настоящего Контракта является следующее:</w:t>
      </w:r>
    </w:p>
    <w:p w:rsidR="00D923F0" w:rsidRPr="00C70137" w:rsidRDefault="001E19C3" w:rsidP="00D923F0">
      <w:pPr>
        <w:spacing w:before="220" w:after="1" w:line="220" w:lineRule="atLeast"/>
        <w:ind w:left="0" w:right="0" w:firstLine="540"/>
        <w:jc w:val="both"/>
        <w:rPr>
          <w:rFonts w:eastAsia="Calibri"/>
          <w:lang w:eastAsia="en-US"/>
        </w:rPr>
      </w:pPr>
      <w:hyperlink w:anchor="P326" w:history="1">
        <w:r w:rsidR="00C70137" w:rsidRPr="00C70137">
          <w:rPr>
            <w:rFonts w:eastAsia="Calibri"/>
            <w:lang w:eastAsia="en-US"/>
          </w:rPr>
          <w:t>Приложение №</w:t>
        </w:r>
        <w:r w:rsidR="00D923F0" w:rsidRPr="00C70137">
          <w:rPr>
            <w:rFonts w:eastAsia="Calibri"/>
            <w:lang w:eastAsia="en-US"/>
          </w:rPr>
          <w:t xml:space="preserve"> 1</w:t>
        </w:r>
      </w:hyperlink>
      <w:r w:rsidR="00D923F0" w:rsidRPr="00C70137">
        <w:rPr>
          <w:rFonts w:eastAsia="Calibri"/>
          <w:lang w:eastAsia="en-US"/>
        </w:rPr>
        <w:t xml:space="preserve"> - Спецификация на 1 листе;</w:t>
      </w:r>
    </w:p>
    <w:p w:rsidR="00D923F0" w:rsidRDefault="001E19C3" w:rsidP="00D923F0">
      <w:pPr>
        <w:spacing w:before="220" w:after="1" w:line="220" w:lineRule="atLeast"/>
        <w:ind w:left="0" w:right="0" w:firstLine="540"/>
        <w:jc w:val="both"/>
        <w:rPr>
          <w:rFonts w:eastAsia="Calibri"/>
          <w:lang w:eastAsia="en-US"/>
        </w:rPr>
      </w:pPr>
      <w:hyperlink w:anchor="P389" w:history="1">
        <w:r w:rsidR="00C70137">
          <w:rPr>
            <w:rFonts w:eastAsia="Calibri"/>
            <w:lang w:eastAsia="en-US"/>
          </w:rPr>
          <w:t>Приложение №</w:t>
        </w:r>
        <w:r w:rsidR="00D923F0" w:rsidRPr="00C70137">
          <w:rPr>
            <w:rFonts w:eastAsia="Calibri"/>
            <w:lang w:eastAsia="en-US"/>
          </w:rPr>
          <w:t xml:space="preserve"> 2</w:t>
        </w:r>
      </w:hyperlink>
      <w:r w:rsidR="00D923F0" w:rsidRPr="00C70137">
        <w:rPr>
          <w:rFonts w:eastAsia="Calibri"/>
          <w:lang w:eastAsia="en-US"/>
        </w:rPr>
        <w:t xml:space="preserve"> - Техническое задание на 2 листах;</w:t>
      </w:r>
    </w:p>
    <w:p w:rsidR="00112918" w:rsidRDefault="001E19C3" w:rsidP="000C0B97">
      <w:pPr>
        <w:spacing w:before="220" w:after="1" w:line="220" w:lineRule="atLeast"/>
        <w:ind w:left="0" w:right="0" w:firstLine="540"/>
        <w:jc w:val="both"/>
        <w:rPr>
          <w:rFonts w:eastAsia="Calibri"/>
          <w:lang w:eastAsia="en-US"/>
        </w:rPr>
      </w:pPr>
      <w:hyperlink w:anchor="P465" w:history="1">
        <w:r w:rsidR="00C70137">
          <w:rPr>
            <w:rFonts w:eastAsia="Calibri"/>
            <w:lang w:eastAsia="en-US"/>
          </w:rPr>
          <w:t>Приложение №</w:t>
        </w:r>
        <w:r w:rsidR="00D923F0" w:rsidRPr="00C70137">
          <w:rPr>
            <w:rFonts w:eastAsia="Calibri"/>
            <w:lang w:eastAsia="en-US"/>
          </w:rPr>
          <w:t xml:space="preserve"> </w:t>
        </w:r>
      </w:hyperlink>
      <w:r w:rsidR="00331FAE">
        <w:rPr>
          <w:rFonts w:eastAsia="Calibri"/>
          <w:lang w:eastAsia="en-US"/>
        </w:rPr>
        <w:t>3</w:t>
      </w:r>
      <w:r w:rsidR="00D923F0" w:rsidRPr="00C70137">
        <w:rPr>
          <w:rFonts w:eastAsia="Calibri"/>
          <w:lang w:eastAsia="en-US"/>
        </w:rPr>
        <w:t xml:space="preserve"> </w:t>
      </w:r>
      <w:r w:rsidR="00D923F0" w:rsidRPr="00D923F0">
        <w:rPr>
          <w:rFonts w:eastAsia="Calibri"/>
          <w:lang w:eastAsia="en-US"/>
        </w:rPr>
        <w:t>- Форма заявк</w:t>
      </w:r>
      <w:r w:rsidR="00C70137">
        <w:rPr>
          <w:rFonts w:eastAsia="Calibri"/>
          <w:lang w:eastAsia="en-US"/>
        </w:rPr>
        <w:t>и на поставку Товара на 1 листе;</w:t>
      </w:r>
      <w:bookmarkStart w:id="17" w:name="P306"/>
      <w:bookmarkEnd w:id="17"/>
    </w:p>
    <w:p w:rsidR="00112918" w:rsidRDefault="000C0B97" w:rsidP="00F06902">
      <w:pPr>
        <w:spacing w:before="220" w:after="1" w:line="220" w:lineRule="atLeast"/>
        <w:ind w:firstLine="437"/>
        <w:jc w:val="both"/>
        <w:rPr>
          <w:rFonts w:eastAsia="Calibri"/>
          <w:b/>
          <w:lang w:eastAsia="en-US"/>
        </w:rPr>
      </w:pPr>
      <w:r w:rsidRPr="002C334D">
        <w:rPr>
          <w:rFonts w:eastAsia="Calibri"/>
        </w:rPr>
        <w:t>Приложение № 4</w:t>
      </w:r>
      <w:r w:rsidR="002249EE">
        <w:rPr>
          <w:rFonts w:eastAsia="Calibri"/>
        </w:rPr>
        <w:t>*</w:t>
      </w:r>
      <w:r w:rsidRPr="002C334D">
        <w:rPr>
          <w:rFonts w:eastAsia="Calibri"/>
        </w:rPr>
        <w:t xml:space="preserve"> – Перечень адресов поставки Товара на 1 листе.</w:t>
      </w:r>
    </w:p>
    <w:p w:rsidR="00331FAE" w:rsidRDefault="00331FAE" w:rsidP="00D923F0">
      <w:pPr>
        <w:spacing w:after="1" w:line="220" w:lineRule="atLeast"/>
        <w:ind w:left="0" w:right="0"/>
        <w:jc w:val="center"/>
        <w:outlineLvl w:val="1"/>
        <w:rPr>
          <w:rFonts w:eastAsia="Calibri"/>
          <w:b/>
          <w:lang w:eastAsia="en-US"/>
        </w:rPr>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XIV. АДРЕСА. БАНКОВСКИЕ РЕКВИЗИТЫ И ПОДПИСИ СТОРОН:</w:t>
      </w:r>
    </w:p>
    <w:p w:rsidR="00D923F0" w:rsidRPr="00D923F0" w:rsidRDefault="00D923F0" w:rsidP="00D923F0">
      <w:pPr>
        <w:spacing w:after="1" w:line="220" w:lineRule="atLeast"/>
        <w:ind w:left="0" w:right="0"/>
        <w:jc w:val="both"/>
        <w:rPr>
          <w:rFonts w:eastAsia="Calibri"/>
          <w:lang w:eastAsia="en-US"/>
        </w:rPr>
      </w:pPr>
    </w:p>
    <w:tbl>
      <w:tblPr>
        <w:tblW w:w="0" w:type="auto"/>
        <w:tblInd w:w="-176" w:type="dxa"/>
        <w:tblLayout w:type="fixed"/>
        <w:tblCellMar>
          <w:left w:w="113" w:type="dxa"/>
        </w:tblCellMar>
        <w:tblLook w:val="0000"/>
      </w:tblPr>
      <w:tblGrid>
        <w:gridCol w:w="181"/>
        <w:gridCol w:w="3724"/>
        <w:gridCol w:w="1480"/>
        <w:gridCol w:w="97"/>
        <w:gridCol w:w="4872"/>
        <w:gridCol w:w="141"/>
      </w:tblGrid>
      <w:tr w:rsidR="00D923F0" w:rsidRPr="00D923F0" w:rsidTr="00F06902">
        <w:tc>
          <w:tcPr>
            <w:tcW w:w="5385" w:type="dxa"/>
            <w:gridSpan w:val="3"/>
            <w:tcBorders>
              <w:top w:val="single" w:sz="4" w:space="0" w:color="000000"/>
              <w:left w:val="single" w:sz="4" w:space="0" w:color="000000"/>
              <w:bottom w:val="single" w:sz="4" w:space="0" w:color="000000"/>
              <w:right w:val="single" w:sz="4" w:space="0" w:color="000000"/>
            </w:tcBorders>
            <w:shd w:val="clear" w:color="auto" w:fill="auto"/>
          </w:tcPr>
          <w:p w:rsidR="00F06902" w:rsidRDefault="00F06902" w:rsidP="00F06902">
            <w:pPr>
              <w:tabs>
                <w:tab w:val="left" w:pos="2145"/>
                <w:tab w:val="center" w:pos="4677"/>
                <w:tab w:val="right" w:pos="9355"/>
              </w:tabs>
              <w:suppressAutoHyphens/>
              <w:spacing w:after="0" w:line="220" w:lineRule="atLeast"/>
              <w:ind w:left="0" w:right="0"/>
              <w:jc w:val="center"/>
              <w:rPr>
                <w:rFonts w:eastAsia="Calibri"/>
                <w:b/>
                <w:kern w:val="1"/>
                <w:lang w:eastAsia="en-US"/>
              </w:rPr>
            </w:pPr>
            <w:r w:rsidRPr="00D923F0">
              <w:rPr>
                <w:rFonts w:eastAsia="Calibri"/>
                <w:b/>
                <w:kern w:val="1"/>
                <w:lang w:eastAsia="en-US"/>
              </w:rPr>
              <w:t>Заказчик</w:t>
            </w:r>
          </w:p>
          <w:p w:rsidR="00F06902" w:rsidRPr="0059000B" w:rsidRDefault="00F06902" w:rsidP="00F06902">
            <w:pPr>
              <w:tabs>
                <w:tab w:val="left" w:pos="0"/>
                <w:tab w:val="left" w:pos="34"/>
                <w:tab w:val="left" w:pos="176"/>
                <w:tab w:val="left" w:pos="461"/>
                <w:tab w:val="left" w:pos="2145"/>
                <w:tab w:val="center" w:pos="4677"/>
                <w:tab w:val="right" w:pos="9355"/>
              </w:tabs>
              <w:spacing w:after="0"/>
              <w:rPr>
                <w:rFonts w:eastAsia="Calibri"/>
              </w:rPr>
            </w:pPr>
            <w:r w:rsidRPr="0059000B">
              <w:rPr>
                <w:rFonts w:eastAsia="Calibri"/>
              </w:rPr>
              <w:t>Муниципальное бюджетное дошкольное образовательное учреждение детский сад №111 г.Пензы «Олененок» (МБДОУ детский сад №111 г.Пензы «Олененок»)</w:t>
            </w:r>
          </w:p>
          <w:p w:rsidR="00F06902" w:rsidRPr="0059000B" w:rsidRDefault="00F06902" w:rsidP="00F06902">
            <w:pPr>
              <w:tabs>
                <w:tab w:val="left" w:pos="2145"/>
                <w:tab w:val="center" w:pos="4677"/>
                <w:tab w:val="right" w:pos="9355"/>
              </w:tabs>
              <w:spacing w:after="0"/>
              <w:rPr>
                <w:rFonts w:eastAsia="Calibri"/>
              </w:rPr>
            </w:pPr>
            <w:r w:rsidRPr="0059000B">
              <w:rPr>
                <w:rFonts w:eastAsia="Calibri"/>
              </w:rPr>
              <w:t>Россия, 440011, г. Пенза, ул.Фурманова, 9</w:t>
            </w:r>
          </w:p>
          <w:p w:rsidR="00F06902" w:rsidRPr="0059000B" w:rsidRDefault="00F06902" w:rsidP="00F06902">
            <w:pPr>
              <w:tabs>
                <w:tab w:val="left" w:pos="2145"/>
                <w:tab w:val="center" w:pos="4677"/>
                <w:tab w:val="right" w:pos="9355"/>
              </w:tabs>
              <w:spacing w:after="0"/>
              <w:rPr>
                <w:rFonts w:eastAsia="Calibri"/>
              </w:rPr>
            </w:pPr>
            <w:r w:rsidRPr="0059000B">
              <w:rPr>
                <w:rFonts w:eastAsia="Calibri"/>
              </w:rPr>
              <w:t>Р/с 03234643567010005500</w:t>
            </w:r>
          </w:p>
          <w:p w:rsidR="00F06902" w:rsidRPr="0059000B" w:rsidRDefault="00F06902" w:rsidP="00F06902">
            <w:pPr>
              <w:tabs>
                <w:tab w:val="left" w:pos="2145"/>
                <w:tab w:val="center" w:pos="4677"/>
                <w:tab w:val="right" w:pos="9355"/>
              </w:tabs>
              <w:spacing w:after="0"/>
              <w:rPr>
                <w:rFonts w:eastAsia="Calibri"/>
              </w:rPr>
            </w:pPr>
            <w:r w:rsidRPr="0059000B">
              <w:rPr>
                <w:rFonts w:eastAsia="Calibri"/>
              </w:rPr>
              <w:t>к/с 40102810045370000047</w:t>
            </w:r>
          </w:p>
          <w:p w:rsidR="00F06902" w:rsidRPr="0059000B" w:rsidRDefault="00F06902" w:rsidP="00F06902">
            <w:pPr>
              <w:tabs>
                <w:tab w:val="left" w:pos="2145"/>
                <w:tab w:val="center" w:pos="4677"/>
                <w:tab w:val="right" w:pos="9355"/>
              </w:tabs>
              <w:spacing w:after="0"/>
              <w:rPr>
                <w:rFonts w:eastAsia="Calibri"/>
              </w:rPr>
            </w:pPr>
            <w:r w:rsidRPr="0059000B">
              <w:rPr>
                <w:rFonts w:eastAsia="Calibri"/>
              </w:rPr>
              <w:t>в Отделении Пенза г. Пенза</w:t>
            </w:r>
          </w:p>
          <w:p w:rsidR="00F06902" w:rsidRPr="0059000B" w:rsidRDefault="00F06902" w:rsidP="00F06902">
            <w:pPr>
              <w:tabs>
                <w:tab w:val="left" w:pos="2145"/>
                <w:tab w:val="center" w:pos="4677"/>
                <w:tab w:val="right" w:pos="9355"/>
              </w:tabs>
              <w:spacing w:after="0"/>
              <w:rPr>
                <w:rFonts w:eastAsia="Calibri"/>
              </w:rPr>
            </w:pPr>
            <w:r w:rsidRPr="0059000B">
              <w:rPr>
                <w:rFonts w:eastAsia="Calibri"/>
              </w:rPr>
              <w:t>ИНН/КПП 5836200241/583601001</w:t>
            </w:r>
          </w:p>
          <w:p w:rsidR="00F06902" w:rsidRPr="0059000B" w:rsidRDefault="00F06902" w:rsidP="00F06902">
            <w:pPr>
              <w:tabs>
                <w:tab w:val="left" w:pos="2145"/>
                <w:tab w:val="center" w:pos="4677"/>
                <w:tab w:val="right" w:pos="9355"/>
              </w:tabs>
              <w:spacing w:after="0"/>
              <w:rPr>
                <w:rFonts w:eastAsia="Calibri"/>
              </w:rPr>
            </w:pPr>
            <w:r w:rsidRPr="0059000B">
              <w:rPr>
                <w:rFonts w:eastAsia="Calibri"/>
              </w:rPr>
              <w:t>БИК 015655003</w:t>
            </w:r>
          </w:p>
          <w:p w:rsidR="00F06902" w:rsidRPr="0059000B" w:rsidRDefault="00F06902" w:rsidP="00F06902">
            <w:pPr>
              <w:suppressAutoHyphens/>
              <w:spacing w:after="0" w:line="220" w:lineRule="atLeast"/>
              <w:rPr>
                <w:rFonts w:eastAsia="Arial Unicode MS"/>
                <w:kern w:val="1"/>
              </w:rPr>
            </w:pPr>
            <w:r w:rsidRPr="0059000B">
              <w:rPr>
                <w:rFonts w:eastAsia="Calibri"/>
              </w:rPr>
              <w:t>Тел: 8(8412) 42-02-38</w:t>
            </w:r>
            <w:r w:rsidRPr="0059000B">
              <w:rPr>
                <w:rFonts w:eastAsia="Arial Unicode MS"/>
                <w:kern w:val="1"/>
              </w:rPr>
              <w:tab/>
            </w:r>
          </w:p>
          <w:p w:rsidR="00F06902" w:rsidRPr="00D923F0" w:rsidRDefault="00F06902" w:rsidP="00F06902">
            <w:pPr>
              <w:tabs>
                <w:tab w:val="left" w:pos="2145"/>
                <w:tab w:val="center" w:pos="4677"/>
                <w:tab w:val="right" w:pos="9355"/>
              </w:tabs>
              <w:suppressAutoHyphens/>
              <w:spacing w:after="0" w:line="220" w:lineRule="atLeast"/>
              <w:ind w:left="0" w:right="0"/>
              <w:jc w:val="center"/>
              <w:rPr>
                <w:rFonts w:eastAsia="Calibri"/>
                <w:bCs/>
                <w:kern w:val="1"/>
                <w:lang w:eastAsia="en-US"/>
              </w:rPr>
            </w:pPr>
            <w:r w:rsidRPr="0059000B">
              <w:rPr>
                <w:rFonts w:eastAsia="Calibri"/>
              </w:rPr>
              <w:t xml:space="preserve">Адрес электронной почты: </w:t>
            </w:r>
            <w:r w:rsidRPr="0059000B">
              <w:rPr>
                <w:rFonts w:eastAsia="Calibri"/>
                <w:lang w:val="en-US"/>
              </w:rPr>
              <w:t>ds</w:t>
            </w:r>
            <w:r w:rsidRPr="0059000B">
              <w:rPr>
                <w:rFonts w:eastAsia="Calibri"/>
              </w:rPr>
              <w:t>111</w:t>
            </w:r>
            <w:r w:rsidRPr="0059000B">
              <w:rPr>
                <w:rFonts w:eastAsia="Calibri"/>
                <w:lang w:val="en-US"/>
              </w:rPr>
              <w:t>penza</w:t>
            </w:r>
            <w:r w:rsidRPr="0059000B">
              <w:rPr>
                <w:rFonts w:eastAsia="Calibri"/>
              </w:rPr>
              <w:t>@</w:t>
            </w:r>
            <w:r w:rsidRPr="0059000B">
              <w:rPr>
                <w:rFonts w:eastAsia="Calibri"/>
                <w:lang w:val="en-US"/>
              </w:rPr>
              <w:t>mail</w:t>
            </w:r>
            <w:r w:rsidRPr="0059000B">
              <w:rPr>
                <w:rFonts w:eastAsia="Calibri"/>
              </w:rPr>
              <w:t>.</w:t>
            </w:r>
            <w:r w:rsidRPr="0059000B">
              <w:rPr>
                <w:rFonts w:eastAsia="Calibri"/>
                <w:lang w:val="en-US"/>
              </w:rPr>
              <w:t>ru</w:t>
            </w:r>
          </w:p>
          <w:p w:rsidR="00F06902" w:rsidRPr="00D923F0" w:rsidRDefault="00F06902" w:rsidP="00F06902">
            <w:pPr>
              <w:tabs>
                <w:tab w:val="left" w:pos="2145"/>
                <w:tab w:val="center" w:pos="4677"/>
                <w:tab w:val="right" w:pos="9355"/>
              </w:tabs>
              <w:suppressAutoHyphens/>
              <w:spacing w:after="0" w:line="220" w:lineRule="atLeast"/>
              <w:ind w:left="0" w:right="0"/>
              <w:jc w:val="center"/>
              <w:rPr>
                <w:rFonts w:eastAsia="Calibri"/>
                <w:bCs/>
                <w:kern w:val="1"/>
                <w:lang w:eastAsia="en-US"/>
              </w:rPr>
            </w:pPr>
          </w:p>
          <w:p w:rsidR="00D923F0" w:rsidRPr="00D923F0" w:rsidRDefault="00D923F0" w:rsidP="007C159B">
            <w:pPr>
              <w:suppressAutoHyphens/>
              <w:spacing w:after="0" w:line="220" w:lineRule="atLeast"/>
              <w:ind w:left="0" w:right="0"/>
              <w:rPr>
                <w:rFonts w:eastAsia="Calibri"/>
                <w:b/>
                <w:kern w:val="1"/>
                <w:lang w:eastAsia="en-US"/>
              </w:rPr>
            </w:pP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rsidR="00F06902" w:rsidRPr="00D923F0" w:rsidRDefault="00F06902" w:rsidP="00F06902">
            <w:pPr>
              <w:tabs>
                <w:tab w:val="center" w:pos="4677"/>
                <w:tab w:val="right" w:pos="9355"/>
              </w:tabs>
              <w:suppressAutoHyphens/>
              <w:spacing w:after="0" w:line="220" w:lineRule="atLeast"/>
              <w:ind w:left="360" w:right="0"/>
              <w:jc w:val="center"/>
              <w:rPr>
                <w:rFonts w:eastAsia="Calibri"/>
                <w:kern w:val="1"/>
                <w:lang w:eastAsia="en-US"/>
              </w:rPr>
            </w:pPr>
            <w:r w:rsidRPr="00D923F0">
              <w:rPr>
                <w:rFonts w:eastAsia="Calibri"/>
                <w:b/>
                <w:kern w:val="1"/>
                <w:lang w:eastAsia="en-US"/>
              </w:rPr>
              <w:t>Поставщик</w:t>
            </w:r>
          </w:p>
          <w:p w:rsidR="00F06902" w:rsidRPr="00454FAF" w:rsidRDefault="00F06902" w:rsidP="00F06902">
            <w:pPr>
              <w:spacing w:after="0"/>
            </w:pPr>
            <w:r>
              <w:t>Общество с ограниченной ответственностью "Профит-М"</w:t>
            </w:r>
          </w:p>
          <w:p w:rsidR="00F06902" w:rsidRPr="00454FAF" w:rsidRDefault="00F06902" w:rsidP="00F06902">
            <w:pPr>
              <w:spacing w:after="0"/>
            </w:pPr>
            <w:r w:rsidRPr="00454FAF">
              <w:t>ИНН</w:t>
            </w:r>
            <w:r>
              <w:t>/КПП</w:t>
            </w:r>
            <w:r w:rsidRPr="00454FAF">
              <w:t xml:space="preserve"> </w:t>
            </w:r>
            <w:r>
              <w:t>5835130048/583501001</w:t>
            </w:r>
          </w:p>
          <w:p w:rsidR="00F06902" w:rsidRPr="00454FAF" w:rsidRDefault="00F06902" w:rsidP="00F06902">
            <w:pPr>
              <w:spacing w:after="0"/>
            </w:pPr>
            <w:r w:rsidRPr="00454FAF">
              <w:t>ОГРН</w:t>
            </w:r>
            <w:r>
              <w:t xml:space="preserve"> 1185835014530</w:t>
            </w:r>
          </w:p>
          <w:p w:rsidR="00F06902" w:rsidRPr="00454FAF" w:rsidRDefault="00F06902" w:rsidP="00F06902">
            <w:pPr>
              <w:spacing w:after="0"/>
            </w:pPr>
            <w:r>
              <w:t xml:space="preserve">Юридический адрес: </w:t>
            </w:r>
            <w:r w:rsidRPr="00454FAF">
              <w:t xml:space="preserve"> 44</w:t>
            </w:r>
            <w:r>
              <w:t>0066</w:t>
            </w:r>
            <w:r w:rsidRPr="00454FAF">
              <w:t>,</w:t>
            </w:r>
            <w:r>
              <w:t xml:space="preserve"> г.</w:t>
            </w:r>
            <w:r w:rsidRPr="00454FAF">
              <w:t xml:space="preserve">Пенза, </w:t>
            </w:r>
            <w:r>
              <w:t>Пр-кт Строителей, д.124 - кв.28</w:t>
            </w:r>
          </w:p>
          <w:p w:rsidR="00F06902" w:rsidRDefault="00F06902" w:rsidP="00F06902">
            <w:pPr>
              <w:spacing w:after="0"/>
            </w:pPr>
            <w:r w:rsidRPr="00454FAF">
              <w:t xml:space="preserve">р/с </w:t>
            </w:r>
            <w:r>
              <w:t>40702810029170002441</w:t>
            </w:r>
          </w:p>
          <w:p w:rsidR="00F06902" w:rsidRPr="00454FAF" w:rsidRDefault="00F06902" w:rsidP="00F06902">
            <w:pPr>
              <w:spacing w:after="0"/>
            </w:pPr>
            <w:r>
              <w:t>к/с 30101810200000000824</w:t>
            </w:r>
          </w:p>
          <w:p w:rsidR="00F06902" w:rsidRDefault="00F06902" w:rsidP="00F06902">
            <w:pPr>
              <w:spacing w:after="0"/>
            </w:pPr>
            <w:r>
              <w:t>Филиал "Нижегородский" АО "Альфа-Банк" г.Нижний Новгород</w:t>
            </w:r>
          </w:p>
          <w:p w:rsidR="00F06902" w:rsidRDefault="00F06902" w:rsidP="00F06902">
            <w:pPr>
              <w:spacing w:after="0"/>
            </w:pPr>
            <w:r>
              <w:t>Адрес банка: 440000, Пензенская область, г.Пенза, ул.Московская, 73</w:t>
            </w:r>
          </w:p>
          <w:p w:rsidR="00F06902" w:rsidRDefault="00F06902" w:rsidP="00F06902">
            <w:pPr>
              <w:spacing w:after="0"/>
            </w:pPr>
            <w:r>
              <w:t>БИК 042202824</w:t>
            </w:r>
          </w:p>
          <w:p w:rsidR="00F06902" w:rsidRPr="00454FAF" w:rsidRDefault="00F06902" w:rsidP="00F06902">
            <w:pPr>
              <w:spacing w:after="0"/>
            </w:pPr>
            <w:r w:rsidRPr="00454FAF">
              <w:t>Тел.: 8 (</w:t>
            </w:r>
            <w:r w:rsidRPr="00454FAF">
              <w:rPr>
                <w:rStyle w:val="textspanview"/>
              </w:rPr>
              <w:t xml:space="preserve">8412) </w:t>
            </w:r>
            <w:r>
              <w:rPr>
                <w:rStyle w:val="textspanview"/>
              </w:rPr>
              <w:t>219968</w:t>
            </w:r>
          </w:p>
          <w:p w:rsidR="00F06902" w:rsidRDefault="00F06902" w:rsidP="00F06902">
            <w:pPr>
              <w:spacing w:after="0"/>
            </w:pPr>
            <w:r w:rsidRPr="00454FAF">
              <w:t xml:space="preserve">Адрес эл.почты: </w:t>
            </w:r>
            <w:r>
              <w:rPr>
                <w:lang w:val="en-US"/>
              </w:rPr>
              <w:t>profit</w:t>
            </w:r>
            <w:r w:rsidRPr="007D76CB">
              <w:t>-</w:t>
            </w:r>
            <w:r>
              <w:rPr>
                <w:lang w:val="en-US"/>
              </w:rPr>
              <w:t>m</w:t>
            </w:r>
            <w:r w:rsidRPr="007D76CB">
              <w:t>-</w:t>
            </w:r>
            <w:r>
              <w:rPr>
                <w:lang w:val="en-US"/>
              </w:rPr>
              <w:t>pnz</w:t>
            </w:r>
            <w:r w:rsidRPr="007D76CB">
              <w:t>@</w:t>
            </w:r>
            <w:r w:rsidRPr="00454FAF">
              <w:rPr>
                <w:lang w:val="en-US"/>
              </w:rPr>
              <w:t>mail</w:t>
            </w:r>
            <w:r w:rsidRPr="00454FAF">
              <w:t>.</w:t>
            </w:r>
            <w:r w:rsidRPr="00454FAF">
              <w:rPr>
                <w:lang w:val="en-US"/>
              </w:rPr>
              <w:t>ru</w:t>
            </w:r>
          </w:p>
          <w:p w:rsidR="00F06902" w:rsidRPr="002418C2" w:rsidRDefault="00F06902" w:rsidP="00F06902">
            <w:pPr>
              <w:spacing w:after="0"/>
              <w:jc w:val="center"/>
              <w:rPr>
                <w:b/>
              </w:rPr>
            </w:pPr>
            <w:r w:rsidRPr="002418C2">
              <w:rPr>
                <w:b/>
              </w:rPr>
              <w:t>Сведения о лице, имеющем право без</w:t>
            </w:r>
          </w:p>
          <w:p w:rsidR="00F06902" w:rsidRPr="002418C2" w:rsidRDefault="00F06902" w:rsidP="00F06902">
            <w:pPr>
              <w:spacing w:after="0"/>
              <w:jc w:val="center"/>
              <w:rPr>
                <w:b/>
              </w:rPr>
            </w:pPr>
            <w:r>
              <w:rPr>
                <w:b/>
              </w:rPr>
              <w:t>д</w:t>
            </w:r>
            <w:r w:rsidRPr="002418C2">
              <w:rPr>
                <w:b/>
              </w:rPr>
              <w:t>оверенности действовать от имени</w:t>
            </w:r>
          </w:p>
          <w:p w:rsidR="00F06902" w:rsidRPr="002418C2" w:rsidRDefault="00F06902" w:rsidP="00F06902">
            <w:pPr>
              <w:spacing w:after="0"/>
              <w:jc w:val="center"/>
              <w:rPr>
                <w:b/>
              </w:rPr>
            </w:pPr>
            <w:r>
              <w:rPr>
                <w:b/>
              </w:rPr>
              <w:t>ю</w:t>
            </w:r>
            <w:r w:rsidRPr="002418C2">
              <w:rPr>
                <w:b/>
              </w:rPr>
              <w:t>ридического лица, либо действующем</w:t>
            </w:r>
          </w:p>
          <w:p w:rsidR="00F06902" w:rsidRDefault="00F06902" w:rsidP="00F06902">
            <w:pPr>
              <w:spacing w:after="0"/>
              <w:jc w:val="center"/>
              <w:rPr>
                <w:b/>
              </w:rPr>
            </w:pPr>
            <w:r>
              <w:rPr>
                <w:b/>
              </w:rPr>
              <w:t>в</w:t>
            </w:r>
            <w:r w:rsidRPr="002418C2">
              <w:rPr>
                <w:b/>
              </w:rPr>
              <w:t xml:space="preserve"> качестве</w:t>
            </w:r>
            <w:r>
              <w:rPr>
                <w:b/>
              </w:rPr>
              <w:t xml:space="preserve"> </w:t>
            </w:r>
            <w:r w:rsidRPr="002418C2">
              <w:rPr>
                <w:b/>
              </w:rPr>
              <w:t>руководителя юридического лица</w:t>
            </w:r>
          </w:p>
          <w:p w:rsidR="00F06902" w:rsidRDefault="00F06902" w:rsidP="00F06902">
            <w:pPr>
              <w:spacing w:after="0"/>
              <w:jc w:val="center"/>
            </w:pPr>
            <w:r>
              <w:t>ФИО: Гордевнина Валентина Дмитриевна</w:t>
            </w:r>
          </w:p>
          <w:p w:rsidR="00F06902" w:rsidRDefault="00F06902" w:rsidP="00F06902">
            <w:pPr>
              <w:spacing w:after="0"/>
              <w:jc w:val="center"/>
            </w:pPr>
            <w:r>
              <w:t>ИНН: 583504385342</w:t>
            </w:r>
          </w:p>
          <w:p w:rsidR="00D923F0" w:rsidRPr="00D923F0" w:rsidRDefault="00F06902" w:rsidP="00F06902">
            <w:pPr>
              <w:tabs>
                <w:tab w:val="center" w:pos="5249"/>
                <w:tab w:val="right" w:pos="9355"/>
              </w:tabs>
              <w:suppressAutoHyphens/>
              <w:spacing w:after="0" w:line="220" w:lineRule="atLeast"/>
              <w:ind w:left="0" w:right="0"/>
              <w:rPr>
                <w:rFonts w:eastAsia="Calibri"/>
                <w:kern w:val="1"/>
                <w:lang w:eastAsia="en-US"/>
              </w:rPr>
            </w:pPr>
            <w:r>
              <w:t>Должность: Генеральный директор</w:t>
            </w:r>
          </w:p>
        </w:tc>
      </w:tr>
      <w:tr w:rsidR="00F06902" w:rsidRPr="00D923F0" w:rsidTr="00F06902">
        <w:tblPrEx>
          <w:tblCellMar>
            <w:top w:w="102" w:type="dxa"/>
            <w:left w:w="62" w:type="dxa"/>
            <w:bottom w:w="102" w:type="dxa"/>
            <w:right w:w="62" w:type="dxa"/>
          </w:tblCellMar>
        </w:tblPrEx>
        <w:trPr>
          <w:gridBefore w:val="1"/>
          <w:gridAfter w:val="1"/>
          <w:wBefore w:w="181" w:type="dxa"/>
          <w:wAfter w:w="141" w:type="dxa"/>
        </w:trPr>
        <w:tc>
          <w:tcPr>
            <w:tcW w:w="3724" w:type="dxa"/>
            <w:vAlign w:val="center"/>
          </w:tcPr>
          <w:p w:rsidR="00F06902" w:rsidRPr="00D923F0" w:rsidRDefault="00F06902" w:rsidP="003C19C9">
            <w:pPr>
              <w:widowControl w:val="0"/>
              <w:autoSpaceDE w:val="0"/>
              <w:autoSpaceDN w:val="0"/>
              <w:adjustRightInd w:val="0"/>
              <w:spacing w:after="0"/>
              <w:ind w:left="0" w:right="0"/>
            </w:pPr>
            <w:r w:rsidRPr="00D923F0">
              <w:t xml:space="preserve">                     от Заказчика</w:t>
            </w:r>
          </w:p>
          <w:p w:rsidR="00F06902" w:rsidRPr="00D923F0" w:rsidRDefault="00F06902" w:rsidP="003C19C9">
            <w:pPr>
              <w:widowControl w:val="0"/>
              <w:autoSpaceDE w:val="0"/>
              <w:autoSpaceDN w:val="0"/>
              <w:adjustRightInd w:val="0"/>
              <w:spacing w:after="0"/>
              <w:ind w:left="0" w:right="0"/>
            </w:pPr>
          </w:p>
          <w:p w:rsidR="00F06902" w:rsidRPr="00D923F0" w:rsidRDefault="00F06902" w:rsidP="003C19C9">
            <w:pPr>
              <w:widowControl w:val="0"/>
              <w:autoSpaceDE w:val="0"/>
              <w:autoSpaceDN w:val="0"/>
              <w:adjustRightInd w:val="0"/>
              <w:spacing w:after="0"/>
              <w:ind w:left="0" w:right="0"/>
              <w:jc w:val="center"/>
            </w:pPr>
            <w:r w:rsidRPr="00D923F0">
              <w:t xml:space="preserve">_______________ / </w:t>
            </w:r>
            <w:r>
              <w:t>Г.А. Кирилина/</w:t>
            </w:r>
          </w:p>
        </w:tc>
        <w:tc>
          <w:tcPr>
            <w:tcW w:w="1577" w:type="dxa"/>
            <w:gridSpan w:val="2"/>
          </w:tcPr>
          <w:p w:rsidR="00F06902" w:rsidRPr="00D923F0" w:rsidRDefault="00F06902" w:rsidP="003C19C9">
            <w:pPr>
              <w:widowControl w:val="0"/>
              <w:autoSpaceDE w:val="0"/>
              <w:autoSpaceDN w:val="0"/>
              <w:adjustRightInd w:val="0"/>
              <w:spacing w:after="0"/>
              <w:ind w:left="0" w:right="0"/>
            </w:pPr>
          </w:p>
        </w:tc>
        <w:tc>
          <w:tcPr>
            <w:tcW w:w="4872" w:type="dxa"/>
            <w:vAlign w:val="center"/>
          </w:tcPr>
          <w:p w:rsidR="00F06902" w:rsidRPr="00D923F0" w:rsidRDefault="00F06902" w:rsidP="003C19C9">
            <w:pPr>
              <w:widowControl w:val="0"/>
              <w:autoSpaceDE w:val="0"/>
              <w:autoSpaceDN w:val="0"/>
              <w:adjustRightInd w:val="0"/>
              <w:spacing w:after="0"/>
              <w:ind w:left="0" w:right="0"/>
            </w:pPr>
            <w:r w:rsidRPr="00D923F0">
              <w:t xml:space="preserve">                      от Поставщика</w:t>
            </w:r>
          </w:p>
          <w:p w:rsidR="00F06902" w:rsidRPr="00D923F0" w:rsidRDefault="00F06902" w:rsidP="003C19C9">
            <w:pPr>
              <w:widowControl w:val="0"/>
              <w:autoSpaceDE w:val="0"/>
              <w:autoSpaceDN w:val="0"/>
              <w:adjustRightInd w:val="0"/>
              <w:spacing w:after="0"/>
              <w:ind w:left="0" w:right="0"/>
            </w:pPr>
          </w:p>
          <w:p w:rsidR="00F06902" w:rsidRPr="00D923F0" w:rsidRDefault="00F06902" w:rsidP="003C19C9">
            <w:pPr>
              <w:widowControl w:val="0"/>
              <w:autoSpaceDE w:val="0"/>
              <w:autoSpaceDN w:val="0"/>
              <w:adjustRightInd w:val="0"/>
              <w:spacing w:after="0"/>
              <w:ind w:left="0" w:right="0"/>
              <w:jc w:val="center"/>
            </w:pPr>
            <w:r w:rsidRPr="00D923F0">
              <w:t xml:space="preserve">_______________ / </w:t>
            </w:r>
            <w:r>
              <w:t>В.Д. Гордевнина/</w:t>
            </w:r>
          </w:p>
        </w:tc>
      </w:tr>
      <w:tr w:rsidR="00D923F0" w:rsidRPr="00D923F0" w:rsidTr="00F06902">
        <w:tblPrEx>
          <w:tblCellMar>
            <w:top w:w="102" w:type="dxa"/>
            <w:left w:w="62" w:type="dxa"/>
            <w:bottom w:w="102" w:type="dxa"/>
            <w:right w:w="62" w:type="dxa"/>
          </w:tblCellMar>
        </w:tblPrEx>
        <w:trPr>
          <w:gridBefore w:val="1"/>
          <w:gridAfter w:val="1"/>
          <w:wBefore w:w="181" w:type="dxa"/>
          <w:wAfter w:w="141" w:type="dxa"/>
        </w:trPr>
        <w:tc>
          <w:tcPr>
            <w:tcW w:w="3724" w:type="dxa"/>
            <w:vAlign w:val="center"/>
          </w:tcPr>
          <w:p w:rsidR="00D923F0" w:rsidRPr="00D923F0" w:rsidRDefault="00D923F0" w:rsidP="00D923F0">
            <w:pPr>
              <w:widowControl w:val="0"/>
              <w:autoSpaceDE w:val="0"/>
              <w:autoSpaceDN w:val="0"/>
              <w:adjustRightInd w:val="0"/>
              <w:spacing w:after="0"/>
              <w:ind w:left="0" w:right="0"/>
            </w:pPr>
            <w:r w:rsidRPr="00D923F0">
              <w:t xml:space="preserve">              М.П. (при наличии)</w:t>
            </w:r>
          </w:p>
        </w:tc>
        <w:tc>
          <w:tcPr>
            <w:tcW w:w="1577" w:type="dxa"/>
            <w:gridSpan w:val="2"/>
          </w:tcPr>
          <w:p w:rsidR="00D923F0" w:rsidRPr="00D923F0" w:rsidRDefault="00D923F0" w:rsidP="00D923F0">
            <w:pPr>
              <w:widowControl w:val="0"/>
              <w:autoSpaceDE w:val="0"/>
              <w:autoSpaceDN w:val="0"/>
              <w:adjustRightInd w:val="0"/>
              <w:spacing w:after="0"/>
              <w:ind w:left="0" w:right="0"/>
            </w:pPr>
          </w:p>
        </w:tc>
        <w:tc>
          <w:tcPr>
            <w:tcW w:w="4872" w:type="dxa"/>
            <w:vAlign w:val="center"/>
          </w:tcPr>
          <w:p w:rsidR="00D923F0" w:rsidRPr="00D923F0" w:rsidRDefault="00D923F0" w:rsidP="00D923F0">
            <w:pPr>
              <w:widowControl w:val="0"/>
              <w:autoSpaceDE w:val="0"/>
              <w:autoSpaceDN w:val="0"/>
              <w:adjustRightInd w:val="0"/>
              <w:spacing w:after="0"/>
              <w:ind w:left="0" w:right="0"/>
              <w:jc w:val="center"/>
            </w:pPr>
            <w:r w:rsidRPr="00D923F0">
              <w:t>М.П. (при наличии)</w:t>
            </w:r>
          </w:p>
        </w:tc>
      </w:tr>
    </w:tbl>
    <w:p w:rsidR="00D923F0" w:rsidRPr="00D923F0" w:rsidRDefault="006457BB" w:rsidP="0018578C">
      <w:pPr>
        <w:spacing w:after="1" w:line="220" w:lineRule="atLeast"/>
        <w:ind w:left="0" w:right="0"/>
        <w:outlineLvl w:val="1"/>
        <w:rPr>
          <w:rFonts w:eastAsia="Calibri"/>
          <w:lang w:eastAsia="en-US"/>
        </w:rPr>
      </w:pPr>
      <w:r>
        <w:rPr>
          <w:rFonts w:eastAsia="Calibri"/>
          <w:lang w:eastAsia="en-US"/>
        </w:rPr>
        <w:br w:type="page"/>
      </w:r>
      <w:r w:rsidR="0018578C">
        <w:rPr>
          <w:rFonts w:eastAsia="Calibri"/>
          <w:lang w:eastAsia="en-US"/>
        </w:rPr>
        <w:lastRenderedPageBreak/>
        <w:t xml:space="preserve">                                                                                                                                               </w:t>
      </w:r>
      <w:r w:rsidR="00671E07">
        <w:rPr>
          <w:rFonts w:eastAsia="Calibri"/>
          <w:lang w:eastAsia="en-US"/>
        </w:rPr>
        <w:t>Приложение №</w:t>
      </w:r>
      <w:r w:rsidR="00D923F0" w:rsidRPr="00D923F0">
        <w:rPr>
          <w:rFonts w:eastAsia="Calibri"/>
          <w:lang w:eastAsia="en-US"/>
        </w:rPr>
        <w:t xml:space="preserve"> 1</w:t>
      </w:r>
    </w:p>
    <w:p w:rsidR="00D923F0" w:rsidRPr="00D923F0" w:rsidRDefault="00D923F0" w:rsidP="00D923F0">
      <w:pPr>
        <w:spacing w:after="1" w:line="220" w:lineRule="atLeast"/>
        <w:ind w:left="0" w:right="0"/>
        <w:jc w:val="right"/>
        <w:rPr>
          <w:rFonts w:eastAsia="Calibri"/>
          <w:lang w:eastAsia="en-US"/>
        </w:rPr>
      </w:pPr>
      <w:r w:rsidRPr="00D923F0">
        <w:rPr>
          <w:rFonts w:eastAsia="Calibri"/>
          <w:lang w:eastAsia="en-US"/>
        </w:rPr>
        <w:t>к Контракту</w:t>
      </w:r>
    </w:p>
    <w:p w:rsidR="00D923F0" w:rsidRPr="00D923F0" w:rsidRDefault="009F611A" w:rsidP="00D923F0">
      <w:pPr>
        <w:spacing w:after="1" w:line="220" w:lineRule="atLeast"/>
        <w:ind w:left="0" w:right="0"/>
        <w:jc w:val="right"/>
        <w:rPr>
          <w:rFonts w:eastAsia="Calibri"/>
          <w:lang w:eastAsia="en-US"/>
        </w:rPr>
      </w:pPr>
      <w:r>
        <w:rPr>
          <w:rFonts w:eastAsia="Calibri"/>
          <w:lang w:eastAsia="en-US"/>
        </w:rPr>
        <w:t>от "</w:t>
      </w:r>
      <w:r w:rsidR="00FB4DDA">
        <w:rPr>
          <w:rFonts w:eastAsia="Calibri"/>
          <w:lang w:eastAsia="en-US"/>
        </w:rPr>
        <w:t>08</w:t>
      </w:r>
      <w:r>
        <w:rPr>
          <w:rFonts w:eastAsia="Calibri"/>
          <w:lang w:eastAsia="en-US"/>
        </w:rPr>
        <w:t xml:space="preserve">" </w:t>
      </w:r>
      <w:r w:rsidR="00FB4DDA">
        <w:rPr>
          <w:rFonts w:eastAsia="Calibri"/>
          <w:lang w:eastAsia="en-US"/>
        </w:rPr>
        <w:t>сентября</w:t>
      </w:r>
      <w:r>
        <w:rPr>
          <w:rFonts w:eastAsia="Calibri"/>
          <w:lang w:eastAsia="en-US"/>
        </w:rPr>
        <w:t xml:space="preserve"> 20</w:t>
      </w:r>
      <w:r w:rsidR="00E76CB9">
        <w:rPr>
          <w:rFonts w:eastAsia="Calibri"/>
          <w:lang w:eastAsia="en-US"/>
        </w:rPr>
        <w:t>25</w:t>
      </w:r>
      <w:r>
        <w:rPr>
          <w:rFonts w:eastAsia="Calibri"/>
          <w:lang w:eastAsia="en-US"/>
        </w:rPr>
        <w:t>г. №</w:t>
      </w:r>
      <w:r w:rsidR="00D923F0" w:rsidRPr="00D923F0">
        <w:rPr>
          <w:rFonts w:eastAsia="Calibri"/>
          <w:lang w:eastAsia="en-US"/>
        </w:rPr>
        <w:t xml:space="preserve"> </w:t>
      </w:r>
      <w:r w:rsidR="00F06902">
        <w:rPr>
          <w:rFonts w:eastAsia="Calibri"/>
          <w:lang w:eastAsia="en-US"/>
        </w:rPr>
        <w:t>538</w:t>
      </w: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center"/>
        <w:rPr>
          <w:rFonts w:eastAsia="Calibri"/>
          <w:lang w:eastAsia="en-US"/>
        </w:rPr>
      </w:pPr>
      <w:bookmarkStart w:id="18" w:name="P326"/>
      <w:bookmarkEnd w:id="18"/>
      <w:r w:rsidRPr="00D923F0">
        <w:rPr>
          <w:rFonts w:eastAsia="Calibri"/>
          <w:lang w:eastAsia="en-US"/>
        </w:rPr>
        <w:t>СПЕЦИФИКАЦИЯ</w:t>
      </w:r>
    </w:p>
    <w:p w:rsidR="00D923F0" w:rsidRPr="00D923F0" w:rsidRDefault="00D923F0" w:rsidP="00D923F0">
      <w:pPr>
        <w:spacing w:after="1" w:line="220" w:lineRule="atLeast"/>
        <w:ind w:left="0" w:right="0"/>
        <w:jc w:val="both"/>
        <w:rPr>
          <w:rFonts w:eastAsia="Calibri"/>
          <w:lang w:eastAsia="en-US"/>
        </w:rPr>
      </w:pPr>
    </w:p>
    <w:tbl>
      <w:tblPr>
        <w:tblW w:w="9777" w:type="dxa"/>
        <w:jc w:val="right"/>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3261"/>
        <w:gridCol w:w="992"/>
        <w:gridCol w:w="1134"/>
        <w:gridCol w:w="1134"/>
        <w:gridCol w:w="1276"/>
        <w:gridCol w:w="1418"/>
      </w:tblGrid>
      <w:tr w:rsidR="00D923F0" w:rsidRPr="00D923F0" w:rsidTr="00D923F0">
        <w:trPr>
          <w:cantSplit/>
          <w:trHeight w:val="1473"/>
          <w:jc w:val="right"/>
        </w:trPr>
        <w:tc>
          <w:tcPr>
            <w:tcW w:w="562" w:type="dxa"/>
            <w:vAlign w:val="center"/>
          </w:tcPr>
          <w:p w:rsidR="00D923F0" w:rsidRPr="00D923F0" w:rsidRDefault="00D923F0" w:rsidP="00D923F0">
            <w:pPr>
              <w:spacing w:after="1" w:line="220" w:lineRule="atLeast"/>
              <w:ind w:left="0" w:right="0"/>
              <w:jc w:val="center"/>
              <w:rPr>
                <w:rFonts w:eastAsia="Calibri"/>
                <w:sz w:val="22"/>
                <w:szCs w:val="22"/>
                <w:lang w:eastAsia="en-US"/>
              </w:rPr>
            </w:pPr>
            <w:r w:rsidRPr="00D923F0">
              <w:rPr>
                <w:rFonts w:eastAsia="Calibri"/>
                <w:sz w:val="22"/>
                <w:szCs w:val="22"/>
                <w:lang w:eastAsia="en-US"/>
              </w:rPr>
              <w:t>N п/п</w:t>
            </w:r>
          </w:p>
        </w:tc>
        <w:tc>
          <w:tcPr>
            <w:tcW w:w="3261" w:type="dxa"/>
            <w:vAlign w:val="center"/>
          </w:tcPr>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Наименование Товара</w:t>
            </w:r>
          </w:p>
        </w:tc>
        <w:tc>
          <w:tcPr>
            <w:tcW w:w="992" w:type="dxa"/>
            <w:vAlign w:val="center"/>
          </w:tcPr>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Единицы измерения</w:t>
            </w:r>
          </w:p>
        </w:tc>
        <w:tc>
          <w:tcPr>
            <w:tcW w:w="1134" w:type="dxa"/>
            <w:vAlign w:val="center"/>
          </w:tcPr>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Количество в единицах измерения</w:t>
            </w:r>
          </w:p>
        </w:tc>
        <w:tc>
          <w:tcPr>
            <w:tcW w:w="1134" w:type="dxa"/>
            <w:vAlign w:val="center"/>
          </w:tcPr>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 xml:space="preserve">Остаточный </w:t>
            </w:r>
          </w:p>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срок годности</w:t>
            </w:r>
          </w:p>
        </w:tc>
        <w:tc>
          <w:tcPr>
            <w:tcW w:w="1276" w:type="dxa"/>
            <w:vAlign w:val="center"/>
          </w:tcPr>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Цена за единицу измерения, руб.</w:t>
            </w:r>
          </w:p>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(включая НДС) (если облагается НДС)</w:t>
            </w:r>
          </w:p>
        </w:tc>
        <w:tc>
          <w:tcPr>
            <w:tcW w:w="1418" w:type="dxa"/>
            <w:vAlign w:val="center"/>
          </w:tcPr>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Стоимость, руб.</w:t>
            </w:r>
          </w:p>
          <w:p w:rsidR="00D923F0" w:rsidRPr="00803BC0" w:rsidRDefault="00D923F0" w:rsidP="00D923F0">
            <w:pPr>
              <w:spacing w:after="1" w:line="220" w:lineRule="atLeast"/>
              <w:ind w:left="0" w:right="0"/>
              <w:jc w:val="center"/>
              <w:rPr>
                <w:rFonts w:eastAsia="Calibri"/>
                <w:sz w:val="18"/>
                <w:szCs w:val="20"/>
                <w:lang w:eastAsia="en-US"/>
              </w:rPr>
            </w:pPr>
            <w:r w:rsidRPr="00803BC0">
              <w:rPr>
                <w:rFonts w:eastAsia="Calibri"/>
                <w:sz w:val="18"/>
                <w:szCs w:val="20"/>
                <w:lang w:eastAsia="en-US"/>
              </w:rPr>
              <w:t>(включая НДС) (если облагается НДС)</w:t>
            </w:r>
          </w:p>
        </w:tc>
      </w:tr>
      <w:tr w:rsidR="00D923F0" w:rsidRPr="00D923F0" w:rsidTr="00D923F0">
        <w:trPr>
          <w:jc w:val="right"/>
        </w:trPr>
        <w:tc>
          <w:tcPr>
            <w:tcW w:w="562" w:type="dxa"/>
          </w:tcPr>
          <w:p w:rsidR="00D923F0" w:rsidRPr="00D923F0" w:rsidRDefault="00D923F0" w:rsidP="00D923F0">
            <w:pPr>
              <w:spacing w:after="1" w:line="220" w:lineRule="atLeast"/>
              <w:ind w:left="0" w:right="0"/>
              <w:jc w:val="center"/>
              <w:rPr>
                <w:rFonts w:eastAsia="Calibri"/>
                <w:sz w:val="20"/>
                <w:szCs w:val="20"/>
                <w:lang w:eastAsia="en-US"/>
              </w:rPr>
            </w:pPr>
            <w:r w:rsidRPr="00D923F0">
              <w:rPr>
                <w:rFonts w:eastAsia="Calibri"/>
                <w:sz w:val="20"/>
                <w:szCs w:val="20"/>
                <w:lang w:eastAsia="en-US"/>
              </w:rPr>
              <w:t>1</w:t>
            </w:r>
          </w:p>
        </w:tc>
        <w:tc>
          <w:tcPr>
            <w:tcW w:w="3261" w:type="dxa"/>
          </w:tcPr>
          <w:p w:rsidR="00D923F0" w:rsidRPr="00D923F0" w:rsidRDefault="00D923F0" w:rsidP="00D923F0">
            <w:pPr>
              <w:spacing w:after="1" w:line="220" w:lineRule="atLeast"/>
              <w:ind w:left="0" w:right="0"/>
              <w:jc w:val="center"/>
              <w:rPr>
                <w:rFonts w:eastAsia="Calibri"/>
                <w:sz w:val="20"/>
                <w:szCs w:val="20"/>
                <w:lang w:eastAsia="en-US"/>
              </w:rPr>
            </w:pPr>
            <w:r w:rsidRPr="00D923F0">
              <w:rPr>
                <w:rFonts w:eastAsia="Calibri"/>
                <w:sz w:val="20"/>
                <w:szCs w:val="20"/>
                <w:lang w:eastAsia="en-US"/>
              </w:rPr>
              <w:t>2</w:t>
            </w:r>
          </w:p>
        </w:tc>
        <w:tc>
          <w:tcPr>
            <w:tcW w:w="992" w:type="dxa"/>
          </w:tcPr>
          <w:p w:rsidR="00D923F0" w:rsidRPr="00D923F0" w:rsidRDefault="00D923F0" w:rsidP="00D923F0">
            <w:pPr>
              <w:spacing w:after="1" w:line="220" w:lineRule="atLeast"/>
              <w:ind w:left="0" w:right="0"/>
              <w:jc w:val="center"/>
              <w:rPr>
                <w:rFonts w:eastAsia="Calibri"/>
                <w:sz w:val="20"/>
                <w:szCs w:val="20"/>
                <w:lang w:eastAsia="en-US"/>
              </w:rPr>
            </w:pPr>
            <w:r w:rsidRPr="00D923F0">
              <w:rPr>
                <w:rFonts w:eastAsia="Calibri"/>
                <w:sz w:val="20"/>
                <w:szCs w:val="20"/>
                <w:lang w:eastAsia="en-US"/>
              </w:rPr>
              <w:t>3</w:t>
            </w:r>
          </w:p>
        </w:tc>
        <w:tc>
          <w:tcPr>
            <w:tcW w:w="1134" w:type="dxa"/>
          </w:tcPr>
          <w:p w:rsidR="00D923F0" w:rsidRPr="00D923F0" w:rsidRDefault="00D923F0" w:rsidP="00D923F0">
            <w:pPr>
              <w:spacing w:after="1" w:line="220" w:lineRule="atLeast"/>
              <w:ind w:left="0" w:right="0"/>
              <w:jc w:val="center"/>
              <w:rPr>
                <w:rFonts w:eastAsia="Calibri"/>
                <w:sz w:val="20"/>
                <w:szCs w:val="20"/>
                <w:lang w:eastAsia="en-US"/>
              </w:rPr>
            </w:pPr>
            <w:bookmarkStart w:id="19" w:name="P341"/>
            <w:bookmarkEnd w:id="19"/>
            <w:r w:rsidRPr="00D923F0">
              <w:rPr>
                <w:rFonts w:eastAsia="Calibri"/>
                <w:sz w:val="20"/>
                <w:szCs w:val="20"/>
                <w:lang w:eastAsia="en-US"/>
              </w:rPr>
              <w:t>4</w:t>
            </w:r>
          </w:p>
        </w:tc>
        <w:tc>
          <w:tcPr>
            <w:tcW w:w="1134" w:type="dxa"/>
          </w:tcPr>
          <w:p w:rsidR="00D923F0" w:rsidRPr="00D923F0" w:rsidRDefault="00D923F0" w:rsidP="00D923F0">
            <w:pPr>
              <w:spacing w:after="1" w:line="220" w:lineRule="atLeast"/>
              <w:ind w:left="0" w:right="0"/>
              <w:jc w:val="center"/>
              <w:rPr>
                <w:rFonts w:eastAsia="Calibri"/>
                <w:sz w:val="20"/>
                <w:szCs w:val="20"/>
                <w:lang w:eastAsia="en-US"/>
              </w:rPr>
            </w:pPr>
            <w:bookmarkStart w:id="20" w:name="P342"/>
            <w:bookmarkEnd w:id="20"/>
            <w:r w:rsidRPr="00D923F0">
              <w:rPr>
                <w:rFonts w:eastAsia="Calibri"/>
                <w:sz w:val="20"/>
                <w:szCs w:val="20"/>
                <w:lang w:eastAsia="en-US"/>
              </w:rPr>
              <w:t>5</w:t>
            </w:r>
          </w:p>
        </w:tc>
        <w:tc>
          <w:tcPr>
            <w:tcW w:w="1276" w:type="dxa"/>
          </w:tcPr>
          <w:p w:rsidR="00D923F0" w:rsidRPr="00D923F0" w:rsidRDefault="00D923F0" w:rsidP="00D923F0">
            <w:pPr>
              <w:spacing w:after="1" w:line="220" w:lineRule="atLeast"/>
              <w:ind w:left="0" w:right="0"/>
              <w:jc w:val="center"/>
              <w:rPr>
                <w:rFonts w:eastAsia="Calibri"/>
                <w:sz w:val="20"/>
                <w:szCs w:val="20"/>
                <w:lang w:eastAsia="en-US"/>
              </w:rPr>
            </w:pPr>
            <w:r w:rsidRPr="00D923F0">
              <w:rPr>
                <w:rFonts w:eastAsia="Calibri"/>
                <w:sz w:val="20"/>
                <w:szCs w:val="20"/>
                <w:lang w:eastAsia="en-US"/>
              </w:rPr>
              <w:t>6</w:t>
            </w:r>
          </w:p>
        </w:tc>
        <w:tc>
          <w:tcPr>
            <w:tcW w:w="1418" w:type="dxa"/>
          </w:tcPr>
          <w:p w:rsidR="00D923F0" w:rsidRPr="00D923F0" w:rsidRDefault="00D923F0" w:rsidP="00D923F0">
            <w:pPr>
              <w:spacing w:after="1" w:line="220" w:lineRule="atLeast"/>
              <w:ind w:left="0" w:right="0"/>
              <w:jc w:val="center"/>
              <w:rPr>
                <w:rFonts w:eastAsia="Calibri"/>
                <w:sz w:val="20"/>
                <w:szCs w:val="20"/>
                <w:lang w:eastAsia="en-US"/>
              </w:rPr>
            </w:pPr>
            <w:bookmarkStart w:id="21" w:name="P344"/>
            <w:bookmarkEnd w:id="21"/>
            <w:r w:rsidRPr="00D923F0">
              <w:rPr>
                <w:rFonts w:eastAsia="Calibri"/>
                <w:sz w:val="20"/>
                <w:szCs w:val="20"/>
                <w:lang w:eastAsia="en-US"/>
              </w:rPr>
              <w:t>7</w:t>
            </w:r>
          </w:p>
        </w:tc>
        <w:bookmarkStart w:id="22" w:name="P345"/>
        <w:bookmarkEnd w:id="22"/>
      </w:tr>
      <w:tr w:rsidR="00A61A6D" w:rsidRPr="00D923F0" w:rsidTr="000F5007">
        <w:trPr>
          <w:jc w:val="right"/>
        </w:trPr>
        <w:tc>
          <w:tcPr>
            <w:tcW w:w="562" w:type="dxa"/>
          </w:tcPr>
          <w:p w:rsidR="00A61A6D" w:rsidRPr="00D923F0" w:rsidRDefault="00A61A6D" w:rsidP="00D923F0">
            <w:pPr>
              <w:spacing w:after="1" w:line="220" w:lineRule="atLeast"/>
              <w:ind w:left="0" w:right="0"/>
              <w:jc w:val="center"/>
              <w:rPr>
                <w:rFonts w:eastAsia="Calibri"/>
                <w:sz w:val="22"/>
                <w:szCs w:val="22"/>
                <w:lang w:eastAsia="en-US"/>
              </w:rPr>
            </w:pPr>
            <w:r>
              <w:rPr>
                <w:rFonts w:eastAsia="Calibri"/>
                <w:sz w:val="22"/>
                <w:szCs w:val="22"/>
                <w:lang w:eastAsia="en-US"/>
              </w:rPr>
              <w:t>1.</w:t>
            </w:r>
          </w:p>
        </w:tc>
        <w:tc>
          <w:tcPr>
            <w:tcW w:w="3261" w:type="dxa"/>
            <w:vAlign w:val="center"/>
          </w:tcPr>
          <w:p w:rsidR="00F13942" w:rsidRPr="008114BB" w:rsidRDefault="00F13942" w:rsidP="00F13942">
            <w:pPr>
              <w:rPr>
                <w:color w:val="000000"/>
                <w:sz w:val="22"/>
              </w:rPr>
            </w:pPr>
            <w:r w:rsidRPr="008114BB">
              <w:rPr>
                <w:color w:val="000000"/>
                <w:sz w:val="22"/>
              </w:rPr>
              <w:t xml:space="preserve">Молоко питьевое </w:t>
            </w:r>
          </w:p>
          <w:p w:rsidR="00A61A6D" w:rsidRPr="00A61A6D" w:rsidRDefault="00F13942" w:rsidP="00F13942">
            <w:pPr>
              <w:rPr>
                <w:rFonts w:eastAsia="Calibri"/>
                <w:lang w:eastAsia="en-US"/>
              </w:rPr>
            </w:pPr>
            <w:r w:rsidRPr="008114BB">
              <w:rPr>
                <w:rFonts w:eastAsia="Calibri"/>
                <w:sz w:val="22"/>
              </w:rPr>
              <w:t>КТРУ:</w:t>
            </w:r>
            <w:r w:rsidRPr="008114BB">
              <w:rPr>
                <w:sz w:val="22"/>
              </w:rPr>
              <w:t xml:space="preserve"> </w:t>
            </w:r>
            <w:r w:rsidRPr="008114BB">
              <w:rPr>
                <w:rFonts w:eastAsia="Calibri"/>
                <w:sz w:val="22"/>
              </w:rPr>
              <w:t>10.51.11.000-00000008</w:t>
            </w:r>
            <w:r w:rsidR="00200612">
              <w:rPr>
                <w:rFonts w:eastAsia="Calibri"/>
                <w:lang w:eastAsia="en-US"/>
              </w:rPr>
              <w:t xml:space="preserve"> </w:t>
            </w:r>
          </w:p>
        </w:tc>
        <w:tc>
          <w:tcPr>
            <w:tcW w:w="992" w:type="dxa"/>
          </w:tcPr>
          <w:p w:rsidR="00A61A6D" w:rsidRPr="00D923F0" w:rsidRDefault="00F13942" w:rsidP="00200612">
            <w:pPr>
              <w:spacing w:after="1" w:line="220" w:lineRule="atLeast"/>
              <w:ind w:left="0" w:right="0"/>
              <w:jc w:val="center"/>
              <w:rPr>
                <w:rFonts w:eastAsia="Calibri"/>
                <w:sz w:val="22"/>
                <w:szCs w:val="22"/>
                <w:lang w:eastAsia="en-US"/>
              </w:rPr>
            </w:pPr>
            <w:r>
              <w:rPr>
                <w:rFonts w:eastAsia="Calibri"/>
                <w:sz w:val="22"/>
                <w:szCs w:val="22"/>
                <w:lang w:eastAsia="en-US"/>
              </w:rPr>
              <w:t>л/дм</w:t>
            </w:r>
            <w:r>
              <w:rPr>
                <w:rFonts w:eastAsia="Calibri"/>
                <w:sz w:val="22"/>
                <w:szCs w:val="22"/>
                <w:vertAlign w:val="superscript"/>
                <w:lang w:eastAsia="en-US"/>
              </w:rPr>
              <w:t>3</w:t>
            </w:r>
          </w:p>
        </w:tc>
        <w:tc>
          <w:tcPr>
            <w:tcW w:w="1134" w:type="dxa"/>
          </w:tcPr>
          <w:p w:rsidR="00A61A6D" w:rsidRDefault="00F06902" w:rsidP="00A61A6D">
            <w:pPr>
              <w:spacing w:after="1" w:line="220" w:lineRule="atLeast"/>
              <w:ind w:left="0" w:right="0"/>
              <w:jc w:val="center"/>
              <w:rPr>
                <w:rFonts w:eastAsia="Calibri"/>
                <w:sz w:val="22"/>
                <w:szCs w:val="22"/>
                <w:lang w:eastAsia="en-US"/>
              </w:rPr>
            </w:pPr>
            <w:r>
              <w:rPr>
                <w:rFonts w:eastAsia="Calibri"/>
                <w:sz w:val="22"/>
                <w:szCs w:val="22"/>
                <w:lang w:eastAsia="en-US"/>
              </w:rPr>
              <w:t>2450</w:t>
            </w:r>
          </w:p>
        </w:tc>
        <w:tc>
          <w:tcPr>
            <w:tcW w:w="1134" w:type="dxa"/>
          </w:tcPr>
          <w:p w:rsidR="00F13942" w:rsidRDefault="00F13942" w:rsidP="00F13942">
            <w:pPr>
              <w:spacing w:after="1" w:line="220" w:lineRule="atLeast"/>
              <w:ind w:left="0" w:right="0"/>
              <w:jc w:val="center"/>
              <w:rPr>
                <w:rFonts w:eastAsia="Calibri"/>
                <w:sz w:val="22"/>
                <w:szCs w:val="22"/>
                <w:lang w:eastAsia="en-US"/>
              </w:rPr>
            </w:pPr>
            <w:r>
              <w:rPr>
                <w:rFonts w:eastAsia="Calibri"/>
                <w:sz w:val="22"/>
                <w:szCs w:val="22"/>
                <w:lang w:eastAsia="en-US"/>
              </w:rPr>
              <w:t>Не менее</w:t>
            </w:r>
          </w:p>
          <w:p w:rsidR="00A61A6D" w:rsidRPr="00894372" w:rsidRDefault="00F13942" w:rsidP="00F13942">
            <w:pPr>
              <w:spacing w:after="1" w:line="220" w:lineRule="atLeast"/>
              <w:ind w:left="0" w:right="0"/>
              <w:jc w:val="center"/>
              <w:rPr>
                <w:rFonts w:eastAsia="Calibri"/>
                <w:sz w:val="22"/>
                <w:szCs w:val="22"/>
                <w:lang w:eastAsia="en-US"/>
              </w:rPr>
            </w:pPr>
            <w:r>
              <w:rPr>
                <w:rFonts w:eastAsia="Calibri"/>
                <w:sz w:val="22"/>
                <w:szCs w:val="22"/>
                <w:lang w:eastAsia="en-US"/>
              </w:rPr>
              <w:t xml:space="preserve"> 4 суток</w:t>
            </w:r>
          </w:p>
        </w:tc>
        <w:tc>
          <w:tcPr>
            <w:tcW w:w="1276" w:type="dxa"/>
          </w:tcPr>
          <w:p w:rsidR="00A61A6D" w:rsidRPr="00D923F0" w:rsidRDefault="00F06902" w:rsidP="00D923F0">
            <w:pPr>
              <w:spacing w:after="1" w:line="220" w:lineRule="atLeast"/>
              <w:ind w:left="0" w:right="0"/>
              <w:jc w:val="center"/>
              <w:rPr>
                <w:rFonts w:eastAsia="Calibri"/>
                <w:sz w:val="22"/>
                <w:szCs w:val="22"/>
                <w:lang w:eastAsia="en-US"/>
              </w:rPr>
            </w:pPr>
            <w:r>
              <w:rPr>
                <w:rFonts w:eastAsia="Calibri"/>
                <w:sz w:val="22"/>
                <w:szCs w:val="22"/>
                <w:lang w:eastAsia="en-US"/>
              </w:rPr>
              <w:t>83,05265</w:t>
            </w:r>
          </w:p>
        </w:tc>
        <w:tc>
          <w:tcPr>
            <w:tcW w:w="1418" w:type="dxa"/>
          </w:tcPr>
          <w:p w:rsidR="00A61A6D" w:rsidRPr="00D923F0" w:rsidRDefault="00F06902" w:rsidP="00D923F0">
            <w:pPr>
              <w:spacing w:after="1" w:line="220" w:lineRule="atLeast"/>
              <w:ind w:left="0" w:right="0"/>
              <w:jc w:val="center"/>
              <w:rPr>
                <w:rFonts w:eastAsia="Calibri"/>
                <w:sz w:val="22"/>
                <w:szCs w:val="22"/>
                <w:lang w:eastAsia="en-US"/>
              </w:rPr>
            </w:pPr>
            <w:r>
              <w:rPr>
                <w:rFonts w:eastAsia="Calibri"/>
                <w:sz w:val="22"/>
                <w:szCs w:val="22"/>
                <w:lang w:eastAsia="en-US"/>
              </w:rPr>
              <w:t>203478,99</w:t>
            </w:r>
          </w:p>
        </w:tc>
      </w:tr>
    </w:tbl>
    <w:p w:rsidR="00D923F0" w:rsidRPr="00D923F0" w:rsidRDefault="00D923F0" w:rsidP="00D923F0">
      <w:pPr>
        <w:spacing w:after="1" w:line="220" w:lineRule="atLeast"/>
        <w:ind w:left="0" w:right="0"/>
        <w:jc w:val="both"/>
        <w:rPr>
          <w:rFonts w:eastAsia="Calibri"/>
          <w:lang w:eastAsia="en-US"/>
        </w:rPr>
      </w:pPr>
    </w:p>
    <w:tbl>
      <w:tblPr>
        <w:tblW w:w="0" w:type="auto"/>
        <w:jc w:val="right"/>
        <w:tblLayout w:type="fixed"/>
        <w:tblCellMar>
          <w:top w:w="102" w:type="dxa"/>
          <w:left w:w="62" w:type="dxa"/>
          <w:bottom w:w="102" w:type="dxa"/>
          <w:right w:w="62" w:type="dxa"/>
        </w:tblCellMar>
        <w:tblLook w:val="0000"/>
      </w:tblPr>
      <w:tblGrid>
        <w:gridCol w:w="3931"/>
        <w:gridCol w:w="1402"/>
        <w:gridCol w:w="3515"/>
      </w:tblGrid>
      <w:tr w:rsidR="00F06902" w:rsidRPr="00D923F0" w:rsidTr="00F40D35">
        <w:trPr>
          <w:jc w:val="right"/>
        </w:trPr>
        <w:tc>
          <w:tcPr>
            <w:tcW w:w="3931" w:type="dxa"/>
            <w:tcBorders>
              <w:top w:val="nil"/>
              <w:left w:val="nil"/>
              <w:bottom w:val="nil"/>
              <w:right w:val="nil"/>
            </w:tcBorders>
            <w:vAlign w:val="bottom"/>
          </w:tcPr>
          <w:p w:rsidR="00F06902" w:rsidRPr="00D923F0" w:rsidRDefault="00F06902" w:rsidP="003C19C9">
            <w:pPr>
              <w:spacing w:after="1" w:line="220" w:lineRule="atLeast"/>
              <w:ind w:left="0" w:right="0"/>
              <w:rPr>
                <w:rFonts w:eastAsia="Calibri"/>
                <w:lang w:eastAsia="en-US"/>
              </w:rPr>
            </w:pPr>
            <w:r w:rsidRPr="00D923F0">
              <w:rPr>
                <w:rFonts w:eastAsia="Calibri"/>
                <w:lang w:eastAsia="en-US"/>
              </w:rPr>
              <w:t>От Заказчика:</w:t>
            </w:r>
          </w:p>
        </w:tc>
        <w:tc>
          <w:tcPr>
            <w:tcW w:w="1402" w:type="dxa"/>
            <w:tcBorders>
              <w:top w:val="nil"/>
              <w:left w:val="nil"/>
              <w:bottom w:val="nil"/>
              <w:right w:val="nil"/>
            </w:tcBorders>
          </w:tcPr>
          <w:p w:rsidR="00F06902" w:rsidRPr="00D923F0" w:rsidRDefault="00F06902" w:rsidP="003C19C9">
            <w:pPr>
              <w:spacing w:after="1" w:line="220" w:lineRule="atLeast"/>
              <w:ind w:left="0" w:right="0"/>
              <w:rPr>
                <w:rFonts w:eastAsia="Calibri"/>
                <w:lang w:eastAsia="en-US"/>
              </w:rPr>
            </w:pPr>
          </w:p>
        </w:tc>
        <w:tc>
          <w:tcPr>
            <w:tcW w:w="3515" w:type="dxa"/>
            <w:tcBorders>
              <w:top w:val="nil"/>
              <w:left w:val="nil"/>
              <w:bottom w:val="nil"/>
              <w:right w:val="nil"/>
            </w:tcBorders>
            <w:vAlign w:val="bottom"/>
          </w:tcPr>
          <w:p w:rsidR="00F06902" w:rsidRPr="00D923F0" w:rsidRDefault="00F06902" w:rsidP="003C19C9">
            <w:pPr>
              <w:spacing w:after="1" w:line="220" w:lineRule="atLeast"/>
              <w:ind w:left="0" w:right="0"/>
              <w:rPr>
                <w:rFonts w:eastAsia="Calibri"/>
                <w:lang w:eastAsia="en-US"/>
              </w:rPr>
            </w:pPr>
            <w:r w:rsidRPr="00D923F0">
              <w:rPr>
                <w:rFonts w:eastAsia="Calibri"/>
                <w:lang w:eastAsia="en-US"/>
              </w:rPr>
              <w:t>От Поставщика:</w:t>
            </w:r>
          </w:p>
        </w:tc>
      </w:tr>
      <w:tr w:rsidR="00F06902" w:rsidRPr="00D923F0" w:rsidTr="00F40D35">
        <w:trPr>
          <w:jc w:val="right"/>
        </w:trPr>
        <w:tc>
          <w:tcPr>
            <w:tcW w:w="3931" w:type="dxa"/>
            <w:tcBorders>
              <w:top w:val="nil"/>
              <w:left w:val="nil"/>
              <w:bottom w:val="single" w:sz="4" w:space="0" w:color="auto"/>
              <w:right w:val="nil"/>
            </w:tcBorders>
          </w:tcPr>
          <w:p w:rsidR="00F06902" w:rsidRPr="00D923F0" w:rsidRDefault="00F06902" w:rsidP="003C19C9">
            <w:pPr>
              <w:spacing w:after="1" w:line="220" w:lineRule="atLeast"/>
              <w:ind w:left="0" w:right="0"/>
              <w:rPr>
                <w:rFonts w:eastAsia="Calibri"/>
                <w:lang w:eastAsia="en-US"/>
              </w:rPr>
            </w:pPr>
            <w:r>
              <w:rPr>
                <w:rFonts w:eastAsia="Calibri"/>
                <w:lang w:eastAsia="en-US"/>
              </w:rPr>
              <w:t xml:space="preserve">                                   /Г.А. Кирилина /</w:t>
            </w:r>
          </w:p>
        </w:tc>
        <w:tc>
          <w:tcPr>
            <w:tcW w:w="1402" w:type="dxa"/>
            <w:tcBorders>
              <w:top w:val="nil"/>
              <w:left w:val="nil"/>
              <w:bottom w:val="nil"/>
              <w:right w:val="nil"/>
            </w:tcBorders>
          </w:tcPr>
          <w:p w:rsidR="00F06902" w:rsidRPr="00D923F0" w:rsidRDefault="00F06902" w:rsidP="003C19C9">
            <w:pPr>
              <w:spacing w:after="1" w:line="220" w:lineRule="atLeast"/>
              <w:ind w:left="0" w:right="0"/>
              <w:rPr>
                <w:rFonts w:eastAsia="Calibri"/>
                <w:lang w:eastAsia="en-US"/>
              </w:rPr>
            </w:pPr>
          </w:p>
        </w:tc>
        <w:tc>
          <w:tcPr>
            <w:tcW w:w="3515" w:type="dxa"/>
            <w:tcBorders>
              <w:top w:val="nil"/>
              <w:left w:val="nil"/>
              <w:bottom w:val="single" w:sz="4" w:space="0" w:color="auto"/>
              <w:right w:val="nil"/>
            </w:tcBorders>
          </w:tcPr>
          <w:p w:rsidR="00F06902" w:rsidRPr="00D923F0" w:rsidRDefault="00F06902" w:rsidP="003C19C9">
            <w:pPr>
              <w:spacing w:after="1" w:line="220" w:lineRule="atLeast"/>
              <w:ind w:left="0" w:right="0"/>
              <w:jc w:val="center"/>
              <w:rPr>
                <w:rFonts w:eastAsia="Calibri"/>
                <w:lang w:eastAsia="en-US"/>
              </w:rPr>
            </w:pPr>
            <w:r>
              <w:rPr>
                <w:rFonts w:eastAsia="Calibri"/>
                <w:lang w:eastAsia="en-US"/>
              </w:rPr>
              <w:t xml:space="preserve">                     /В.Д. Гордевнина/</w:t>
            </w:r>
          </w:p>
        </w:tc>
      </w:tr>
      <w:tr w:rsidR="00F06902" w:rsidRPr="00D923F0" w:rsidTr="00F40D35">
        <w:tblPrEx>
          <w:tblBorders>
            <w:insideH w:val="single" w:sz="4" w:space="0" w:color="auto"/>
          </w:tblBorders>
        </w:tblPrEx>
        <w:trPr>
          <w:jc w:val="right"/>
        </w:trPr>
        <w:tc>
          <w:tcPr>
            <w:tcW w:w="3931" w:type="dxa"/>
            <w:tcBorders>
              <w:top w:val="single" w:sz="4" w:space="0" w:color="auto"/>
              <w:left w:val="nil"/>
              <w:bottom w:val="nil"/>
              <w:right w:val="nil"/>
            </w:tcBorders>
          </w:tcPr>
          <w:p w:rsidR="00F06902" w:rsidRPr="00D923F0" w:rsidRDefault="00F06902" w:rsidP="003C19C9">
            <w:pPr>
              <w:spacing w:after="1" w:line="220" w:lineRule="atLeast"/>
              <w:ind w:left="0" w:right="0"/>
              <w:rPr>
                <w:rFonts w:eastAsia="Calibri"/>
                <w:lang w:eastAsia="en-US"/>
              </w:rPr>
            </w:pPr>
            <w:r w:rsidRPr="00D923F0">
              <w:rPr>
                <w:rFonts w:eastAsia="Calibri"/>
                <w:lang w:eastAsia="en-US"/>
              </w:rPr>
              <w:t>М.П. (при наличии)</w:t>
            </w:r>
          </w:p>
        </w:tc>
        <w:tc>
          <w:tcPr>
            <w:tcW w:w="1402" w:type="dxa"/>
            <w:tcBorders>
              <w:top w:val="nil"/>
              <w:left w:val="nil"/>
              <w:bottom w:val="nil"/>
              <w:right w:val="nil"/>
            </w:tcBorders>
          </w:tcPr>
          <w:p w:rsidR="00F06902" w:rsidRPr="00D923F0" w:rsidRDefault="00F06902" w:rsidP="003C19C9">
            <w:pPr>
              <w:spacing w:after="1" w:line="220" w:lineRule="atLeast"/>
              <w:ind w:left="0" w:right="0"/>
              <w:rPr>
                <w:rFonts w:eastAsia="Calibri"/>
                <w:lang w:eastAsia="en-US"/>
              </w:rPr>
            </w:pPr>
          </w:p>
        </w:tc>
        <w:tc>
          <w:tcPr>
            <w:tcW w:w="3515" w:type="dxa"/>
            <w:tcBorders>
              <w:top w:val="single" w:sz="4" w:space="0" w:color="auto"/>
              <w:left w:val="nil"/>
              <w:bottom w:val="nil"/>
              <w:right w:val="nil"/>
            </w:tcBorders>
          </w:tcPr>
          <w:p w:rsidR="00F06902" w:rsidRPr="00D923F0" w:rsidRDefault="00F06902" w:rsidP="003C19C9">
            <w:pPr>
              <w:spacing w:after="1" w:line="220" w:lineRule="atLeast"/>
              <w:ind w:left="0" w:right="0"/>
              <w:rPr>
                <w:rFonts w:eastAsia="Calibri"/>
                <w:lang w:eastAsia="en-US"/>
              </w:rPr>
            </w:pPr>
            <w:r w:rsidRPr="00D923F0">
              <w:rPr>
                <w:rFonts w:eastAsia="Calibri"/>
                <w:lang w:eastAsia="en-US"/>
              </w:rPr>
              <w:t>М.П. (при наличии)</w:t>
            </w:r>
          </w:p>
        </w:tc>
      </w:tr>
    </w:tbl>
    <w:p w:rsidR="00D923F0" w:rsidRPr="00D923F0" w:rsidRDefault="00D923F0" w:rsidP="00D923F0">
      <w:pPr>
        <w:spacing w:after="1" w:line="220" w:lineRule="atLeast"/>
        <w:ind w:left="0" w:right="0"/>
        <w:rPr>
          <w:rFonts w:eastAsia="Calibri"/>
          <w:lang w:eastAsia="en-US"/>
        </w:rPr>
      </w:pP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both"/>
        <w:rPr>
          <w:rFonts w:eastAsia="Calibri"/>
          <w:lang w:eastAsia="en-US"/>
        </w:rPr>
      </w:pPr>
    </w:p>
    <w:p w:rsidR="00D923F0" w:rsidRDefault="00D923F0" w:rsidP="00D923F0">
      <w:pPr>
        <w:spacing w:after="1" w:line="220" w:lineRule="atLeast"/>
        <w:ind w:left="0" w:right="0"/>
        <w:jc w:val="right"/>
        <w:outlineLvl w:val="1"/>
        <w:rPr>
          <w:rFonts w:eastAsia="Calibri"/>
          <w:lang w:eastAsia="en-US"/>
        </w:rPr>
      </w:pPr>
    </w:p>
    <w:p w:rsidR="00D5200A" w:rsidRDefault="00D5200A" w:rsidP="00D923F0">
      <w:pPr>
        <w:spacing w:after="1" w:line="220" w:lineRule="atLeast"/>
        <w:ind w:left="0" w:right="0"/>
        <w:jc w:val="right"/>
        <w:outlineLvl w:val="1"/>
        <w:rPr>
          <w:rFonts w:eastAsia="Calibri"/>
          <w:lang w:eastAsia="en-US"/>
        </w:rPr>
      </w:pPr>
    </w:p>
    <w:p w:rsidR="00D923F0" w:rsidRPr="00D923F0" w:rsidRDefault="006457BB" w:rsidP="00D923F0">
      <w:pPr>
        <w:spacing w:after="1" w:line="220" w:lineRule="atLeast"/>
        <w:ind w:left="0" w:right="0"/>
        <w:jc w:val="right"/>
        <w:outlineLvl w:val="1"/>
        <w:rPr>
          <w:rFonts w:eastAsia="Calibri"/>
          <w:lang w:eastAsia="en-US"/>
        </w:rPr>
      </w:pPr>
      <w:r>
        <w:rPr>
          <w:rFonts w:eastAsia="Calibri"/>
          <w:lang w:eastAsia="en-US"/>
        </w:rPr>
        <w:br w:type="page"/>
      </w:r>
      <w:r w:rsidR="007D38BF">
        <w:rPr>
          <w:rFonts w:eastAsia="Calibri"/>
          <w:lang w:eastAsia="en-US"/>
        </w:rPr>
        <w:lastRenderedPageBreak/>
        <w:t>Приложение №</w:t>
      </w:r>
      <w:r w:rsidR="00D923F0" w:rsidRPr="00D923F0">
        <w:rPr>
          <w:rFonts w:eastAsia="Calibri"/>
          <w:lang w:eastAsia="en-US"/>
        </w:rPr>
        <w:t xml:space="preserve"> 2</w:t>
      </w:r>
    </w:p>
    <w:p w:rsidR="00D923F0" w:rsidRPr="00D923F0" w:rsidRDefault="00D923F0" w:rsidP="00D923F0">
      <w:pPr>
        <w:spacing w:after="1" w:line="220" w:lineRule="atLeast"/>
        <w:ind w:left="0" w:right="0"/>
        <w:jc w:val="center"/>
        <w:rPr>
          <w:rFonts w:eastAsia="Calibri"/>
          <w:lang w:eastAsia="en-US"/>
        </w:rPr>
      </w:pPr>
      <w:r>
        <w:rPr>
          <w:rFonts w:eastAsia="Calibri"/>
          <w:lang w:eastAsia="en-US"/>
        </w:rPr>
        <w:t xml:space="preserve">                                                                                                                                            </w:t>
      </w:r>
      <w:r w:rsidRPr="00D923F0">
        <w:rPr>
          <w:rFonts w:eastAsia="Calibri"/>
          <w:lang w:eastAsia="en-US"/>
        </w:rPr>
        <w:t>к Контракту</w:t>
      </w:r>
    </w:p>
    <w:p w:rsidR="00D923F0" w:rsidRPr="00D923F0" w:rsidRDefault="009F611A" w:rsidP="00D923F0">
      <w:pPr>
        <w:spacing w:after="1" w:line="220" w:lineRule="atLeast"/>
        <w:ind w:left="0" w:right="0"/>
        <w:jc w:val="right"/>
        <w:rPr>
          <w:rFonts w:eastAsia="Calibri"/>
          <w:lang w:eastAsia="en-US"/>
        </w:rPr>
      </w:pPr>
      <w:r>
        <w:rPr>
          <w:rFonts w:eastAsia="Calibri"/>
          <w:lang w:eastAsia="en-US"/>
        </w:rPr>
        <w:t>от "</w:t>
      </w:r>
      <w:r w:rsidR="00FB4DDA">
        <w:rPr>
          <w:rFonts w:eastAsia="Calibri"/>
          <w:lang w:eastAsia="en-US"/>
        </w:rPr>
        <w:t>08</w:t>
      </w:r>
      <w:r>
        <w:rPr>
          <w:rFonts w:eastAsia="Calibri"/>
          <w:lang w:eastAsia="en-US"/>
        </w:rPr>
        <w:t xml:space="preserve">" </w:t>
      </w:r>
      <w:r w:rsidR="00FB4DDA">
        <w:rPr>
          <w:rFonts w:eastAsia="Calibri"/>
          <w:lang w:eastAsia="en-US"/>
        </w:rPr>
        <w:t>сентября</w:t>
      </w:r>
      <w:r>
        <w:rPr>
          <w:rFonts w:eastAsia="Calibri"/>
          <w:lang w:eastAsia="en-US"/>
        </w:rPr>
        <w:t xml:space="preserve"> 20</w:t>
      </w:r>
      <w:r w:rsidR="00E76CB9">
        <w:rPr>
          <w:rFonts w:eastAsia="Calibri"/>
          <w:lang w:eastAsia="en-US"/>
        </w:rPr>
        <w:t>25</w:t>
      </w:r>
      <w:r>
        <w:rPr>
          <w:rFonts w:eastAsia="Calibri"/>
          <w:lang w:eastAsia="en-US"/>
        </w:rPr>
        <w:t xml:space="preserve"> г. №</w:t>
      </w:r>
      <w:r w:rsidR="00D923F0" w:rsidRPr="00D923F0">
        <w:rPr>
          <w:rFonts w:eastAsia="Calibri"/>
          <w:lang w:eastAsia="en-US"/>
        </w:rPr>
        <w:t xml:space="preserve"> </w:t>
      </w:r>
      <w:r w:rsidR="00F06902">
        <w:rPr>
          <w:rFonts w:eastAsia="Calibri"/>
          <w:lang w:eastAsia="en-US"/>
        </w:rPr>
        <w:t>538</w:t>
      </w: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center"/>
        <w:rPr>
          <w:rFonts w:eastAsia="Calibri"/>
          <w:lang w:eastAsia="en-US"/>
        </w:rPr>
      </w:pPr>
      <w:bookmarkStart w:id="23" w:name="P389"/>
      <w:bookmarkEnd w:id="23"/>
      <w:r w:rsidRPr="00D923F0">
        <w:rPr>
          <w:rFonts w:eastAsia="Calibri"/>
          <w:lang w:eastAsia="en-US"/>
        </w:rPr>
        <w:t xml:space="preserve">ТЕХНИЧЕСКОЕ ЗАДАНИЕ </w:t>
      </w: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both"/>
        <w:rPr>
          <w:rFonts w:eastAsia="Calibri"/>
          <w:lang w:eastAsia="en-US"/>
        </w:rPr>
      </w:pPr>
    </w:p>
    <w:tbl>
      <w:tblPr>
        <w:tblW w:w="9638" w:type="dxa"/>
        <w:jc w:val="center"/>
        <w:tblLayout w:type="fixed"/>
        <w:tblCellMar>
          <w:left w:w="113" w:type="dxa"/>
        </w:tblCellMar>
        <w:tblLook w:val="04A0"/>
      </w:tblPr>
      <w:tblGrid>
        <w:gridCol w:w="704"/>
        <w:gridCol w:w="3383"/>
        <w:gridCol w:w="3421"/>
        <w:gridCol w:w="854"/>
        <w:gridCol w:w="1276"/>
      </w:tblGrid>
      <w:tr w:rsidR="00D923F0" w:rsidRPr="00D923F0" w:rsidTr="00D403D1">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D923F0" w:rsidRPr="00D923F0" w:rsidRDefault="00D923F0" w:rsidP="00D923F0">
            <w:pPr>
              <w:spacing w:after="0"/>
              <w:ind w:left="0" w:right="0"/>
              <w:jc w:val="center"/>
              <w:rPr>
                <w:sz w:val="20"/>
                <w:szCs w:val="20"/>
              </w:rPr>
            </w:pPr>
            <w:r w:rsidRPr="00D923F0">
              <w:rPr>
                <w:sz w:val="20"/>
                <w:szCs w:val="20"/>
              </w:rPr>
              <w:t>№</w:t>
            </w:r>
          </w:p>
          <w:p w:rsidR="00D923F0" w:rsidRPr="00D923F0" w:rsidRDefault="00D923F0" w:rsidP="00D923F0">
            <w:pPr>
              <w:spacing w:after="0"/>
              <w:ind w:left="0" w:right="0"/>
              <w:jc w:val="center"/>
              <w:rPr>
                <w:sz w:val="20"/>
                <w:szCs w:val="20"/>
              </w:rPr>
            </w:pPr>
            <w:r w:rsidRPr="00D923F0">
              <w:rPr>
                <w:sz w:val="20"/>
                <w:szCs w:val="20"/>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D923F0" w:rsidRPr="00D923F0" w:rsidRDefault="00D923F0" w:rsidP="00D923F0">
            <w:pPr>
              <w:spacing w:after="0"/>
              <w:ind w:left="0" w:right="0"/>
              <w:jc w:val="center"/>
              <w:rPr>
                <w:sz w:val="20"/>
                <w:szCs w:val="20"/>
              </w:rPr>
            </w:pPr>
            <w:r w:rsidRPr="00D923F0">
              <w:rPr>
                <w:sz w:val="20"/>
                <w:szCs w:val="20"/>
              </w:rPr>
              <w:t>Наименование товара</w:t>
            </w:r>
          </w:p>
          <w:p w:rsidR="00D923F0" w:rsidRPr="00D923F0" w:rsidRDefault="00D923F0" w:rsidP="00D923F0">
            <w:pPr>
              <w:spacing w:after="0"/>
              <w:ind w:left="0" w:right="0"/>
              <w:jc w:val="center"/>
              <w:rPr>
                <w:sz w:val="20"/>
                <w:szCs w:val="20"/>
              </w:rPr>
            </w:pPr>
          </w:p>
        </w:tc>
        <w:tc>
          <w:tcPr>
            <w:tcW w:w="3421" w:type="dxa"/>
            <w:tcBorders>
              <w:top w:val="single" w:sz="4" w:space="0" w:color="000000"/>
              <w:left w:val="single" w:sz="4" w:space="0" w:color="000000"/>
              <w:bottom w:val="single" w:sz="4" w:space="0" w:color="000000"/>
              <w:right w:val="single" w:sz="4" w:space="0" w:color="000000"/>
            </w:tcBorders>
            <w:hideMark/>
          </w:tcPr>
          <w:p w:rsidR="00D923F0" w:rsidRPr="00D923F0" w:rsidRDefault="00D923F0" w:rsidP="00D923F0">
            <w:pPr>
              <w:spacing w:after="0"/>
              <w:ind w:left="0" w:right="0"/>
              <w:jc w:val="center"/>
              <w:rPr>
                <w:sz w:val="20"/>
                <w:szCs w:val="20"/>
              </w:rPr>
            </w:pPr>
            <w:r w:rsidRPr="00D923F0">
              <w:rPr>
                <w:sz w:val="20"/>
                <w:szCs w:val="20"/>
              </w:rPr>
              <w:t xml:space="preserve">Характеристика поставляемых товаров, наименование страны происхождения товара </w:t>
            </w:r>
          </w:p>
        </w:tc>
        <w:tc>
          <w:tcPr>
            <w:tcW w:w="854" w:type="dxa"/>
            <w:tcBorders>
              <w:top w:val="single" w:sz="4" w:space="0" w:color="000000"/>
              <w:left w:val="single" w:sz="4" w:space="0" w:color="000000"/>
              <w:bottom w:val="single" w:sz="4" w:space="0" w:color="000000"/>
              <w:right w:val="single" w:sz="4" w:space="0" w:color="000000"/>
            </w:tcBorders>
            <w:hideMark/>
          </w:tcPr>
          <w:p w:rsidR="00D923F0" w:rsidRPr="00D923F0" w:rsidRDefault="00D923F0" w:rsidP="00D923F0">
            <w:pPr>
              <w:spacing w:after="0"/>
              <w:ind w:left="0" w:right="0"/>
              <w:jc w:val="center"/>
              <w:rPr>
                <w:sz w:val="20"/>
                <w:szCs w:val="20"/>
              </w:rPr>
            </w:pPr>
            <w:r w:rsidRPr="00D923F0">
              <w:rPr>
                <w:sz w:val="20"/>
                <w:szCs w:val="20"/>
              </w:rPr>
              <w:t>Ед.</w:t>
            </w:r>
          </w:p>
          <w:p w:rsidR="00D923F0" w:rsidRPr="00D923F0" w:rsidRDefault="00D923F0" w:rsidP="00D923F0">
            <w:pPr>
              <w:spacing w:after="0"/>
              <w:ind w:left="0" w:right="0"/>
              <w:jc w:val="center"/>
              <w:rPr>
                <w:sz w:val="20"/>
                <w:szCs w:val="20"/>
              </w:rPr>
            </w:pPr>
            <w:r w:rsidRPr="00D923F0">
              <w:rPr>
                <w:sz w:val="20"/>
                <w:szCs w:val="20"/>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D923F0" w:rsidRPr="00D923F0" w:rsidRDefault="00D923F0" w:rsidP="00D923F0">
            <w:pPr>
              <w:spacing w:after="0"/>
              <w:ind w:left="0" w:right="0"/>
              <w:jc w:val="center"/>
              <w:rPr>
                <w:sz w:val="20"/>
                <w:szCs w:val="20"/>
              </w:rPr>
            </w:pPr>
            <w:r w:rsidRPr="00D923F0">
              <w:rPr>
                <w:sz w:val="20"/>
                <w:szCs w:val="20"/>
              </w:rPr>
              <w:t>Количество</w:t>
            </w:r>
          </w:p>
        </w:tc>
      </w:tr>
      <w:tr w:rsidR="00200612" w:rsidRPr="00D923F0" w:rsidTr="00D403D1">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0612" w:rsidRPr="00D923F0" w:rsidRDefault="00200612" w:rsidP="00D923F0">
            <w:pPr>
              <w:suppressAutoHyphens/>
              <w:spacing w:after="0" w:line="100" w:lineRule="atLeast"/>
              <w:ind w:left="0" w:right="0"/>
              <w:jc w:val="both"/>
              <w:textAlignment w:val="baseline"/>
            </w:pPr>
            <w: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F13942" w:rsidRDefault="00F13942" w:rsidP="00F13942">
            <w:pPr>
              <w:rPr>
                <w:color w:val="000000"/>
              </w:rPr>
            </w:pPr>
            <w:r>
              <w:rPr>
                <w:color w:val="000000"/>
              </w:rPr>
              <w:t>Молоко питьевое</w:t>
            </w:r>
          </w:p>
          <w:p w:rsidR="00200612" w:rsidRPr="00275D29" w:rsidRDefault="00200612" w:rsidP="00FA066C">
            <w:pPr>
              <w:widowControl w:val="0"/>
              <w:autoSpaceDE w:val="0"/>
              <w:autoSpaceDN w:val="0"/>
              <w:adjustRightInd w:val="0"/>
              <w:jc w:val="both"/>
              <w:rPr>
                <w:rFonts w:eastAsia="Calibri"/>
                <w:lang w:eastAsia="en-US"/>
              </w:rPr>
            </w:pPr>
          </w:p>
        </w:tc>
        <w:tc>
          <w:tcPr>
            <w:tcW w:w="3421" w:type="dxa"/>
            <w:tcBorders>
              <w:top w:val="single" w:sz="4" w:space="0" w:color="000000"/>
              <w:left w:val="single" w:sz="4" w:space="0" w:color="000000"/>
              <w:bottom w:val="single" w:sz="4" w:space="0" w:color="000000"/>
              <w:right w:val="single" w:sz="4" w:space="0" w:color="000000"/>
            </w:tcBorders>
          </w:tcPr>
          <w:p w:rsidR="00F06902" w:rsidRDefault="00F06902" w:rsidP="00F06902">
            <w:pPr>
              <w:spacing w:after="0"/>
              <w:rPr>
                <w:rFonts w:eastAsia="Calibri"/>
              </w:rPr>
            </w:pPr>
            <w:r w:rsidRPr="008C078B">
              <w:rPr>
                <w:rFonts w:eastAsia="Calibri"/>
                <w:b/>
              </w:rPr>
              <w:t>Вид молока:</w:t>
            </w:r>
            <w:r w:rsidRPr="008C078B">
              <w:rPr>
                <w:rFonts w:eastAsia="Calibri"/>
              </w:rPr>
              <w:t xml:space="preserve"> Коровье</w:t>
            </w:r>
          </w:p>
          <w:p w:rsidR="00F06902" w:rsidRPr="008C078B" w:rsidRDefault="00F06902" w:rsidP="00F06902">
            <w:pPr>
              <w:spacing w:after="0"/>
              <w:rPr>
                <w:rFonts w:eastAsia="Calibri"/>
              </w:rPr>
            </w:pPr>
            <w:r w:rsidRPr="008C078B">
              <w:rPr>
                <w:rFonts w:eastAsia="Calibri"/>
                <w:b/>
              </w:rPr>
              <w:t>Вид молока по способу обработки:</w:t>
            </w:r>
            <w:r>
              <w:rPr>
                <w:rFonts w:eastAsia="Calibri"/>
              </w:rPr>
              <w:t xml:space="preserve"> П</w:t>
            </w:r>
            <w:r w:rsidRPr="008C078B">
              <w:rPr>
                <w:rFonts w:eastAsia="Calibri"/>
              </w:rPr>
              <w:t>астеризованное</w:t>
            </w:r>
            <w:r>
              <w:rPr>
                <w:rFonts w:eastAsia="Calibri"/>
              </w:rPr>
              <w:t>,</w:t>
            </w:r>
          </w:p>
          <w:p w:rsidR="00F06902" w:rsidRPr="008C078B" w:rsidRDefault="00F06902" w:rsidP="00F06902">
            <w:pPr>
              <w:spacing w:after="0"/>
              <w:rPr>
                <w:rFonts w:eastAsia="Calibri"/>
              </w:rPr>
            </w:pPr>
            <w:r w:rsidRPr="008C078B">
              <w:rPr>
                <w:rFonts w:eastAsia="Calibri"/>
                <w:b/>
              </w:rPr>
              <w:t>Вид молочного сырья:</w:t>
            </w:r>
            <w:r>
              <w:rPr>
                <w:rFonts w:eastAsia="Calibri"/>
              </w:rPr>
              <w:t xml:space="preserve"> Н</w:t>
            </w:r>
            <w:r w:rsidRPr="008C078B">
              <w:rPr>
                <w:rFonts w:eastAsia="Calibri"/>
              </w:rPr>
              <w:t>ормализованное</w:t>
            </w:r>
            <w:r>
              <w:rPr>
                <w:rFonts w:eastAsia="Calibri"/>
              </w:rPr>
              <w:t>,</w:t>
            </w:r>
          </w:p>
          <w:p w:rsidR="00F06902" w:rsidRPr="008C078B" w:rsidRDefault="00F06902" w:rsidP="00F06902">
            <w:pPr>
              <w:spacing w:after="0"/>
              <w:rPr>
                <w:rFonts w:eastAsia="Calibri"/>
              </w:rPr>
            </w:pPr>
            <w:r w:rsidRPr="008C078B">
              <w:rPr>
                <w:rFonts w:eastAsia="Calibri"/>
                <w:b/>
              </w:rPr>
              <w:t xml:space="preserve">Массовая доля жира, </w:t>
            </w:r>
            <w:r w:rsidRPr="008C078B">
              <w:rPr>
                <w:rFonts w:eastAsia="Calibri"/>
                <w:b/>
                <w:lang w:val="en-US"/>
              </w:rPr>
              <w:t>max</w:t>
            </w:r>
            <w:r w:rsidRPr="008C078B">
              <w:rPr>
                <w:rFonts w:eastAsia="Calibri"/>
                <w:b/>
              </w:rPr>
              <w:t xml:space="preserve">: </w:t>
            </w:r>
            <w:r>
              <w:rPr>
                <w:rFonts w:eastAsia="Calibri"/>
              </w:rPr>
              <w:t>3,2%</w:t>
            </w:r>
          </w:p>
          <w:p w:rsidR="00F06902" w:rsidRPr="008C078B" w:rsidRDefault="00F06902" w:rsidP="00F06902">
            <w:pPr>
              <w:spacing w:after="0"/>
              <w:rPr>
                <w:rFonts w:eastAsia="Calibri"/>
              </w:rPr>
            </w:pPr>
            <w:r w:rsidRPr="008C078B">
              <w:rPr>
                <w:rFonts w:eastAsia="Calibri"/>
                <w:b/>
              </w:rPr>
              <w:t xml:space="preserve">Массовая доля жира, </w:t>
            </w:r>
            <w:r>
              <w:rPr>
                <w:rFonts w:eastAsia="Calibri"/>
                <w:b/>
                <w:lang w:val="en-US"/>
              </w:rPr>
              <w:t>min</w:t>
            </w:r>
            <w:r w:rsidRPr="008C078B">
              <w:rPr>
                <w:rFonts w:eastAsia="Calibri"/>
                <w:b/>
              </w:rPr>
              <w:t xml:space="preserve">: </w:t>
            </w:r>
            <w:r w:rsidRPr="008C078B">
              <w:rPr>
                <w:rFonts w:eastAsia="Calibri"/>
              </w:rPr>
              <w:t>3,2%</w:t>
            </w:r>
          </w:p>
          <w:p w:rsidR="00F06902" w:rsidRDefault="00F06902" w:rsidP="00F06902">
            <w:pPr>
              <w:keepNext/>
              <w:shd w:val="clear" w:color="auto" w:fill="FFFFFF"/>
              <w:suppressAutoHyphens/>
              <w:textAlignment w:val="baseline"/>
              <w:outlineLvl w:val="0"/>
              <w:rPr>
                <w:rFonts w:eastAsia="Calibri"/>
              </w:rPr>
            </w:pPr>
            <w:r w:rsidRPr="008C078B">
              <w:rPr>
                <w:rFonts w:eastAsia="Calibri"/>
                <w:b/>
              </w:rPr>
              <w:t xml:space="preserve">Наличие обогащающих компонентов: </w:t>
            </w:r>
            <w:r w:rsidRPr="008C078B">
              <w:rPr>
                <w:rFonts w:eastAsia="Calibri"/>
              </w:rPr>
              <w:t>Нет</w:t>
            </w:r>
          </w:p>
          <w:p w:rsidR="00200612" w:rsidRPr="00275D29" w:rsidRDefault="00F06902" w:rsidP="00F06902">
            <w:pPr>
              <w:keepNext/>
              <w:shd w:val="clear" w:color="auto" w:fill="FFFFFF"/>
              <w:suppressAutoHyphens/>
              <w:jc w:val="both"/>
              <w:textAlignment w:val="baseline"/>
              <w:outlineLvl w:val="0"/>
              <w:rPr>
                <w:spacing w:val="2"/>
                <w:kern w:val="2"/>
                <w:shd w:val="clear" w:color="auto" w:fill="FFFFFF"/>
                <w:lang w:eastAsia="zh-CN"/>
              </w:rPr>
            </w:pPr>
            <w:r w:rsidRPr="00FD526B">
              <w:rPr>
                <w:rFonts w:eastAsia="Calibri"/>
                <w:b/>
              </w:rPr>
              <w:t>Наименование страны происхождения товара:</w:t>
            </w:r>
            <w:r>
              <w:rPr>
                <w:rFonts w:eastAsia="Calibri"/>
              </w:rPr>
              <w:t xml:space="preserve"> Российская Федерация</w:t>
            </w:r>
          </w:p>
        </w:tc>
        <w:tc>
          <w:tcPr>
            <w:tcW w:w="854" w:type="dxa"/>
            <w:tcBorders>
              <w:top w:val="single" w:sz="4" w:space="0" w:color="000000"/>
              <w:left w:val="single" w:sz="4" w:space="0" w:color="000000"/>
              <w:bottom w:val="single" w:sz="4" w:space="0" w:color="000000"/>
              <w:right w:val="single" w:sz="4" w:space="0" w:color="000000"/>
            </w:tcBorders>
            <w:vAlign w:val="center"/>
          </w:tcPr>
          <w:p w:rsidR="00200612" w:rsidRPr="00321187" w:rsidRDefault="00F13942" w:rsidP="00D923F0">
            <w:pPr>
              <w:spacing w:after="0"/>
              <w:ind w:left="0" w:right="0"/>
              <w:jc w:val="center"/>
              <w:rPr>
                <w:sz w:val="22"/>
                <w:szCs w:val="22"/>
              </w:rPr>
            </w:pPr>
            <w:r>
              <w:rPr>
                <w:sz w:val="22"/>
                <w:szCs w:val="22"/>
              </w:rPr>
              <w:t>л/дм</w:t>
            </w:r>
            <w:r>
              <w:rPr>
                <w:sz w:val="22"/>
                <w:szCs w:val="22"/>
                <w:vertAlign w:val="superscrip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0612" w:rsidRPr="00321187" w:rsidRDefault="00F06902" w:rsidP="00D923F0">
            <w:pPr>
              <w:spacing w:after="0"/>
              <w:ind w:left="0" w:right="0"/>
              <w:jc w:val="center"/>
              <w:rPr>
                <w:sz w:val="22"/>
                <w:szCs w:val="22"/>
              </w:rPr>
            </w:pPr>
            <w:r>
              <w:rPr>
                <w:sz w:val="22"/>
                <w:szCs w:val="22"/>
              </w:rPr>
              <w:t>2450</w:t>
            </w:r>
          </w:p>
        </w:tc>
      </w:tr>
    </w:tbl>
    <w:p w:rsidR="00D923F0" w:rsidRDefault="00D923F0" w:rsidP="00D923F0">
      <w:pPr>
        <w:spacing w:after="1" w:line="220" w:lineRule="atLeast"/>
        <w:ind w:left="0" w:right="0"/>
        <w:jc w:val="right"/>
        <w:outlineLvl w:val="1"/>
        <w:rPr>
          <w:rFonts w:eastAsia="Calibri"/>
          <w:lang w:eastAsia="en-US"/>
        </w:rPr>
      </w:pPr>
    </w:p>
    <w:p w:rsidR="00D403D1" w:rsidRDefault="00D403D1" w:rsidP="00D403D1">
      <w:pPr>
        <w:ind w:left="709"/>
        <w:jc w:val="both"/>
        <w:rPr>
          <w:rFonts w:eastAsia="Calibri"/>
          <w:sz w:val="22"/>
          <w:szCs w:val="26"/>
        </w:rPr>
      </w:pPr>
      <w:r w:rsidRPr="0096725A">
        <w:rPr>
          <w:rFonts w:eastAsia="Calibri"/>
          <w:sz w:val="22"/>
          <w:szCs w:val="26"/>
        </w:rPr>
        <w:t xml:space="preserve">График поставки с 6-00 до </w:t>
      </w:r>
      <w:r w:rsidR="00803684">
        <w:rPr>
          <w:rFonts w:eastAsia="Calibri"/>
          <w:sz w:val="22"/>
          <w:szCs w:val="26"/>
        </w:rPr>
        <w:t>7</w:t>
      </w:r>
      <w:r w:rsidRPr="0096725A">
        <w:rPr>
          <w:rFonts w:eastAsia="Calibri"/>
          <w:sz w:val="22"/>
          <w:szCs w:val="26"/>
        </w:rPr>
        <w:t>-00 часов в день поставки.</w:t>
      </w:r>
    </w:p>
    <w:p w:rsidR="00D403D1" w:rsidRPr="00D923F0" w:rsidRDefault="00D403D1" w:rsidP="00D403D1">
      <w:pPr>
        <w:suppressAutoHyphens/>
        <w:spacing w:after="0" w:line="220" w:lineRule="atLeast"/>
        <w:ind w:left="0" w:right="0"/>
        <w:jc w:val="both"/>
        <w:rPr>
          <w:rFonts w:eastAsia="Calibri"/>
          <w:sz w:val="22"/>
          <w:szCs w:val="22"/>
          <w:u w:val="single"/>
          <w:lang w:eastAsia="en-US"/>
        </w:rPr>
      </w:pPr>
      <w:r w:rsidRPr="00D923F0">
        <w:rPr>
          <w:rFonts w:eastAsia="Calibri"/>
          <w:sz w:val="22"/>
          <w:szCs w:val="22"/>
          <w:u w:val="single"/>
          <w:lang w:eastAsia="en-US"/>
        </w:rPr>
        <w:t>Предлагаемый к поставке товар должен соответствовать требованиям:</w:t>
      </w:r>
    </w:p>
    <w:p w:rsidR="00D403D1" w:rsidRPr="00D923F0" w:rsidRDefault="00D403D1" w:rsidP="00D403D1">
      <w:pPr>
        <w:suppressAutoHyphens/>
        <w:spacing w:after="0" w:line="220" w:lineRule="atLeast"/>
        <w:ind w:left="0" w:right="0"/>
        <w:jc w:val="both"/>
        <w:rPr>
          <w:rFonts w:eastAsia="Calibri"/>
          <w:sz w:val="22"/>
          <w:szCs w:val="22"/>
          <w:lang w:eastAsia="en-US"/>
        </w:rPr>
      </w:pPr>
      <w:r w:rsidRPr="00D923F0">
        <w:rPr>
          <w:rFonts w:eastAsia="Calibri"/>
          <w:sz w:val="22"/>
          <w:szCs w:val="22"/>
          <w:lang w:eastAsia="en-US"/>
        </w:rPr>
        <w:t>- Федерального Закона. № 52 - ФЗ от 30 марта 1999 г «О санитарно-эпидемиологическом благополучии населения»</w:t>
      </w:r>
    </w:p>
    <w:p w:rsidR="00D403D1" w:rsidRPr="00D923F0" w:rsidRDefault="00D403D1" w:rsidP="00D403D1">
      <w:pPr>
        <w:suppressAutoHyphens/>
        <w:spacing w:after="0" w:line="220" w:lineRule="atLeast"/>
        <w:ind w:left="0" w:right="0"/>
        <w:jc w:val="both"/>
        <w:rPr>
          <w:rFonts w:eastAsia="Calibri"/>
          <w:sz w:val="22"/>
          <w:szCs w:val="22"/>
          <w:lang w:eastAsia="en-US"/>
        </w:rPr>
      </w:pPr>
      <w:r w:rsidRPr="00D923F0">
        <w:rPr>
          <w:rFonts w:eastAsia="Calibri"/>
          <w:sz w:val="22"/>
          <w:szCs w:val="22"/>
          <w:lang w:eastAsia="en-US"/>
        </w:rPr>
        <w:t>- Федерального Закона № 29 - ФЗ от 2 января 2000 г «О качестве и безопасности пищевых продуктов»;</w:t>
      </w:r>
    </w:p>
    <w:p w:rsidR="00D403D1" w:rsidRPr="00D923F0" w:rsidRDefault="00D403D1" w:rsidP="00D403D1">
      <w:pPr>
        <w:suppressAutoHyphens/>
        <w:spacing w:after="0" w:line="220" w:lineRule="atLeast"/>
        <w:ind w:left="0" w:right="0"/>
        <w:jc w:val="both"/>
        <w:rPr>
          <w:sz w:val="22"/>
          <w:szCs w:val="22"/>
        </w:rPr>
      </w:pPr>
      <w:r w:rsidRPr="00D923F0">
        <w:rPr>
          <w:rFonts w:eastAsia="Calibri"/>
          <w:sz w:val="22"/>
          <w:szCs w:val="22"/>
          <w:lang w:eastAsia="en-US"/>
        </w:rPr>
        <w:t xml:space="preserve"> -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D403D1" w:rsidRPr="00D923F0" w:rsidRDefault="00D403D1" w:rsidP="00D403D1">
      <w:pPr>
        <w:suppressAutoHyphens/>
        <w:spacing w:after="0" w:line="220" w:lineRule="atLeast"/>
        <w:ind w:left="0" w:right="0"/>
        <w:jc w:val="both"/>
        <w:rPr>
          <w:rFonts w:eastAsia="Calibri"/>
          <w:sz w:val="22"/>
          <w:szCs w:val="22"/>
          <w:u w:val="single"/>
          <w:lang w:eastAsia="en-US"/>
        </w:rPr>
      </w:pPr>
      <w:r w:rsidRPr="00D923F0">
        <w:rPr>
          <w:rFonts w:eastAsia="Calibri"/>
          <w:sz w:val="22"/>
          <w:szCs w:val="22"/>
          <w:u w:val="single"/>
          <w:lang w:eastAsia="en-US"/>
        </w:rPr>
        <w:t>Требования к маркировке, упаковке и транспортировке:</w:t>
      </w:r>
    </w:p>
    <w:p w:rsidR="00D403D1" w:rsidRPr="00D923F0" w:rsidRDefault="00D403D1" w:rsidP="00D403D1">
      <w:pPr>
        <w:suppressAutoHyphens/>
        <w:spacing w:after="0" w:line="220" w:lineRule="atLeast"/>
        <w:ind w:left="0" w:right="0"/>
        <w:jc w:val="both"/>
        <w:rPr>
          <w:sz w:val="22"/>
          <w:szCs w:val="22"/>
        </w:rPr>
      </w:pPr>
      <w:r w:rsidRPr="00D923F0">
        <w:rPr>
          <w:rFonts w:eastAsia="Calibri"/>
          <w:sz w:val="22"/>
          <w:szCs w:val="22"/>
          <w:lang w:eastAsia="en-US"/>
        </w:rPr>
        <w:t xml:space="preserve">Товар поставляется в таре и упаковке без нарушения целостности транспортной и фабричной упаковки </w:t>
      </w:r>
      <w:r w:rsidRPr="00D923F0">
        <w:rPr>
          <w:rFonts w:eastAsia="Arial Unicode MS"/>
          <w:bCs/>
          <w:color w:val="000000"/>
          <w:sz w:val="22"/>
          <w:szCs w:val="22"/>
          <w:lang w:eastAsia="en-US"/>
        </w:rPr>
        <w:t xml:space="preserve">Тара и упаковка товара должны быть изготовлены из материалов </w:t>
      </w:r>
      <w:r w:rsidRPr="00D923F0">
        <w:rPr>
          <w:rFonts w:eastAsia="Calibri"/>
          <w:sz w:val="22"/>
          <w:szCs w:val="22"/>
          <w:lang w:eastAsia="en-US"/>
        </w:rPr>
        <w:t xml:space="preserve">допустимых к применению для упаковки продуктов питания, </w:t>
      </w:r>
      <w:r w:rsidRPr="00D923F0">
        <w:rPr>
          <w:rFonts w:eastAsia="Arial Unicode MS"/>
          <w:bCs/>
          <w:color w:val="000000"/>
          <w:sz w:val="22"/>
          <w:szCs w:val="22"/>
          <w:lang w:eastAsia="en-US"/>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D923F0">
        <w:rPr>
          <w:sz w:val="22"/>
          <w:szCs w:val="22"/>
        </w:rPr>
        <w:t>.</w:t>
      </w:r>
    </w:p>
    <w:p w:rsidR="00D403D1" w:rsidRPr="00D923F0" w:rsidRDefault="00D403D1" w:rsidP="00D403D1">
      <w:pPr>
        <w:suppressAutoHyphens/>
        <w:spacing w:after="0" w:line="220" w:lineRule="atLeast"/>
        <w:ind w:left="0" w:right="0"/>
        <w:jc w:val="both"/>
        <w:rPr>
          <w:sz w:val="22"/>
          <w:szCs w:val="22"/>
        </w:rPr>
      </w:pPr>
      <w:r w:rsidRPr="00D923F0">
        <w:rPr>
          <w:rFonts w:eastAsia="Calibri"/>
          <w:sz w:val="22"/>
          <w:szCs w:val="22"/>
          <w:u w:val="single"/>
          <w:lang w:eastAsia="ar-SA"/>
        </w:rPr>
        <w:t xml:space="preserve">Поставка товара должна выполняться в строгом соответствии с требованиями санитарных правил и норм: </w:t>
      </w:r>
    </w:p>
    <w:p w:rsidR="00D403D1" w:rsidRPr="00D923F0" w:rsidRDefault="00D403D1" w:rsidP="00D403D1">
      <w:pPr>
        <w:tabs>
          <w:tab w:val="left" w:pos="479"/>
          <w:tab w:val="left" w:pos="8222"/>
        </w:tabs>
        <w:suppressAutoHyphens/>
        <w:spacing w:after="0" w:line="220" w:lineRule="atLeast"/>
        <w:ind w:left="0" w:right="0"/>
        <w:jc w:val="both"/>
        <w:rPr>
          <w:rFonts w:eastAsia="Calibri"/>
          <w:sz w:val="22"/>
          <w:szCs w:val="22"/>
          <w:lang w:eastAsia="ar-SA"/>
        </w:rPr>
      </w:pPr>
      <w:r w:rsidRPr="00D923F0">
        <w:rPr>
          <w:rFonts w:eastAsia="Calibri"/>
          <w:sz w:val="22"/>
          <w:szCs w:val="22"/>
          <w:lang w:eastAsia="ar-SA"/>
        </w:rPr>
        <w:t xml:space="preserve">- СанПиН 2.3.2.1078-01 «Гигиенические требования безопасности и пищевой ценности пищевых продуктов»; </w:t>
      </w:r>
    </w:p>
    <w:p w:rsidR="00D403D1" w:rsidRDefault="00D403D1" w:rsidP="00D403D1">
      <w:pPr>
        <w:tabs>
          <w:tab w:val="left" w:pos="479"/>
          <w:tab w:val="left" w:pos="8222"/>
        </w:tabs>
        <w:suppressAutoHyphens/>
        <w:spacing w:after="0" w:line="220" w:lineRule="atLeast"/>
        <w:ind w:left="0" w:right="0"/>
        <w:jc w:val="both"/>
        <w:rPr>
          <w:rFonts w:eastAsia="Calibri"/>
          <w:sz w:val="22"/>
          <w:szCs w:val="22"/>
          <w:lang w:eastAsia="ar-SA"/>
        </w:rPr>
      </w:pPr>
      <w:r w:rsidRPr="00D923F0">
        <w:rPr>
          <w:rFonts w:eastAsia="Calibri"/>
          <w:sz w:val="22"/>
          <w:szCs w:val="22"/>
          <w:lang w:eastAsia="ar-SA"/>
        </w:rPr>
        <w:t>- СанПиН 2.3.2.1324-03 «Гигиенические требования к срокам годности и условиям хранения пищевых продуктов».</w:t>
      </w:r>
    </w:p>
    <w:p w:rsidR="00D403D1" w:rsidRPr="00D923F0" w:rsidRDefault="00D403D1" w:rsidP="00D403D1">
      <w:pPr>
        <w:tabs>
          <w:tab w:val="left" w:pos="479"/>
          <w:tab w:val="left" w:pos="8222"/>
        </w:tabs>
        <w:suppressAutoHyphens/>
        <w:spacing w:after="0" w:line="220" w:lineRule="atLeast"/>
        <w:ind w:left="0" w:right="0"/>
        <w:jc w:val="both"/>
        <w:rPr>
          <w:rFonts w:eastAsia="Calibri"/>
          <w:sz w:val="22"/>
          <w:szCs w:val="22"/>
          <w:lang w:eastAsia="ar-SA"/>
        </w:rPr>
      </w:pPr>
      <w:r>
        <w:rPr>
          <w:rFonts w:eastAsia="Calibri"/>
          <w:sz w:val="22"/>
          <w:szCs w:val="22"/>
          <w:lang w:eastAsia="ar-SA"/>
        </w:rPr>
        <w:t>- СанПиН 2.3/2.4.3590-20 «Санитарно-эпидемиологические требования к организации общественного питания населения»</w:t>
      </w:r>
    </w:p>
    <w:p w:rsidR="00D403D1" w:rsidRPr="00C61767" w:rsidRDefault="00D403D1" w:rsidP="00D403D1">
      <w:pPr>
        <w:ind w:firstLine="567"/>
        <w:jc w:val="both"/>
        <w:rPr>
          <w:rFonts w:ascii="Calibri" w:eastAsia="Calibri" w:hAnsi="Calibri"/>
          <w:sz w:val="20"/>
        </w:rPr>
      </w:pPr>
      <w:r>
        <w:rPr>
          <w:sz w:val="22"/>
          <w:szCs w:val="26"/>
        </w:rPr>
        <w:t xml:space="preserve">Период времени (дата), в течение которого Товар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 изготовителя, транспортирование, хранение в организациях продовольственной торговли и у Заказчика после закупки. </w:t>
      </w:r>
      <w:r w:rsidRPr="00C61767">
        <w:rPr>
          <w:sz w:val="22"/>
          <w:szCs w:val="26"/>
        </w:rPr>
        <w:t>Срок годности поставляемой продукции не должен превышать: на молоко–</w:t>
      </w:r>
      <w:r>
        <w:rPr>
          <w:sz w:val="22"/>
          <w:szCs w:val="26"/>
        </w:rPr>
        <w:t>7</w:t>
      </w:r>
      <w:r w:rsidRPr="00C61767">
        <w:rPr>
          <w:sz w:val="22"/>
          <w:szCs w:val="26"/>
        </w:rPr>
        <w:t xml:space="preserve"> суток. Массовая доля жира у молока  - 3,2% (</w:t>
      </w:r>
      <w:r w:rsidRPr="00C61767">
        <w:rPr>
          <w:rFonts w:eastAsia="Calibri"/>
          <w:sz w:val="22"/>
          <w:szCs w:val="26"/>
        </w:rPr>
        <w:t xml:space="preserve">Значение массовая доля жира в молоке указано в соответствии с потребностью Заказчика и спецификой организации питания в учреждении в соответствии СанПиН </w:t>
      </w:r>
      <w:r>
        <w:rPr>
          <w:rFonts w:eastAsia="Calibri"/>
          <w:sz w:val="22"/>
          <w:szCs w:val="26"/>
        </w:rPr>
        <w:t>2.3./2.4.3590-20</w:t>
      </w:r>
      <w:r w:rsidRPr="00C61767">
        <w:rPr>
          <w:rFonts w:eastAsia="Calibri"/>
          <w:sz w:val="22"/>
          <w:szCs w:val="26"/>
        </w:rPr>
        <w:t>)</w:t>
      </w:r>
      <w:r w:rsidRPr="00C61767">
        <w:rPr>
          <w:sz w:val="22"/>
          <w:szCs w:val="26"/>
        </w:rPr>
        <w:t>.</w:t>
      </w:r>
    </w:p>
    <w:p w:rsidR="00D403D1" w:rsidRPr="00C61767" w:rsidRDefault="00D403D1" w:rsidP="00D403D1">
      <w:pPr>
        <w:spacing w:after="0" w:line="220" w:lineRule="atLeast"/>
        <w:ind w:left="0" w:right="0" w:firstLine="709"/>
        <w:jc w:val="both"/>
        <w:rPr>
          <w:rFonts w:eastAsia="Calibri"/>
          <w:sz w:val="22"/>
          <w:szCs w:val="22"/>
          <w:lang w:eastAsia="en-US"/>
        </w:rPr>
      </w:pPr>
      <w:r w:rsidRPr="00D923F0">
        <w:rPr>
          <w:rFonts w:eastAsia="Calibri"/>
          <w:sz w:val="22"/>
          <w:szCs w:val="22"/>
          <w:lang w:eastAsia="en-US"/>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w:t>
      </w:r>
      <w:r>
        <w:rPr>
          <w:rFonts w:eastAsia="Calibri"/>
          <w:sz w:val="22"/>
          <w:szCs w:val="22"/>
          <w:lang w:eastAsia="en-US"/>
        </w:rPr>
        <w:t>ветеринарным свидетельством оформленным в системе « Меркурий».</w:t>
      </w:r>
      <w:r w:rsidRPr="00D923F0">
        <w:rPr>
          <w:rFonts w:eastAsia="Calibri"/>
          <w:sz w:val="22"/>
          <w:szCs w:val="22"/>
          <w:lang w:eastAsia="en-US"/>
        </w:rPr>
        <w:t xml:space="preserve"> </w:t>
      </w:r>
    </w:p>
    <w:p w:rsidR="00D403D1" w:rsidRPr="00D923F0" w:rsidRDefault="00D403D1" w:rsidP="00D403D1">
      <w:pPr>
        <w:suppressAutoHyphens/>
        <w:spacing w:after="0" w:line="220" w:lineRule="atLeast"/>
        <w:ind w:left="0" w:right="0" w:firstLine="709"/>
        <w:jc w:val="both"/>
        <w:rPr>
          <w:sz w:val="22"/>
          <w:szCs w:val="22"/>
        </w:rPr>
      </w:pPr>
      <w:r w:rsidRPr="00D923F0">
        <w:rPr>
          <w:rFonts w:eastAsia="Calibri"/>
          <w:sz w:val="22"/>
          <w:szCs w:val="22"/>
          <w:lang w:eastAsia="en-US"/>
        </w:rPr>
        <w:lastRenderedPageBreak/>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D403D1" w:rsidRDefault="00D403D1" w:rsidP="00D403D1">
      <w:pPr>
        <w:suppressAutoHyphens/>
        <w:spacing w:after="0" w:line="220" w:lineRule="atLeast"/>
        <w:ind w:left="0" w:right="0"/>
        <w:jc w:val="both"/>
        <w:rPr>
          <w:rFonts w:eastAsia="Arial Unicode MS"/>
          <w:color w:val="000000"/>
          <w:sz w:val="22"/>
          <w:szCs w:val="22"/>
          <w:lang w:eastAsia="en-US"/>
        </w:rPr>
      </w:pPr>
      <w:r w:rsidRPr="00D923F0">
        <w:rPr>
          <w:rFonts w:eastAsia="Calibri"/>
          <w:sz w:val="22"/>
          <w:szCs w:val="22"/>
          <w:lang w:eastAsia="en-US"/>
        </w:rPr>
        <w:t>У лиц, доставляющих товар должно быть наличие медицинской книжки.</w:t>
      </w:r>
      <w:r w:rsidRPr="00D923F0">
        <w:rPr>
          <w:rFonts w:eastAsia="Arial Unicode MS"/>
          <w:b/>
          <w:color w:val="000000"/>
          <w:sz w:val="22"/>
          <w:szCs w:val="22"/>
          <w:lang w:eastAsia="en-US"/>
        </w:rPr>
        <w:t> </w:t>
      </w:r>
      <w:r w:rsidRPr="00D923F0">
        <w:rPr>
          <w:rFonts w:eastAsia="Arial Unicode MS"/>
          <w:color w:val="000000"/>
          <w:sz w:val="22"/>
          <w:szCs w:val="22"/>
          <w:lang w:eastAsia="en-US"/>
        </w:rPr>
        <w:t>Поставка Товара включает в себя доставку Товара до места поставки, погрузо-разгрузочные работы на складе.</w:t>
      </w:r>
    </w:p>
    <w:p w:rsidR="00D403D1" w:rsidRPr="0096725A" w:rsidRDefault="00D403D1" w:rsidP="00D403D1">
      <w:pPr>
        <w:widowControl w:val="0"/>
        <w:tabs>
          <w:tab w:val="left" w:pos="-360"/>
        </w:tabs>
        <w:spacing w:after="0"/>
        <w:ind w:right="-2" w:firstLine="567"/>
        <w:jc w:val="both"/>
        <w:rPr>
          <w:sz w:val="22"/>
          <w:szCs w:val="26"/>
        </w:rPr>
      </w:pPr>
      <w:r w:rsidRPr="0096725A">
        <w:rPr>
          <w:sz w:val="22"/>
          <w:szCs w:val="26"/>
        </w:rPr>
        <w:t xml:space="preserve">При поставке </w:t>
      </w:r>
      <w:r w:rsidRPr="0096725A">
        <w:rPr>
          <w:bCs/>
          <w:iCs/>
          <w:sz w:val="22"/>
          <w:szCs w:val="26"/>
        </w:rPr>
        <w:t>Товара Поставщик</w:t>
      </w:r>
      <w:r w:rsidRPr="0096725A">
        <w:rPr>
          <w:sz w:val="22"/>
          <w:szCs w:val="26"/>
        </w:rPr>
        <w:t xml:space="preserve"> передает </w:t>
      </w:r>
      <w:r w:rsidRPr="0096725A">
        <w:rPr>
          <w:bCs/>
          <w:iCs/>
          <w:sz w:val="22"/>
          <w:szCs w:val="26"/>
        </w:rPr>
        <w:t>Заказчику</w:t>
      </w:r>
      <w:r w:rsidRPr="0096725A">
        <w:rPr>
          <w:sz w:val="22"/>
          <w:szCs w:val="26"/>
        </w:rPr>
        <w:t xml:space="preserve"> все необходимые документы, подтверждающие качество </w:t>
      </w:r>
      <w:r w:rsidRPr="0096725A">
        <w:rPr>
          <w:bCs/>
          <w:iCs/>
          <w:sz w:val="22"/>
          <w:szCs w:val="26"/>
        </w:rPr>
        <w:t>Товара на русском языке.</w:t>
      </w:r>
    </w:p>
    <w:p w:rsidR="00D403D1" w:rsidRPr="00D923F0" w:rsidRDefault="00D403D1" w:rsidP="00D403D1">
      <w:pPr>
        <w:spacing w:after="1" w:line="220" w:lineRule="atLeast"/>
        <w:ind w:left="0" w:right="0"/>
        <w:outlineLvl w:val="1"/>
        <w:rPr>
          <w:rFonts w:eastAsia="Calibri"/>
          <w:lang w:eastAsia="en-US"/>
        </w:rPr>
      </w:pPr>
    </w:p>
    <w:p w:rsidR="00294B0B" w:rsidRDefault="00294B0B" w:rsidP="00247F01">
      <w:pPr>
        <w:spacing w:after="1" w:line="220" w:lineRule="atLeast"/>
        <w:ind w:left="0" w:right="0"/>
        <w:outlineLvl w:val="1"/>
        <w:rPr>
          <w:rFonts w:eastAsia="Calibri"/>
          <w:lang w:eastAsia="en-US"/>
        </w:rPr>
      </w:pPr>
    </w:p>
    <w:p w:rsidR="00294B0B" w:rsidRDefault="00294B0B"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F06902" w:rsidRDefault="00F06902" w:rsidP="00D923F0">
      <w:pPr>
        <w:spacing w:after="1" w:line="220" w:lineRule="atLeast"/>
        <w:ind w:left="0" w:right="0"/>
        <w:jc w:val="right"/>
        <w:outlineLvl w:val="1"/>
        <w:rPr>
          <w:rFonts w:eastAsia="Calibri"/>
          <w:lang w:eastAsia="en-US"/>
        </w:rPr>
      </w:pPr>
    </w:p>
    <w:p w:rsidR="00D923F0" w:rsidRPr="00D923F0" w:rsidRDefault="007D38BF" w:rsidP="00D923F0">
      <w:pPr>
        <w:spacing w:after="1" w:line="220" w:lineRule="atLeast"/>
        <w:ind w:left="0" w:right="0"/>
        <w:jc w:val="right"/>
        <w:outlineLvl w:val="1"/>
        <w:rPr>
          <w:rFonts w:eastAsia="Calibri"/>
          <w:lang w:eastAsia="en-US"/>
        </w:rPr>
      </w:pPr>
      <w:r>
        <w:rPr>
          <w:rFonts w:eastAsia="Calibri"/>
          <w:lang w:eastAsia="en-US"/>
        </w:rPr>
        <w:t xml:space="preserve">Приложение № </w:t>
      </w:r>
      <w:r w:rsidR="0018578C">
        <w:rPr>
          <w:rFonts w:eastAsia="Calibri"/>
          <w:lang w:eastAsia="en-US"/>
        </w:rPr>
        <w:t>3</w:t>
      </w:r>
    </w:p>
    <w:p w:rsidR="00D923F0" w:rsidRPr="00D923F0" w:rsidRDefault="00D923F0" w:rsidP="00D923F0">
      <w:pPr>
        <w:spacing w:after="1" w:line="220" w:lineRule="atLeast"/>
        <w:ind w:left="0" w:right="0"/>
        <w:jc w:val="right"/>
        <w:rPr>
          <w:rFonts w:eastAsia="Calibri"/>
          <w:lang w:eastAsia="en-US"/>
        </w:rPr>
      </w:pPr>
      <w:r w:rsidRPr="00D923F0">
        <w:rPr>
          <w:rFonts w:eastAsia="Calibri"/>
          <w:lang w:eastAsia="en-US"/>
        </w:rPr>
        <w:t>к Контракту</w:t>
      </w:r>
    </w:p>
    <w:p w:rsidR="00D923F0" w:rsidRPr="00D923F0" w:rsidRDefault="00D923F0" w:rsidP="00F06902">
      <w:pPr>
        <w:spacing w:after="1" w:line="220" w:lineRule="atLeast"/>
        <w:ind w:left="0" w:right="0"/>
        <w:jc w:val="right"/>
        <w:rPr>
          <w:rFonts w:eastAsia="Calibri"/>
          <w:lang w:eastAsia="en-US"/>
        </w:rPr>
      </w:pPr>
      <w:r w:rsidRPr="00D923F0">
        <w:rPr>
          <w:rFonts w:eastAsia="Calibri"/>
          <w:lang w:eastAsia="en-US"/>
        </w:rPr>
        <w:t>от "</w:t>
      </w:r>
      <w:r w:rsidR="00FB4DDA">
        <w:rPr>
          <w:rFonts w:eastAsia="Calibri"/>
          <w:lang w:eastAsia="en-US"/>
        </w:rPr>
        <w:t>08</w:t>
      </w:r>
      <w:r w:rsidRPr="00D923F0">
        <w:rPr>
          <w:rFonts w:eastAsia="Calibri"/>
          <w:lang w:eastAsia="en-US"/>
        </w:rPr>
        <w:t xml:space="preserve">" </w:t>
      </w:r>
      <w:r w:rsidR="00FB4DDA">
        <w:rPr>
          <w:rFonts w:eastAsia="Calibri"/>
          <w:lang w:eastAsia="en-US"/>
        </w:rPr>
        <w:t>сентября</w:t>
      </w:r>
      <w:r w:rsidRPr="00D923F0">
        <w:rPr>
          <w:rFonts w:eastAsia="Calibri"/>
          <w:lang w:eastAsia="en-US"/>
        </w:rPr>
        <w:t xml:space="preserve"> 20</w:t>
      </w:r>
      <w:r w:rsidR="00E76CB9">
        <w:rPr>
          <w:rFonts w:eastAsia="Calibri"/>
          <w:lang w:eastAsia="en-US"/>
        </w:rPr>
        <w:t>25</w:t>
      </w:r>
      <w:r w:rsidRPr="00D923F0">
        <w:rPr>
          <w:rFonts w:eastAsia="Calibri"/>
          <w:lang w:eastAsia="en-US"/>
        </w:rPr>
        <w:t xml:space="preserve"> г. N </w:t>
      </w:r>
      <w:r w:rsidR="00F06902">
        <w:rPr>
          <w:rFonts w:eastAsia="Calibri"/>
          <w:lang w:eastAsia="en-US"/>
        </w:rPr>
        <w:t>538</w:t>
      </w:r>
    </w:p>
    <w:p w:rsidR="00D923F0" w:rsidRPr="00D923F0" w:rsidRDefault="00D923F0" w:rsidP="00D923F0">
      <w:pPr>
        <w:spacing w:after="1" w:line="220" w:lineRule="atLeast"/>
        <w:ind w:left="0" w:right="0"/>
        <w:jc w:val="center"/>
        <w:rPr>
          <w:rFonts w:eastAsia="Calibri"/>
          <w:lang w:eastAsia="en-US"/>
        </w:rPr>
      </w:pPr>
      <w:bookmarkStart w:id="24" w:name="P465"/>
      <w:bookmarkEnd w:id="24"/>
      <w:r w:rsidRPr="00D923F0">
        <w:rPr>
          <w:rFonts w:eastAsia="Calibri"/>
          <w:lang w:eastAsia="en-US"/>
        </w:rPr>
        <w:t>ФОРМА ЗАЯВКИ НА ПОСТАВКУ ТОВАРА</w:t>
      </w:r>
    </w:p>
    <w:p w:rsidR="00D923F0" w:rsidRPr="00D923F0" w:rsidRDefault="00D923F0" w:rsidP="00D923F0">
      <w:pPr>
        <w:spacing w:after="1" w:line="220" w:lineRule="atLeast"/>
        <w:ind w:left="0" w:right="0"/>
        <w:jc w:val="both"/>
        <w:rPr>
          <w:rFonts w:eastAsia="Calibri"/>
          <w:lang w:eastAsia="en-US"/>
        </w:rPr>
      </w:pPr>
    </w:p>
    <w:p w:rsidR="00D923F0" w:rsidRPr="00D923F0" w:rsidRDefault="007D38BF" w:rsidP="00D923F0">
      <w:pPr>
        <w:spacing w:after="1" w:line="220" w:lineRule="atLeast"/>
        <w:ind w:left="0" w:right="0"/>
        <w:jc w:val="center"/>
        <w:rPr>
          <w:rFonts w:eastAsia="Calibri"/>
          <w:lang w:eastAsia="en-US"/>
        </w:rPr>
      </w:pPr>
      <w:r>
        <w:rPr>
          <w:rFonts w:eastAsia="Calibri"/>
          <w:lang w:eastAsia="en-US"/>
        </w:rPr>
        <w:t>Заявка на поставку Товара №</w:t>
      </w:r>
      <w:r w:rsidR="00D923F0" w:rsidRPr="00D923F0">
        <w:rPr>
          <w:rFonts w:eastAsia="Calibri"/>
          <w:lang w:eastAsia="en-US"/>
        </w:rPr>
        <w:t xml:space="preserve"> __</w:t>
      </w:r>
    </w:p>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к К</w:t>
      </w:r>
      <w:r w:rsidR="007D38BF">
        <w:rPr>
          <w:rFonts w:eastAsia="Calibri"/>
          <w:lang w:eastAsia="en-US"/>
        </w:rPr>
        <w:t>онтракту от "</w:t>
      </w:r>
      <w:r w:rsidR="00FB4DDA">
        <w:rPr>
          <w:rFonts w:eastAsia="Calibri"/>
          <w:lang w:eastAsia="en-US"/>
        </w:rPr>
        <w:t>08</w:t>
      </w:r>
      <w:r w:rsidR="007D38BF">
        <w:rPr>
          <w:rFonts w:eastAsia="Calibri"/>
          <w:lang w:eastAsia="en-US"/>
        </w:rPr>
        <w:t xml:space="preserve">" </w:t>
      </w:r>
      <w:r w:rsidR="00FB4DDA">
        <w:rPr>
          <w:rFonts w:eastAsia="Calibri"/>
          <w:lang w:eastAsia="en-US"/>
        </w:rPr>
        <w:t>сентября</w:t>
      </w:r>
      <w:r w:rsidR="007D38BF">
        <w:rPr>
          <w:rFonts w:eastAsia="Calibri"/>
          <w:lang w:eastAsia="en-US"/>
        </w:rPr>
        <w:t xml:space="preserve"> 20</w:t>
      </w:r>
      <w:r w:rsidR="00FB4DDA">
        <w:rPr>
          <w:rFonts w:eastAsia="Calibri"/>
          <w:lang w:eastAsia="en-US"/>
        </w:rPr>
        <w:t>25</w:t>
      </w:r>
      <w:r w:rsidR="007D38BF">
        <w:rPr>
          <w:rFonts w:eastAsia="Calibri"/>
          <w:lang w:eastAsia="en-US"/>
        </w:rPr>
        <w:t xml:space="preserve"> г. №</w:t>
      </w:r>
      <w:r w:rsidRPr="00D923F0">
        <w:rPr>
          <w:rFonts w:eastAsia="Calibri"/>
          <w:lang w:eastAsia="en-US"/>
        </w:rPr>
        <w:t xml:space="preserve"> </w:t>
      </w:r>
      <w:r w:rsidR="00FB4DDA">
        <w:rPr>
          <w:rFonts w:eastAsia="Calibri"/>
          <w:lang w:eastAsia="en-US"/>
        </w:rPr>
        <w:t>538</w:t>
      </w:r>
    </w:p>
    <w:p w:rsidR="00D923F0" w:rsidRPr="00D923F0" w:rsidRDefault="00D923F0" w:rsidP="00D923F0">
      <w:pPr>
        <w:spacing w:after="1" w:line="220" w:lineRule="atLeast"/>
        <w:ind w:left="0" w:right="0"/>
        <w:jc w:val="both"/>
        <w:rPr>
          <w:rFonts w:eastAsia="Calibri"/>
          <w:lang w:eastAsia="en-US"/>
        </w:rPr>
      </w:pPr>
    </w:p>
    <w:tbl>
      <w:tblPr>
        <w:tblW w:w="0" w:type="auto"/>
        <w:tblLayout w:type="fixed"/>
        <w:tblCellMar>
          <w:top w:w="102" w:type="dxa"/>
          <w:left w:w="62" w:type="dxa"/>
          <w:bottom w:w="102" w:type="dxa"/>
          <w:right w:w="62" w:type="dxa"/>
        </w:tblCellMar>
        <w:tblLook w:val="0000"/>
      </w:tblPr>
      <w:tblGrid>
        <w:gridCol w:w="1728"/>
        <w:gridCol w:w="4819"/>
        <w:gridCol w:w="2494"/>
      </w:tblGrid>
      <w:tr w:rsidR="00D923F0" w:rsidRPr="00D923F0" w:rsidTr="00F40D35">
        <w:tc>
          <w:tcPr>
            <w:tcW w:w="1728" w:type="dxa"/>
            <w:tcBorders>
              <w:top w:val="nil"/>
              <w:left w:val="nil"/>
              <w:bottom w:val="nil"/>
              <w:right w:val="nil"/>
            </w:tcBorders>
            <w:vAlign w:val="center"/>
          </w:tcPr>
          <w:p w:rsidR="00D923F0" w:rsidRPr="00D923F0" w:rsidRDefault="00D923F0" w:rsidP="0018578C">
            <w:pPr>
              <w:spacing w:after="1" w:line="220" w:lineRule="atLeast"/>
              <w:ind w:left="0" w:right="0" w:firstLine="283"/>
              <w:rPr>
                <w:rFonts w:eastAsia="Calibri"/>
                <w:lang w:eastAsia="en-US"/>
              </w:rPr>
            </w:pPr>
            <w:r w:rsidRPr="00D923F0">
              <w:rPr>
                <w:rFonts w:eastAsia="Calibri"/>
                <w:lang w:eastAsia="en-US"/>
              </w:rPr>
              <w:t xml:space="preserve">г. </w:t>
            </w:r>
            <w:r w:rsidR="0018578C">
              <w:rPr>
                <w:rFonts w:eastAsia="Calibri"/>
                <w:lang w:eastAsia="en-US"/>
              </w:rPr>
              <w:t>Пенза</w:t>
            </w:r>
          </w:p>
        </w:tc>
        <w:tc>
          <w:tcPr>
            <w:tcW w:w="4819"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2494" w:type="dxa"/>
            <w:tcBorders>
              <w:top w:val="nil"/>
              <w:left w:val="nil"/>
              <w:bottom w:val="nil"/>
              <w:right w:val="nil"/>
            </w:tcBorders>
            <w:vAlign w:val="center"/>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от _________</w:t>
            </w:r>
          </w:p>
        </w:tc>
      </w:tr>
    </w:tbl>
    <w:p w:rsidR="00D923F0" w:rsidRPr="00D923F0" w:rsidRDefault="00D923F0" w:rsidP="00D923F0">
      <w:pPr>
        <w:spacing w:after="1" w:line="220" w:lineRule="atLeast"/>
        <w:ind w:left="0" w:right="0"/>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923"/>
        <w:gridCol w:w="1134"/>
        <w:gridCol w:w="1467"/>
        <w:gridCol w:w="1987"/>
        <w:gridCol w:w="1871"/>
      </w:tblGrid>
      <w:tr w:rsidR="00D923F0" w:rsidRPr="00D923F0" w:rsidTr="00F40D35">
        <w:trPr>
          <w:jc w:val="center"/>
        </w:trPr>
        <w:tc>
          <w:tcPr>
            <w:tcW w:w="62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N п/п</w:t>
            </w:r>
          </w:p>
        </w:tc>
        <w:tc>
          <w:tcPr>
            <w:tcW w:w="1923"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Наименование Товара</w:t>
            </w:r>
          </w:p>
        </w:tc>
        <w:tc>
          <w:tcPr>
            <w:tcW w:w="113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Единицы измерения</w:t>
            </w:r>
          </w:p>
        </w:tc>
        <w:tc>
          <w:tcPr>
            <w:tcW w:w="146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Количество в единицах измерения</w:t>
            </w:r>
          </w:p>
        </w:tc>
        <w:tc>
          <w:tcPr>
            <w:tcW w:w="198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Цена за единицу измерения, руб. (включая НДС) (если облагается НДС)</w:t>
            </w:r>
          </w:p>
        </w:tc>
        <w:tc>
          <w:tcPr>
            <w:tcW w:w="1871"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Стоимость, руб. (включая НДС) (если облагается НДС)</w:t>
            </w:r>
          </w:p>
        </w:tc>
      </w:tr>
      <w:tr w:rsidR="00D923F0" w:rsidRPr="00D923F0" w:rsidTr="00F40D35">
        <w:trPr>
          <w:jc w:val="center"/>
        </w:trPr>
        <w:tc>
          <w:tcPr>
            <w:tcW w:w="62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1</w:t>
            </w:r>
          </w:p>
        </w:tc>
        <w:tc>
          <w:tcPr>
            <w:tcW w:w="1923"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2</w:t>
            </w:r>
          </w:p>
        </w:tc>
        <w:tc>
          <w:tcPr>
            <w:tcW w:w="113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3</w:t>
            </w:r>
          </w:p>
        </w:tc>
        <w:tc>
          <w:tcPr>
            <w:tcW w:w="146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4</w:t>
            </w:r>
          </w:p>
        </w:tc>
        <w:tc>
          <w:tcPr>
            <w:tcW w:w="198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5</w:t>
            </w:r>
          </w:p>
        </w:tc>
        <w:tc>
          <w:tcPr>
            <w:tcW w:w="1871"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6</w:t>
            </w:r>
          </w:p>
        </w:tc>
      </w:tr>
      <w:tr w:rsidR="00271CFC" w:rsidRPr="00D923F0" w:rsidTr="00271CFC">
        <w:trPr>
          <w:trHeight w:val="496"/>
          <w:jc w:val="center"/>
        </w:trPr>
        <w:tc>
          <w:tcPr>
            <w:tcW w:w="624" w:type="dxa"/>
            <w:vAlign w:val="center"/>
          </w:tcPr>
          <w:p w:rsidR="00271CFC" w:rsidRPr="00D923F0" w:rsidRDefault="00271CFC" w:rsidP="00D923F0">
            <w:pPr>
              <w:spacing w:after="1" w:line="220" w:lineRule="atLeast"/>
              <w:ind w:left="0" w:right="0"/>
              <w:jc w:val="center"/>
              <w:rPr>
                <w:rFonts w:eastAsia="Calibri"/>
                <w:sz w:val="22"/>
                <w:szCs w:val="22"/>
                <w:lang w:eastAsia="en-US"/>
              </w:rPr>
            </w:pPr>
            <w:r>
              <w:rPr>
                <w:rFonts w:eastAsia="Calibri"/>
                <w:sz w:val="22"/>
                <w:szCs w:val="22"/>
                <w:lang w:eastAsia="en-US"/>
              </w:rPr>
              <w:t>1.</w:t>
            </w:r>
          </w:p>
        </w:tc>
        <w:tc>
          <w:tcPr>
            <w:tcW w:w="1923" w:type="dxa"/>
            <w:vAlign w:val="center"/>
          </w:tcPr>
          <w:p w:rsidR="00D403D1" w:rsidRDefault="00D403D1" w:rsidP="00D403D1">
            <w:pPr>
              <w:rPr>
                <w:color w:val="000000"/>
              </w:rPr>
            </w:pPr>
            <w:r>
              <w:rPr>
                <w:color w:val="000000"/>
              </w:rPr>
              <w:t>Молоко питьевое</w:t>
            </w:r>
          </w:p>
          <w:p w:rsidR="00271CFC" w:rsidRPr="00D923F0" w:rsidRDefault="00271CFC" w:rsidP="00D923F0">
            <w:pPr>
              <w:suppressAutoHyphens/>
              <w:spacing w:after="160" w:line="100" w:lineRule="atLeast"/>
              <w:ind w:left="0" w:right="0"/>
              <w:jc w:val="center"/>
              <w:rPr>
                <w:rFonts w:eastAsia="Calibri"/>
                <w:sz w:val="22"/>
                <w:szCs w:val="22"/>
                <w:lang w:eastAsia="en-US"/>
              </w:rPr>
            </w:pPr>
          </w:p>
        </w:tc>
        <w:tc>
          <w:tcPr>
            <w:tcW w:w="1134" w:type="dxa"/>
            <w:vAlign w:val="center"/>
          </w:tcPr>
          <w:p w:rsidR="00271CFC" w:rsidRPr="00D923F0" w:rsidRDefault="00D403D1" w:rsidP="00D923F0">
            <w:pPr>
              <w:spacing w:after="160" w:line="259" w:lineRule="auto"/>
              <w:ind w:left="0" w:right="0"/>
              <w:jc w:val="center"/>
              <w:rPr>
                <w:sz w:val="22"/>
                <w:szCs w:val="22"/>
              </w:rPr>
            </w:pPr>
            <w:r>
              <w:rPr>
                <w:sz w:val="22"/>
                <w:szCs w:val="22"/>
              </w:rPr>
              <w:t>л/дм</w:t>
            </w:r>
            <w:r>
              <w:rPr>
                <w:sz w:val="22"/>
                <w:szCs w:val="22"/>
                <w:vertAlign w:val="superscript"/>
              </w:rPr>
              <w:t>3</w:t>
            </w:r>
          </w:p>
        </w:tc>
        <w:tc>
          <w:tcPr>
            <w:tcW w:w="1467" w:type="dxa"/>
            <w:vAlign w:val="center"/>
          </w:tcPr>
          <w:p w:rsidR="00271CFC" w:rsidRPr="00D923F0" w:rsidRDefault="00271CFC" w:rsidP="00D923F0">
            <w:pPr>
              <w:spacing w:after="1" w:line="220" w:lineRule="atLeast"/>
              <w:ind w:left="0" w:right="0"/>
              <w:jc w:val="center"/>
              <w:rPr>
                <w:rFonts w:eastAsia="Calibri"/>
                <w:sz w:val="22"/>
                <w:szCs w:val="22"/>
                <w:lang w:eastAsia="en-US"/>
              </w:rPr>
            </w:pPr>
          </w:p>
        </w:tc>
        <w:tc>
          <w:tcPr>
            <w:tcW w:w="1987" w:type="dxa"/>
            <w:vAlign w:val="center"/>
          </w:tcPr>
          <w:p w:rsidR="00271CFC" w:rsidRPr="00D923F0" w:rsidRDefault="00271CFC" w:rsidP="00D923F0">
            <w:pPr>
              <w:spacing w:after="1" w:line="220" w:lineRule="atLeast"/>
              <w:ind w:left="0" w:right="0"/>
              <w:jc w:val="center"/>
              <w:rPr>
                <w:rFonts w:eastAsia="Calibri"/>
                <w:sz w:val="22"/>
                <w:szCs w:val="22"/>
                <w:lang w:eastAsia="en-US"/>
              </w:rPr>
            </w:pPr>
          </w:p>
        </w:tc>
        <w:tc>
          <w:tcPr>
            <w:tcW w:w="1871" w:type="dxa"/>
            <w:vAlign w:val="center"/>
          </w:tcPr>
          <w:p w:rsidR="00271CFC" w:rsidRPr="00D923F0" w:rsidRDefault="00271CFC" w:rsidP="00D923F0">
            <w:pPr>
              <w:spacing w:after="1" w:line="220" w:lineRule="atLeast"/>
              <w:ind w:left="0" w:right="0"/>
              <w:jc w:val="center"/>
              <w:rPr>
                <w:rFonts w:eastAsia="Calibri"/>
                <w:sz w:val="22"/>
                <w:szCs w:val="22"/>
                <w:lang w:eastAsia="en-US"/>
              </w:rPr>
            </w:pPr>
          </w:p>
        </w:tc>
      </w:tr>
    </w:tbl>
    <w:p w:rsidR="00D923F0" w:rsidRPr="00D923F0" w:rsidRDefault="00D923F0" w:rsidP="00D923F0">
      <w:pPr>
        <w:spacing w:after="1" w:line="220" w:lineRule="atLeast"/>
        <w:ind w:left="0" w:right="0"/>
        <w:jc w:val="both"/>
        <w:rPr>
          <w:rFonts w:eastAsia="Calibri"/>
          <w:lang w:eastAsia="en-US"/>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923F0" w:rsidRPr="00D923F0" w:rsidTr="00F40D35">
        <w:tc>
          <w:tcPr>
            <w:tcW w:w="9015" w:type="dxa"/>
            <w:gridSpan w:val="3"/>
            <w:tcBorders>
              <w:top w:val="nil"/>
              <w:left w:val="nil"/>
              <w:bottom w:val="nil"/>
              <w:right w:val="nil"/>
            </w:tcBorders>
            <w:vAlign w:val="center"/>
          </w:tcPr>
          <w:p w:rsidR="00D923F0" w:rsidRPr="00D923F0" w:rsidRDefault="00D923F0" w:rsidP="00392898">
            <w:pPr>
              <w:spacing w:after="1" w:line="220" w:lineRule="atLeast"/>
              <w:ind w:left="283" w:right="0"/>
              <w:rPr>
                <w:rFonts w:eastAsia="Calibri"/>
                <w:lang w:eastAsia="en-US"/>
              </w:rPr>
            </w:pPr>
            <w:r w:rsidRPr="00D923F0">
              <w:rPr>
                <w:rFonts w:eastAsia="Calibri"/>
                <w:lang w:eastAsia="en-US"/>
              </w:rPr>
              <w:t xml:space="preserve">Адрес поставки Товара: </w:t>
            </w:r>
          </w:p>
        </w:tc>
      </w:tr>
      <w:tr w:rsidR="00D923F0" w:rsidRPr="00D923F0" w:rsidTr="00F40D35">
        <w:tc>
          <w:tcPr>
            <w:tcW w:w="3175" w:type="dxa"/>
            <w:tcBorders>
              <w:top w:val="nil"/>
              <w:left w:val="nil"/>
              <w:bottom w:val="nil"/>
              <w:right w:val="nil"/>
            </w:tcBorders>
            <w:vAlign w:val="bottom"/>
          </w:tcPr>
          <w:p w:rsidR="00D923F0" w:rsidRPr="00D923F0" w:rsidRDefault="00D923F0" w:rsidP="00D923F0">
            <w:pPr>
              <w:spacing w:after="1" w:line="220" w:lineRule="atLeast"/>
              <w:ind w:left="283" w:right="0"/>
              <w:rPr>
                <w:rFonts w:eastAsia="Calibri"/>
                <w:lang w:eastAsia="en-US"/>
              </w:rPr>
            </w:pPr>
            <w:r w:rsidRPr="00D923F0">
              <w:rPr>
                <w:rFonts w:eastAsia="Calibri"/>
                <w:lang w:eastAsia="en-US"/>
              </w:rPr>
              <w:t>Подпись:</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От Заказчика:</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single" w:sz="4" w:space="0" w:color="auto"/>
              <w:right w:val="nil"/>
            </w:tcBorders>
          </w:tcPr>
          <w:p w:rsidR="00D923F0" w:rsidRPr="00D923F0" w:rsidRDefault="00D923F0"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single" w:sz="4" w:space="0" w:color="auto"/>
              <w:left w:val="nil"/>
              <w:bottom w:val="nil"/>
              <w:right w:val="nil"/>
            </w:tcBorders>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М.П. (при наличии)</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vAlign w:val="center"/>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От Заказчика:</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vAlign w:val="center"/>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От Поставщика:</w:t>
            </w:r>
          </w:p>
        </w:tc>
      </w:tr>
      <w:tr w:rsidR="00D923F0" w:rsidRPr="00D923F0" w:rsidTr="00F40D35">
        <w:tc>
          <w:tcPr>
            <w:tcW w:w="3175" w:type="dxa"/>
            <w:tcBorders>
              <w:top w:val="nil"/>
              <w:left w:val="nil"/>
              <w:bottom w:val="single" w:sz="4" w:space="0" w:color="auto"/>
              <w:right w:val="nil"/>
            </w:tcBorders>
          </w:tcPr>
          <w:p w:rsidR="00D923F0" w:rsidRPr="00D923F0" w:rsidRDefault="00D923F0"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single" w:sz="4" w:space="0" w:color="auto"/>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blPrEx>
          <w:tblBorders>
            <w:insideH w:val="single" w:sz="4" w:space="0" w:color="auto"/>
          </w:tblBorders>
        </w:tblPrEx>
        <w:tc>
          <w:tcPr>
            <w:tcW w:w="3175" w:type="dxa"/>
            <w:tcBorders>
              <w:top w:val="single" w:sz="4" w:space="0" w:color="auto"/>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М.П. (при наличии)</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single" w:sz="4" w:space="0" w:color="auto"/>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М.П. (при наличии)</w:t>
            </w:r>
          </w:p>
        </w:tc>
      </w:tr>
    </w:tbl>
    <w:p w:rsidR="00D923F0" w:rsidRPr="00D923F0" w:rsidRDefault="00D923F0" w:rsidP="00D923F0">
      <w:pPr>
        <w:spacing w:after="1" w:line="220" w:lineRule="atLeast"/>
        <w:ind w:left="0" w:right="0"/>
        <w:jc w:val="both"/>
        <w:rPr>
          <w:rFonts w:eastAsia="Calibri"/>
          <w:lang w:eastAsia="en-US"/>
        </w:rPr>
      </w:pPr>
    </w:p>
    <w:p w:rsidR="003C556F" w:rsidRPr="00FF3FA9" w:rsidRDefault="003C556F" w:rsidP="003C556F">
      <w:pPr>
        <w:suppressAutoHyphens/>
        <w:spacing w:line="100" w:lineRule="atLeast"/>
        <w:rPr>
          <w:kern w:val="1"/>
          <w:sz w:val="22"/>
          <w:szCs w:val="22"/>
        </w:rPr>
      </w:pPr>
      <w:r w:rsidRPr="00FF3FA9">
        <w:rPr>
          <w:kern w:val="1"/>
          <w:sz w:val="22"/>
          <w:szCs w:val="22"/>
        </w:rPr>
        <w:t xml:space="preserve">                                                                                            </w:t>
      </w: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Default="000C0B97" w:rsidP="006154AA">
      <w:pPr>
        <w:spacing w:after="1" w:line="220" w:lineRule="atLeast"/>
        <w:jc w:val="right"/>
        <w:outlineLvl w:val="1"/>
        <w:rPr>
          <w:kern w:val="1"/>
          <w:sz w:val="22"/>
          <w:szCs w:val="22"/>
        </w:rPr>
      </w:pPr>
    </w:p>
    <w:p w:rsidR="000C0B97" w:rsidRPr="00364040" w:rsidRDefault="000C0B97" w:rsidP="000C0B97">
      <w:pPr>
        <w:spacing w:after="1" w:line="220" w:lineRule="atLeast"/>
        <w:jc w:val="right"/>
        <w:outlineLvl w:val="1"/>
        <w:rPr>
          <w:kern w:val="1"/>
        </w:rPr>
      </w:pPr>
    </w:p>
    <w:p w:rsidR="000C0B97" w:rsidRPr="00364040" w:rsidRDefault="000C0B97" w:rsidP="000C0B97">
      <w:pPr>
        <w:spacing w:after="1" w:line="220" w:lineRule="atLeast"/>
        <w:jc w:val="right"/>
        <w:outlineLvl w:val="1"/>
      </w:pPr>
      <w:r w:rsidRPr="00364040">
        <w:rPr>
          <w:kern w:val="1"/>
        </w:rPr>
        <w:t xml:space="preserve">                       </w:t>
      </w:r>
      <w:r w:rsidRPr="00364040">
        <w:t xml:space="preserve">Приложение № </w:t>
      </w:r>
      <w:r>
        <w:t>4</w:t>
      </w:r>
      <w:r w:rsidR="002249EE">
        <w:t>*</w:t>
      </w:r>
    </w:p>
    <w:p w:rsidR="000C0B97" w:rsidRPr="00364040" w:rsidRDefault="000C0B97" w:rsidP="000C0B97">
      <w:pPr>
        <w:spacing w:after="1" w:line="220" w:lineRule="atLeast"/>
        <w:jc w:val="right"/>
      </w:pPr>
      <w:r w:rsidRPr="00364040">
        <w:t>к Контракту от "</w:t>
      </w:r>
      <w:r w:rsidR="00FB4DDA">
        <w:t>08</w:t>
      </w:r>
      <w:r w:rsidRPr="00364040">
        <w:t xml:space="preserve">" </w:t>
      </w:r>
      <w:r w:rsidR="00FB4DDA">
        <w:t>сентября</w:t>
      </w:r>
      <w:r w:rsidRPr="00364040">
        <w:t xml:space="preserve"> 20</w:t>
      </w:r>
      <w:r w:rsidR="00E76CB9">
        <w:t>25</w:t>
      </w:r>
      <w:r w:rsidRPr="00364040">
        <w:t xml:space="preserve"> г. № </w:t>
      </w:r>
      <w:r w:rsidR="00F06902">
        <w:t>538</w:t>
      </w:r>
    </w:p>
    <w:p w:rsidR="000C0B97" w:rsidRPr="00364040" w:rsidRDefault="000C0B97" w:rsidP="000C0B97">
      <w:pPr>
        <w:spacing w:after="1" w:line="220" w:lineRule="atLeast"/>
        <w:jc w:val="both"/>
      </w:pPr>
    </w:p>
    <w:p w:rsidR="000C0B97" w:rsidRPr="00364040" w:rsidRDefault="000C0B97" w:rsidP="000C0B97">
      <w:pPr>
        <w:spacing w:after="1" w:line="220" w:lineRule="atLeast"/>
        <w:jc w:val="center"/>
      </w:pPr>
      <w:bookmarkStart w:id="25" w:name="P580"/>
      <w:bookmarkEnd w:id="25"/>
      <w:r w:rsidRPr="00364040">
        <w:t>ПЕРЕЧЕНЬ АДРЕСОВ ПОСТАВКИ ТОВАРА</w:t>
      </w:r>
    </w:p>
    <w:p w:rsidR="000C0B97" w:rsidRPr="00364040" w:rsidRDefault="000C0B97" w:rsidP="000C0B97">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119"/>
        <w:gridCol w:w="2268"/>
        <w:gridCol w:w="1752"/>
        <w:gridCol w:w="1928"/>
      </w:tblGrid>
      <w:tr w:rsidR="000C0B97" w:rsidRPr="00364040" w:rsidTr="00FE518F">
        <w:tc>
          <w:tcPr>
            <w:tcW w:w="629" w:type="dxa"/>
          </w:tcPr>
          <w:p w:rsidR="000C0B97" w:rsidRPr="00364040" w:rsidRDefault="000C0B97" w:rsidP="00FE518F">
            <w:pPr>
              <w:spacing w:after="1" w:line="220" w:lineRule="atLeast"/>
              <w:jc w:val="center"/>
            </w:pPr>
            <w:r w:rsidRPr="00364040">
              <w:t>N п/п</w:t>
            </w:r>
          </w:p>
        </w:tc>
        <w:tc>
          <w:tcPr>
            <w:tcW w:w="3119" w:type="dxa"/>
          </w:tcPr>
          <w:p w:rsidR="000C0B97" w:rsidRPr="00364040" w:rsidRDefault="000C0B97" w:rsidP="00FE518F">
            <w:pPr>
              <w:spacing w:after="1" w:line="220" w:lineRule="atLeast"/>
              <w:jc w:val="center"/>
            </w:pPr>
            <w:r w:rsidRPr="00364040">
              <w:t>Адрес поставки Товара</w:t>
            </w:r>
          </w:p>
        </w:tc>
        <w:tc>
          <w:tcPr>
            <w:tcW w:w="2268" w:type="dxa"/>
          </w:tcPr>
          <w:p w:rsidR="000C0B97" w:rsidRPr="00364040" w:rsidRDefault="000C0B97" w:rsidP="00FE518F">
            <w:pPr>
              <w:spacing w:after="1" w:line="220" w:lineRule="atLeast"/>
              <w:jc w:val="center"/>
            </w:pPr>
            <w:r w:rsidRPr="00364040">
              <w:t>Наименование Товара</w:t>
            </w:r>
          </w:p>
        </w:tc>
        <w:tc>
          <w:tcPr>
            <w:tcW w:w="1752" w:type="dxa"/>
          </w:tcPr>
          <w:p w:rsidR="000C0B97" w:rsidRPr="00364040" w:rsidRDefault="000C0B97" w:rsidP="00FE518F">
            <w:pPr>
              <w:spacing w:after="1" w:line="220" w:lineRule="atLeast"/>
              <w:jc w:val="center"/>
            </w:pPr>
            <w:r w:rsidRPr="00364040">
              <w:t>Единицы измерения</w:t>
            </w:r>
          </w:p>
        </w:tc>
        <w:tc>
          <w:tcPr>
            <w:tcW w:w="1928" w:type="dxa"/>
          </w:tcPr>
          <w:p w:rsidR="000C0B97" w:rsidRPr="00364040" w:rsidRDefault="000C0B97" w:rsidP="00FE518F">
            <w:pPr>
              <w:spacing w:after="1" w:line="220" w:lineRule="atLeast"/>
              <w:jc w:val="center"/>
            </w:pPr>
            <w:r w:rsidRPr="00364040">
              <w:t>Количество Товара</w:t>
            </w:r>
          </w:p>
        </w:tc>
      </w:tr>
      <w:tr w:rsidR="00F06902" w:rsidRPr="00364040" w:rsidTr="00FE518F">
        <w:tc>
          <w:tcPr>
            <w:tcW w:w="629" w:type="dxa"/>
          </w:tcPr>
          <w:p w:rsidR="00F06902" w:rsidRPr="00364040" w:rsidRDefault="00F06902" w:rsidP="00DC3352">
            <w:pPr>
              <w:spacing w:after="1" w:line="220" w:lineRule="atLeast"/>
            </w:pPr>
            <w:r w:rsidRPr="00364040">
              <w:t>1.</w:t>
            </w:r>
          </w:p>
        </w:tc>
        <w:tc>
          <w:tcPr>
            <w:tcW w:w="3119" w:type="dxa"/>
          </w:tcPr>
          <w:p w:rsidR="00F06902" w:rsidRPr="00364040" w:rsidRDefault="00F06902" w:rsidP="003C19C9">
            <w:pPr>
              <w:spacing w:line="220" w:lineRule="atLeast"/>
            </w:pPr>
            <w:r>
              <w:t>Г.Пенза, ул.Фурманова, 9</w:t>
            </w:r>
          </w:p>
        </w:tc>
        <w:tc>
          <w:tcPr>
            <w:tcW w:w="2268" w:type="dxa"/>
          </w:tcPr>
          <w:p w:rsidR="00F06902" w:rsidRDefault="00F06902" w:rsidP="003C19C9">
            <w:pPr>
              <w:rPr>
                <w:color w:val="000000"/>
              </w:rPr>
            </w:pPr>
            <w:r>
              <w:rPr>
                <w:color w:val="000000"/>
              </w:rPr>
              <w:t>Молоко питьевое</w:t>
            </w:r>
          </w:p>
          <w:p w:rsidR="00F06902" w:rsidRPr="00364040" w:rsidRDefault="00F06902" w:rsidP="003C19C9">
            <w:pPr>
              <w:jc w:val="both"/>
            </w:pPr>
          </w:p>
        </w:tc>
        <w:tc>
          <w:tcPr>
            <w:tcW w:w="1752" w:type="dxa"/>
          </w:tcPr>
          <w:p w:rsidR="00F06902" w:rsidRPr="007804DB" w:rsidRDefault="00F06902" w:rsidP="003C19C9">
            <w:r w:rsidRPr="007804DB">
              <w:t xml:space="preserve">       </w:t>
            </w:r>
            <w:r>
              <w:t xml:space="preserve">    </w:t>
            </w:r>
            <w:r>
              <w:rPr>
                <w:sz w:val="22"/>
                <w:szCs w:val="22"/>
              </w:rPr>
              <w:t>л/дм</w:t>
            </w:r>
            <w:r>
              <w:rPr>
                <w:sz w:val="22"/>
                <w:szCs w:val="22"/>
                <w:vertAlign w:val="superscript"/>
              </w:rPr>
              <w:t>3</w:t>
            </w:r>
          </w:p>
        </w:tc>
        <w:tc>
          <w:tcPr>
            <w:tcW w:w="1928" w:type="dxa"/>
          </w:tcPr>
          <w:p w:rsidR="00F06902" w:rsidRPr="00364040" w:rsidRDefault="00F06902" w:rsidP="00DC3352">
            <w:pPr>
              <w:spacing w:after="1" w:line="220" w:lineRule="atLeast"/>
            </w:pPr>
          </w:p>
        </w:tc>
      </w:tr>
      <w:tr w:rsidR="00F06902" w:rsidRPr="00364040" w:rsidTr="00FE518F">
        <w:tc>
          <w:tcPr>
            <w:tcW w:w="629" w:type="dxa"/>
          </w:tcPr>
          <w:p w:rsidR="00F06902" w:rsidRPr="00364040" w:rsidRDefault="00F06902" w:rsidP="00DC3352">
            <w:pPr>
              <w:spacing w:after="1" w:line="220" w:lineRule="atLeast"/>
            </w:pPr>
            <w:r w:rsidRPr="00364040">
              <w:t>2.</w:t>
            </w:r>
          </w:p>
        </w:tc>
        <w:tc>
          <w:tcPr>
            <w:tcW w:w="3119" w:type="dxa"/>
          </w:tcPr>
          <w:p w:rsidR="00F06902" w:rsidRPr="00364040" w:rsidRDefault="00F06902" w:rsidP="003C19C9">
            <w:pPr>
              <w:spacing w:line="220" w:lineRule="atLeast"/>
            </w:pPr>
            <w:r>
              <w:t>Г.Пенза, пр-кт Победы, 9а</w:t>
            </w:r>
          </w:p>
          <w:p w:rsidR="00F06902" w:rsidRPr="00364040" w:rsidRDefault="00F06902" w:rsidP="003C19C9">
            <w:pPr>
              <w:spacing w:after="1" w:line="220" w:lineRule="atLeast"/>
            </w:pPr>
          </w:p>
        </w:tc>
        <w:tc>
          <w:tcPr>
            <w:tcW w:w="2268" w:type="dxa"/>
          </w:tcPr>
          <w:p w:rsidR="00F06902" w:rsidRDefault="00F06902" w:rsidP="003C19C9">
            <w:pPr>
              <w:rPr>
                <w:color w:val="000000"/>
              </w:rPr>
            </w:pPr>
            <w:r>
              <w:rPr>
                <w:color w:val="000000"/>
              </w:rPr>
              <w:t>Молоко питьевое</w:t>
            </w:r>
          </w:p>
          <w:p w:rsidR="00F06902" w:rsidRDefault="00F06902" w:rsidP="003C19C9"/>
        </w:tc>
        <w:tc>
          <w:tcPr>
            <w:tcW w:w="1752" w:type="dxa"/>
          </w:tcPr>
          <w:p w:rsidR="00F06902" w:rsidRDefault="00F06902" w:rsidP="003C19C9">
            <w:r w:rsidRPr="00B33FF2">
              <w:t xml:space="preserve">           </w:t>
            </w:r>
            <w:r>
              <w:rPr>
                <w:sz w:val="22"/>
                <w:szCs w:val="22"/>
              </w:rPr>
              <w:t>л/дм</w:t>
            </w:r>
            <w:r>
              <w:rPr>
                <w:sz w:val="22"/>
                <w:szCs w:val="22"/>
                <w:vertAlign w:val="superscript"/>
              </w:rPr>
              <w:t>3</w:t>
            </w:r>
          </w:p>
        </w:tc>
        <w:tc>
          <w:tcPr>
            <w:tcW w:w="1928" w:type="dxa"/>
          </w:tcPr>
          <w:p w:rsidR="00F06902" w:rsidRPr="00364040" w:rsidRDefault="00F06902" w:rsidP="00DC3352">
            <w:pPr>
              <w:spacing w:after="1" w:line="220" w:lineRule="atLeast"/>
            </w:pPr>
          </w:p>
        </w:tc>
      </w:tr>
    </w:tbl>
    <w:p w:rsidR="000C0B97" w:rsidRPr="00364040" w:rsidRDefault="000C0B97" w:rsidP="000C0B97">
      <w:pPr>
        <w:spacing w:after="1" w:line="220" w:lineRule="atLeast"/>
        <w:jc w:val="both"/>
      </w:pPr>
    </w:p>
    <w:tbl>
      <w:tblPr>
        <w:tblW w:w="0" w:type="auto"/>
        <w:tblLayout w:type="fixed"/>
        <w:tblCellMar>
          <w:top w:w="102" w:type="dxa"/>
          <w:left w:w="62" w:type="dxa"/>
          <w:bottom w:w="102" w:type="dxa"/>
          <w:right w:w="62" w:type="dxa"/>
        </w:tblCellMar>
        <w:tblLook w:val="0000"/>
      </w:tblPr>
      <w:tblGrid>
        <w:gridCol w:w="3288"/>
        <w:gridCol w:w="1550"/>
        <w:gridCol w:w="4128"/>
      </w:tblGrid>
      <w:tr w:rsidR="00F06902" w:rsidRPr="00364040" w:rsidTr="00FE518F">
        <w:tc>
          <w:tcPr>
            <w:tcW w:w="3288" w:type="dxa"/>
            <w:tcBorders>
              <w:top w:val="nil"/>
              <w:left w:val="nil"/>
              <w:bottom w:val="nil"/>
              <w:right w:val="nil"/>
            </w:tcBorders>
            <w:vAlign w:val="bottom"/>
          </w:tcPr>
          <w:p w:rsidR="00F06902" w:rsidRPr="00364040" w:rsidRDefault="00F06902" w:rsidP="003C19C9">
            <w:pPr>
              <w:spacing w:after="1" w:line="220" w:lineRule="atLeast"/>
            </w:pPr>
            <w:r w:rsidRPr="00364040">
              <w:t>От Заказчика:</w:t>
            </w:r>
          </w:p>
        </w:tc>
        <w:tc>
          <w:tcPr>
            <w:tcW w:w="1550" w:type="dxa"/>
            <w:vMerge w:val="restart"/>
            <w:tcBorders>
              <w:top w:val="nil"/>
              <w:left w:val="nil"/>
              <w:bottom w:val="nil"/>
              <w:right w:val="nil"/>
            </w:tcBorders>
          </w:tcPr>
          <w:p w:rsidR="00F06902" w:rsidRPr="00364040" w:rsidRDefault="00F06902" w:rsidP="003C19C9">
            <w:pPr>
              <w:spacing w:after="1" w:line="220" w:lineRule="atLeast"/>
            </w:pPr>
          </w:p>
        </w:tc>
        <w:tc>
          <w:tcPr>
            <w:tcW w:w="4128" w:type="dxa"/>
            <w:tcBorders>
              <w:top w:val="nil"/>
              <w:left w:val="nil"/>
              <w:bottom w:val="nil"/>
              <w:right w:val="nil"/>
            </w:tcBorders>
            <w:vAlign w:val="bottom"/>
          </w:tcPr>
          <w:p w:rsidR="00F06902" w:rsidRPr="00364040" w:rsidRDefault="00F06902" w:rsidP="003C19C9">
            <w:pPr>
              <w:spacing w:after="1" w:line="220" w:lineRule="atLeast"/>
            </w:pPr>
            <w:r w:rsidRPr="00364040">
              <w:t>От Поставщика:</w:t>
            </w:r>
          </w:p>
        </w:tc>
      </w:tr>
      <w:tr w:rsidR="00F06902" w:rsidRPr="00364040" w:rsidTr="00FE518F">
        <w:tc>
          <w:tcPr>
            <w:tcW w:w="3288" w:type="dxa"/>
            <w:tcBorders>
              <w:top w:val="nil"/>
              <w:left w:val="nil"/>
              <w:bottom w:val="single" w:sz="4" w:space="0" w:color="auto"/>
              <w:right w:val="nil"/>
            </w:tcBorders>
          </w:tcPr>
          <w:p w:rsidR="00F06902" w:rsidRPr="00364040" w:rsidRDefault="00F06902" w:rsidP="00F06902">
            <w:pPr>
              <w:spacing w:after="1" w:line="220" w:lineRule="atLeast"/>
              <w:jc w:val="right"/>
            </w:pPr>
            <w:r>
              <w:t>Г.А. Кирилина</w:t>
            </w:r>
          </w:p>
        </w:tc>
        <w:tc>
          <w:tcPr>
            <w:tcW w:w="1550" w:type="dxa"/>
            <w:vMerge/>
            <w:tcBorders>
              <w:top w:val="nil"/>
              <w:left w:val="nil"/>
              <w:bottom w:val="nil"/>
              <w:right w:val="nil"/>
            </w:tcBorders>
          </w:tcPr>
          <w:p w:rsidR="00F06902" w:rsidRPr="00364040" w:rsidRDefault="00F06902" w:rsidP="00FE518F"/>
        </w:tc>
        <w:tc>
          <w:tcPr>
            <w:tcW w:w="4128" w:type="dxa"/>
            <w:tcBorders>
              <w:top w:val="nil"/>
              <w:left w:val="nil"/>
              <w:bottom w:val="single" w:sz="4" w:space="0" w:color="auto"/>
              <w:right w:val="nil"/>
            </w:tcBorders>
          </w:tcPr>
          <w:p w:rsidR="00F06902" w:rsidRPr="00364040" w:rsidRDefault="00F06902" w:rsidP="00F06902">
            <w:pPr>
              <w:spacing w:after="1" w:line="220" w:lineRule="atLeast"/>
              <w:jc w:val="right"/>
            </w:pPr>
            <w:r>
              <w:t>В.Д. Гордевнина</w:t>
            </w:r>
          </w:p>
        </w:tc>
      </w:tr>
      <w:tr w:rsidR="00F06902" w:rsidRPr="00364040" w:rsidTr="00FE518F">
        <w:tblPrEx>
          <w:tblBorders>
            <w:insideH w:val="single" w:sz="4" w:space="0" w:color="auto"/>
          </w:tblBorders>
        </w:tblPrEx>
        <w:tc>
          <w:tcPr>
            <w:tcW w:w="3288" w:type="dxa"/>
            <w:tcBorders>
              <w:top w:val="single" w:sz="4" w:space="0" w:color="auto"/>
              <w:left w:val="nil"/>
              <w:bottom w:val="nil"/>
              <w:right w:val="nil"/>
            </w:tcBorders>
          </w:tcPr>
          <w:p w:rsidR="00F06902" w:rsidRPr="00364040" w:rsidRDefault="00F06902" w:rsidP="00FE518F">
            <w:pPr>
              <w:spacing w:after="1" w:line="220" w:lineRule="atLeast"/>
            </w:pPr>
            <w:r w:rsidRPr="00364040">
              <w:t>М.П. (при наличии)</w:t>
            </w:r>
          </w:p>
        </w:tc>
        <w:tc>
          <w:tcPr>
            <w:tcW w:w="1550" w:type="dxa"/>
            <w:vMerge/>
            <w:tcBorders>
              <w:top w:val="nil"/>
              <w:left w:val="nil"/>
              <w:bottom w:val="nil"/>
              <w:right w:val="nil"/>
            </w:tcBorders>
          </w:tcPr>
          <w:p w:rsidR="00F06902" w:rsidRPr="00364040" w:rsidRDefault="00F06902" w:rsidP="00FE518F"/>
        </w:tc>
        <w:tc>
          <w:tcPr>
            <w:tcW w:w="4128" w:type="dxa"/>
            <w:tcBorders>
              <w:top w:val="single" w:sz="4" w:space="0" w:color="auto"/>
              <w:left w:val="nil"/>
              <w:bottom w:val="nil"/>
              <w:right w:val="nil"/>
            </w:tcBorders>
          </w:tcPr>
          <w:p w:rsidR="00F06902" w:rsidRPr="00364040" w:rsidRDefault="00F06902" w:rsidP="00FE518F">
            <w:pPr>
              <w:spacing w:after="1" w:line="220" w:lineRule="atLeast"/>
            </w:pPr>
            <w:r w:rsidRPr="00364040">
              <w:t>М.П. (при наличии)</w:t>
            </w:r>
          </w:p>
        </w:tc>
      </w:tr>
    </w:tbl>
    <w:p w:rsidR="000C0B97" w:rsidRPr="00364040" w:rsidRDefault="000C0B97" w:rsidP="000C0B97">
      <w:pPr>
        <w:spacing w:after="0"/>
        <w:jc w:val="right"/>
        <w:rPr>
          <w:lang w:val="en-US"/>
        </w:rPr>
      </w:pPr>
    </w:p>
    <w:p w:rsidR="002249EE" w:rsidRDefault="002249EE" w:rsidP="002249EE">
      <w:pPr>
        <w:spacing w:after="1" w:line="220" w:lineRule="atLeast"/>
        <w:jc w:val="both"/>
      </w:pPr>
      <w:r>
        <w:t xml:space="preserve">* Приложение № 4 применятся в случае поставки товара по нескольким адресам </w:t>
      </w:r>
    </w:p>
    <w:p w:rsidR="002249EE" w:rsidRDefault="002249EE" w:rsidP="002249EE">
      <w:pPr>
        <w:spacing w:after="1" w:line="220" w:lineRule="atLeast"/>
        <w:jc w:val="both"/>
      </w:pPr>
    </w:p>
    <w:p w:rsidR="002249EE" w:rsidRDefault="002249EE" w:rsidP="002249EE">
      <w:pPr>
        <w:rPr>
          <w:rFonts w:ascii="Calibri" w:hAnsi="Calibri"/>
          <w:sz w:val="22"/>
          <w:szCs w:val="22"/>
        </w:rPr>
      </w:pPr>
    </w:p>
    <w:p w:rsidR="000C0B97" w:rsidRPr="002249EE" w:rsidRDefault="000C0B97" w:rsidP="000C0B97">
      <w:pPr>
        <w:spacing w:after="0"/>
        <w:jc w:val="right"/>
      </w:pPr>
    </w:p>
    <w:p w:rsidR="000C0B97" w:rsidRPr="002249EE" w:rsidRDefault="000C0B97" w:rsidP="000C0B97">
      <w:pPr>
        <w:spacing w:after="0"/>
        <w:jc w:val="right"/>
      </w:pPr>
    </w:p>
    <w:p w:rsidR="000C0B97" w:rsidRPr="002249EE" w:rsidRDefault="000C0B97" w:rsidP="000C0B97">
      <w:pPr>
        <w:spacing w:after="0"/>
        <w:jc w:val="right"/>
      </w:pPr>
    </w:p>
    <w:p w:rsidR="000C0B97" w:rsidRPr="002249EE" w:rsidRDefault="000C0B97" w:rsidP="000C0B97">
      <w:pPr>
        <w:spacing w:after="0"/>
        <w:jc w:val="right"/>
      </w:pPr>
    </w:p>
    <w:p w:rsidR="00DC6A2F" w:rsidRDefault="00FB4DDA" w:rsidP="00FB4DDA">
      <w:pPr>
        <w:spacing w:after="0"/>
        <w:jc w:val="right"/>
      </w:pPr>
      <w:r>
        <w:rPr>
          <w:noProof/>
        </w:rPr>
        <w:drawing>
          <wp:inline distT="0" distB="0" distL="0" distR="0">
            <wp:extent cx="6570345" cy="4106466"/>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6570345" cy="4106466"/>
                    </a:xfrm>
                    <a:prstGeom prst="rect">
                      <a:avLst/>
                    </a:prstGeom>
                    <a:noFill/>
                    <a:ln w="9525">
                      <a:noFill/>
                      <a:miter lim="800000"/>
                      <a:headEnd/>
                      <a:tailEnd/>
                    </a:ln>
                  </pic:spPr>
                </pic:pic>
              </a:graphicData>
            </a:graphic>
          </wp:inline>
        </w:drawing>
      </w:r>
      <w:r w:rsidR="003C556F" w:rsidRPr="00FF3FA9">
        <w:rPr>
          <w:kern w:val="1"/>
          <w:sz w:val="22"/>
          <w:szCs w:val="22"/>
        </w:rPr>
        <w:t xml:space="preserve">                                                                                                                                        </w:t>
      </w:r>
    </w:p>
    <w:sectPr w:rsidR="00DC6A2F" w:rsidSect="00381AF0">
      <w:footerReference w:type="default" r:id="rId33"/>
      <w:footerReference w:type="first" r:id="rId34"/>
      <w:footnotePr>
        <w:pos w:val="beneathText"/>
      </w:footnotePr>
      <w:pgSz w:w="11905" w:h="16837" w:code="9"/>
      <w:pgMar w:top="426" w:right="565" w:bottom="142" w:left="993" w:header="59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DCB" w:rsidRDefault="00E10DCB">
      <w:r>
        <w:separator/>
      </w:r>
    </w:p>
  </w:endnote>
  <w:endnote w:type="continuationSeparator" w:id="1">
    <w:p w:rsidR="00E10DCB" w:rsidRDefault="00E10DCB">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CC"/>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06" w:rsidRDefault="00C41D06">
    <w:pPr>
      <w:pStyle w:val="aa"/>
      <w:jc w:val="center"/>
    </w:pPr>
  </w:p>
  <w:p w:rsidR="00C41D06" w:rsidRDefault="00C41D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06" w:rsidRPr="002F19CC" w:rsidRDefault="00C41D06">
    <w:pPr>
      <w:pStyle w:val="aa"/>
      <w:jc w:val="center"/>
    </w:pPr>
  </w:p>
  <w:p w:rsidR="00C41D06" w:rsidRDefault="00C41D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DCB" w:rsidRDefault="00E10DCB">
      <w:r>
        <w:separator/>
      </w:r>
    </w:p>
  </w:footnote>
  <w:footnote w:type="continuationSeparator" w:id="1">
    <w:p w:rsidR="00E10DCB" w:rsidRDefault="00E10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2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1"/>
    <w:lvl w:ilvl="0">
      <w:start w:val="10"/>
      <w:numFmt w:val="bullet"/>
      <w:pStyle w:val="1"/>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3"/>
    <w:lvl w:ilvl="0">
      <w:start w:val="8"/>
      <w:numFmt w:val="decimal"/>
      <w:pStyle w:val="41"/>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4"/>
    <w:lvl w:ilvl="0">
      <w:start w:val="2"/>
      <w:numFmt w:val="decimal"/>
      <w:pStyle w:val="6"/>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2"/>
      <w:numFmt w:val="decimal"/>
      <w:pStyle w:val="51"/>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6"/>
    <w:lvl w:ilvl="0">
      <w:start w:val="3"/>
      <w:numFmt w:val="decimal"/>
      <w:pStyle w:val="31"/>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7"/>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8"/>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name w:val="WW8Num9"/>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0"/>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1"/>
    <w:lvl w:ilvl="0">
      <w:start w:val="1"/>
      <w:numFmt w:val="bullet"/>
      <w:lvlText w:val="–"/>
      <w:lvlJc w:val="left"/>
      <w:pPr>
        <w:tabs>
          <w:tab w:val="num" w:pos="-92"/>
        </w:tabs>
        <w:ind w:left="92" w:hanging="360"/>
      </w:pPr>
      <w:rPr>
        <w:rFonts w:ascii="Times New Roman" w:hAnsi="Times New Roman" w:cs="Times New Roman"/>
        <w:sz w:val="15"/>
        <w:szCs w:val="15"/>
      </w:rPr>
    </w:lvl>
  </w:abstractNum>
  <w:abstractNum w:abstractNumId="12">
    <w:nsid w:val="0000000D"/>
    <w:multiLevelType w:val="singleLevel"/>
    <w:tmpl w:val="0000000D"/>
    <w:name w:val="WW8Num12"/>
    <w:lvl w:ilvl="0">
      <w:start w:val="1"/>
      <w:numFmt w:val="decimal"/>
      <w:lvlText w:val="%1."/>
      <w:lvlJc w:val="left"/>
      <w:pPr>
        <w:tabs>
          <w:tab w:val="num" w:pos="1440"/>
        </w:tabs>
        <w:ind w:left="1440" w:hanging="900"/>
      </w:pPr>
    </w:lvl>
  </w:abstractNum>
  <w:abstractNum w:abstractNumId="13">
    <w:nsid w:val="0000000E"/>
    <w:multiLevelType w:val="multilevel"/>
    <w:tmpl w:val="0000000E"/>
    <w:name w:val="WW8Num13"/>
    <w:lvl w:ilvl="0">
      <w:start w:val="7"/>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0F"/>
    <w:multiLevelType w:val="multilevel"/>
    <w:tmpl w:val="0000000F"/>
    <w:name w:val="WW8Num14"/>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1249" w:hanging="349"/>
      </w:pPr>
    </w:lvl>
    <w:lvl w:ilvl="2">
      <w:start w:val="1"/>
      <w:numFmt w:val="decimal"/>
      <w:suff w:val="nothing"/>
      <w:lvlText w:val="%1.%2.%3."/>
      <w:lvlJc w:val="left"/>
      <w:pPr>
        <w:tabs>
          <w:tab w:val="num" w:pos="0"/>
        </w:tabs>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00000010"/>
    <w:multiLevelType w:val="singleLevel"/>
    <w:tmpl w:val="00000010"/>
    <w:name w:val="WW8Num15"/>
    <w:lvl w:ilvl="0">
      <w:start w:val="1"/>
      <w:numFmt w:val="decimal"/>
      <w:lvlText w:val="%1."/>
      <w:lvlJc w:val="left"/>
      <w:pPr>
        <w:tabs>
          <w:tab w:val="num" w:pos="360"/>
        </w:tabs>
        <w:ind w:left="360" w:hanging="360"/>
      </w:pPr>
    </w:lvl>
  </w:abstractNum>
  <w:abstractNum w:abstractNumId="16">
    <w:nsid w:val="00000011"/>
    <w:multiLevelType w:val="singleLevel"/>
    <w:tmpl w:val="00000011"/>
    <w:name w:val="WW8Num16"/>
    <w:lvl w:ilvl="0">
      <w:start w:val="1"/>
      <w:numFmt w:val="bullet"/>
      <w:lvlText w:val="-"/>
      <w:lvlJc w:val="left"/>
      <w:pPr>
        <w:tabs>
          <w:tab w:val="num" w:pos="720"/>
        </w:tabs>
        <w:ind w:left="720" w:hanging="360"/>
      </w:pPr>
      <w:rPr>
        <w:rFonts w:ascii="Courier New" w:hAnsi="Courier New" w:cs="Times New Roman"/>
        <w:sz w:val="15"/>
        <w:szCs w:val="15"/>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cs="Times New Roman"/>
      </w:rPr>
    </w:lvl>
  </w:abstractNum>
  <w:abstractNum w:abstractNumId="18">
    <w:nsid w:val="00000013"/>
    <w:multiLevelType w:val="singleLevel"/>
    <w:tmpl w:val="00000013"/>
    <w:name w:val="WW8Num1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9">
    <w:nsid w:val="00000014"/>
    <w:multiLevelType w:val="multilevel"/>
    <w:tmpl w:val="00000014"/>
    <w:name w:val="WW8Num19"/>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nsid w:val="00000015"/>
    <w:multiLevelType w:val="singleLevel"/>
    <w:tmpl w:val="00000015"/>
    <w:name w:val="WW8Num20"/>
    <w:lvl w:ilvl="0">
      <w:start w:val="1"/>
      <w:numFmt w:val="bullet"/>
      <w:lvlText w:val=""/>
      <w:lvlJc w:val="left"/>
      <w:pPr>
        <w:tabs>
          <w:tab w:val="num" w:pos="720"/>
        </w:tabs>
        <w:ind w:left="720" w:hanging="360"/>
      </w:pPr>
      <w:rPr>
        <w:rFonts w:ascii="Symbol" w:hAnsi="Symbol"/>
      </w:rPr>
    </w:lvl>
  </w:abstractNum>
  <w:abstractNum w:abstractNumId="21">
    <w:nsid w:val="00000016"/>
    <w:multiLevelType w:val="singleLevel"/>
    <w:tmpl w:val="00000016"/>
    <w:name w:val="WW8Num21"/>
    <w:lvl w:ilvl="0">
      <w:start w:val="1"/>
      <w:numFmt w:val="bullet"/>
      <w:lvlText w:val=""/>
      <w:lvlJc w:val="left"/>
      <w:pPr>
        <w:tabs>
          <w:tab w:val="num" w:pos="2520"/>
        </w:tabs>
        <w:ind w:left="2520" w:hanging="360"/>
      </w:pPr>
      <w:rPr>
        <w:rFonts w:ascii="Symbol" w:hAnsi="Symbol"/>
      </w:rPr>
    </w:lvl>
  </w:abstractNum>
  <w:abstractNum w:abstractNumId="22">
    <w:nsid w:val="00000017"/>
    <w:multiLevelType w:val="singleLevel"/>
    <w:tmpl w:val="00000017"/>
    <w:name w:val="WW8Num22"/>
    <w:lvl w:ilvl="0">
      <w:start w:val="1"/>
      <w:numFmt w:val="bullet"/>
      <w:lvlText w:val=""/>
      <w:lvlJc w:val="left"/>
      <w:pPr>
        <w:tabs>
          <w:tab w:val="num" w:pos="795"/>
        </w:tabs>
        <w:ind w:left="795" w:hanging="360"/>
      </w:pPr>
      <w:rPr>
        <w:rFonts w:ascii="Symbol" w:hAnsi="Symbol"/>
      </w:rPr>
    </w:lvl>
  </w:abstractNum>
  <w:abstractNum w:abstractNumId="23">
    <w:nsid w:val="00000018"/>
    <w:multiLevelType w:val="multilevel"/>
    <w:tmpl w:val="00000018"/>
    <w:name w:val="WW8Num2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name w:val="WW8Num24"/>
    <w:lvl w:ilvl="0">
      <w:start w:val="18"/>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3521293"/>
    <w:multiLevelType w:val="hybridMultilevel"/>
    <w:tmpl w:val="87DEF046"/>
    <w:name w:val="WW8Num25"/>
    <w:lvl w:ilvl="0" w:tplc="8872E394">
      <w:start w:val="1"/>
      <w:numFmt w:val="decimal"/>
      <w:lvlText w:val="%1."/>
      <w:lvlJc w:val="left"/>
      <w:pPr>
        <w:tabs>
          <w:tab w:val="num" w:pos="720"/>
        </w:tabs>
        <w:ind w:left="720" w:hanging="360"/>
      </w:pPr>
    </w:lvl>
    <w:lvl w:ilvl="1" w:tplc="6442C076" w:tentative="1">
      <w:start w:val="1"/>
      <w:numFmt w:val="lowerLetter"/>
      <w:lvlText w:val="%2."/>
      <w:lvlJc w:val="left"/>
      <w:pPr>
        <w:tabs>
          <w:tab w:val="num" w:pos="1440"/>
        </w:tabs>
        <w:ind w:left="1440" w:hanging="360"/>
      </w:pPr>
    </w:lvl>
    <w:lvl w:ilvl="2" w:tplc="10D8B64E" w:tentative="1">
      <w:start w:val="1"/>
      <w:numFmt w:val="lowerRoman"/>
      <w:lvlText w:val="%3."/>
      <w:lvlJc w:val="right"/>
      <w:pPr>
        <w:tabs>
          <w:tab w:val="num" w:pos="2160"/>
        </w:tabs>
        <w:ind w:left="2160" w:hanging="180"/>
      </w:pPr>
    </w:lvl>
    <w:lvl w:ilvl="3" w:tplc="6C72E082" w:tentative="1">
      <w:start w:val="1"/>
      <w:numFmt w:val="decimal"/>
      <w:lvlText w:val="%4."/>
      <w:lvlJc w:val="left"/>
      <w:pPr>
        <w:tabs>
          <w:tab w:val="num" w:pos="2880"/>
        </w:tabs>
        <w:ind w:left="2880" w:hanging="360"/>
      </w:pPr>
    </w:lvl>
    <w:lvl w:ilvl="4" w:tplc="75D83EEC" w:tentative="1">
      <w:start w:val="1"/>
      <w:numFmt w:val="lowerLetter"/>
      <w:lvlText w:val="%5."/>
      <w:lvlJc w:val="left"/>
      <w:pPr>
        <w:tabs>
          <w:tab w:val="num" w:pos="3600"/>
        </w:tabs>
        <w:ind w:left="3600" w:hanging="360"/>
      </w:pPr>
    </w:lvl>
    <w:lvl w:ilvl="5" w:tplc="4BE2B674" w:tentative="1">
      <w:start w:val="1"/>
      <w:numFmt w:val="lowerRoman"/>
      <w:lvlText w:val="%6."/>
      <w:lvlJc w:val="right"/>
      <w:pPr>
        <w:tabs>
          <w:tab w:val="num" w:pos="4320"/>
        </w:tabs>
        <w:ind w:left="4320" w:hanging="180"/>
      </w:pPr>
    </w:lvl>
    <w:lvl w:ilvl="6" w:tplc="F202DDE4" w:tentative="1">
      <w:start w:val="1"/>
      <w:numFmt w:val="decimal"/>
      <w:lvlText w:val="%7."/>
      <w:lvlJc w:val="left"/>
      <w:pPr>
        <w:tabs>
          <w:tab w:val="num" w:pos="5040"/>
        </w:tabs>
        <w:ind w:left="5040" w:hanging="360"/>
      </w:pPr>
    </w:lvl>
    <w:lvl w:ilvl="7" w:tplc="FCCCAC06" w:tentative="1">
      <w:start w:val="1"/>
      <w:numFmt w:val="lowerLetter"/>
      <w:lvlText w:val="%8."/>
      <w:lvlJc w:val="left"/>
      <w:pPr>
        <w:tabs>
          <w:tab w:val="num" w:pos="5760"/>
        </w:tabs>
        <w:ind w:left="5760" w:hanging="360"/>
      </w:pPr>
    </w:lvl>
    <w:lvl w:ilvl="8" w:tplc="0BC4D3D0" w:tentative="1">
      <w:start w:val="1"/>
      <w:numFmt w:val="lowerRoman"/>
      <w:lvlText w:val="%9."/>
      <w:lvlJc w:val="right"/>
      <w:pPr>
        <w:tabs>
          <w:tab w:val="num" w:pos="6480"/>
        </w:tabs>
        <w:ind w:left="6480" w:hanging="180"/>
      </w:pPr>
    </w:lvl>
  </w:abstractNum>
  <w:abstractNum w:abstractNumId="26">
    <w:nsid w:val="08F9636B"/>
    <w:multiLevelType w:val="multilevel"/>
    <w:tmpl w:val="9154B82A"/>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0E8002D8"/>
    <w:multiLevelType w:val="multilevel"/>
    <w:tmpl w:val="9D403B60"/>
    <w:lvl w:ilvl="0">
      <w:start w:val="1"/>
      <w:numFmt w:val="decimal"/>
      <w:suff w:val="space"/>
      <w:lvlText w:val="%1"/>
      <w:lvlJc w:val="left"/>
      <w:pPr>
        <w:ind w:left="432" w:hanging="432"/>
      </w:pPr>
      <w:rPr>
        <w:rFonts w:hint="default"/>
        <w:color w:val="auto"/>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29">
    <w:nsid w:val="13C111D2"/>
    <w:multiLevelType w:val="multilevel"/>
    <w:tmpl w:val="9B8CC2F2"/>
    <w:lvl w:ilvl="0">
      <w:start w:val="7"/>
      <w:numFmt w:val="decimal"/>
      <w:pStyle w:val="210"/>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1A1B3117"/>
    <w:multiLevelType w:val="multilevel"/>
    <w:tmpl w:val="E28CB5D2"/>
    <w:lvl w:ilvl="0">
      <w:start w:val="1"/>
      <w:numFmt w:val="decimal"/>
      <w:pStyle w:val="a"/>
      <w:suff w:val="nothing"/>
      <w:lvlText w:val="%1."/>
      <w:lvlJc w:val="left"/>
      <w:pPr>
        <w:ind w:left="0" w:firstLine="0"/>
      </w:pPr>
    </w:lvl>
    <w:lvl w:ilvl="1">
      <w:start w:val="1"/>
      <w:numFmt w:val="decimal"/>
      <w:pStyle w:val="a0"/>
      <w:suff w:val="nothing"/>
      <w:lvlText w:val="%1.%2."/>
      <w:lvlJc w:val="left"/>
      <w:pPr>
        <w:ind w:left="1249" w:hanging="349"/>
      </w:pPr>
    </w:lvl>
    <w:lvl w:ilvl="2">
      <w:start w:val="1"/>
      <w:numFmt w:val="decimal"/>
      <w:pStyle w:val="111"/>
      <w:suff w:val="nothing"/>
      <w:lvlText w:val="%1.%2.%3."/>
      <w:lvlJc w:val="left"/>
      <w:pPr>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pStyle w:val="FR2"/>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0"/>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2">
    <w:nsid w:val="1E7E04D5"/>
    <w:multiLevelType w:val="singleLevel"/>
    <w:tmpl w:val="D34A6FD8"/>
    <w:lvl w:ilvl="0">
      <w:start w:val="1"/>
      <w:numFmt w:val="decimal"/>
      <w:pStyle w:val="3"/>
      <w:lvlText w:val="%1."/>
      <w:lvlJc w:val="left"/>
      <w:pPr>
        <w:tabs>
          <w:tab w:val="num" w:pos="360"/>
        </w:tabs>
        <w:ind w:left="360" w:hanging="360"/>
      </w:pPr>
    </w:lvl>
  </w:abstractNum>
  <w:abstractNum w:abstractNumId="33">
    <w:nsid w:val="1FD44FCA"/>
    <w:multiLevelType w:val="hybridMultilevel"/>
    <w:tmpl w:val="720A7AF0"/>
    <w:lvl w:ilvl="0" w:tplc="A0D23BE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1476701"/>
    <w:multiLevelType w:val="hybridMultilevel"/>
    <w:tmpl w:val="7D3C02A6"/>
    <w:lvl w:ilvl="0" w:tplc="112E573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22990141"/>
    <w:multiLevelType w:val="hybridMultilevel"/>
    <w:tmpl w:val="96E67C9E"/>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42F503E"/>
    <w:multiLevelType w:val="multilevel"/>
    <w:tmpl w:val="F3F21D12"/>
    <w:lvl w:ilvl="0">
      <w:start w:val="7"/>
      <w:numFmt w:val="decimal"/>
      <w:lvlText w:val="%1"/>
      <w:lvlJc w:val="left"/>
      <w:pPr>
        <w:ind w:left="4613"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2D607108"/>
    <w:multiLevelType w:val="hybridMultilevel"/>
    <w:tmpl w:val="FD041396"/>
    <w:lvl w:ilvl="0" w:tplc="A0D23BE0">
      <w:start w:val="1"/>
      <w:numFmt w:val="bullet"/>
      <w:lvlText w:val=""/>
      <w:lvlJc w:val="left"/>
      <w:pPr>
        <w:ind w:left="61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EE665E2"/>
    <w:multiLevelType w:val="multilevel"/>
    <w:tmpl w:val="DE26E8A6"/>
    <w:lvl w:ilvl="0">
      <w:start w:val="3"/>
      <w:numFmt w:val="decimal"/>
      <w:lvlText w:val="%1"/>
      <w:lvlJc w:val="left"/>
      <w:pPr>
        <w:tabs>
          <w:tab w:val="num" w:pos="360"/>
        </w:tabs>
        <w:ind w:left="57" w:hanging="57"/>
      </w:pPr>
      <w:rPr>
        <w:rFonts w:hint="default"/>
      </w:rPr>
    </w:lvl>
    <w:lvl w:ilvl="1">
      <w:start w:val="1"/>
      <w:numFmt w:val="decimal"/>
      <w:lvlText w:val="%1.%2"/>
      <w:lvlJc w:val="left"/>
      <w:pPr>
        <w:tabs>
          <w:tab w:val="num" w:pos="417"/>
        </w:tabs>
        <w:ind w:left="57" w:firstLine="0"/>
      </w:pPr>
      <w:rPr>
        <w:rFonts w:hint="default"/>
      </w:rPr>
    </w:lvl>
    <w:lvl w:ilvl="2">
      <w:start w:val="1"/>
      <w:numFmt w:val="decimal"/>
      <w:lvlText w:val="%1.%2.%3"/>
      <w:lvlJc w:val="left"/>
      <w:pPr>
        <w:tabs>
          <w:tab w:val="num" w:pos="474"/>
        </w:tabs>
        <w:ind w:left="171" w:hanging="57"/>
      </w:pPr>
      <w:rPr>
        <w:rFonts w:hint="default"/>
      </w:rPr>
    </w:lvl>
    <w:lvl w:ilvl="3">
      <w:start w:val="1"/>
      <w:numFmt w:val="decimal"/>
      <w:lvlText w:val="%1.%2.%3.%4"/>
      <w:lvlJc w:val="left"/>
      <w:pPr>
        <w:tabs>
          <w:tab w:val="num" w:pos="531"/>
        </w:tabs>
        <w:ind w:left="228" w:hanging="57"/>
      </w:pPr>
      <w:rPr>
        <w:rFonts w:hint="default"/>
      </w:rPr>
    </w:lvl>
    <w:lvl w:ilvl="4">
      <w:start w:val="1"/>
      <w:numFmt w:val="decimal"/>
      <w:lvlText w:val="%1.%2.%3.%4.%5"/>
      <w:lvlJc w:val="left"/>
      <w:pPr>
        <w:tabs>
          <w:tab w:val="num" w:pos="588"/>
        </w:tabs>
        <w:ind w:left="285" w:hanging="57"/>
      </w:pPr>
      <w:rPr>
        <w:rFonts w:hint="default"/>
      </w:rPr>
    </w:lvl>
    <w:lvl w:ilvl="5">
      <w:start w:val="1"/>
      <w:numFmt w:val="decimal"/>
      <w:lvlText w:val="%1.%2.%3.%4.%5.%6"/>
      <w:lvlJc w:val="left"/>
      <w:pPr>
        <w:tabs>
          <w:tab w:val="num" w:pos="645"/>
        </w:tabs>
        <w:ind w:left="342" w:hanging="57"/>
      </w:pPr>
      <w:rPr>
        <w:rFonts w:hint="default"/>
      </w:rPr>
    </w:lvl>
    <w:lvl w:ilvl="6">
      <w:start w:val="1"/>
      <w:numFmt w:val="decimal"/>
      <w:lvlText w:val="%1.%2.%3.%4.%5.%6.%7"/>
      <w:lvlJc w:val="left"/>
      <w:pPr>
        <w:tabs>
          <w:tab w:val="num" w:pos="702"/>
        </w:tabs>
        <w:ind w:left="399" w:hanging="57"/>
      </w:pPr>
      <w:rPr>
        <w:rFonts w:hint="default"/>
      </w:rPr>
    </w:lvl>
    <w:lvl w:ilvl="7">
      <w:start w:val="1"/>
      <w:numFmt w:val="decimal"/>
      <w:lvlText w:val="%1.%2.%3.%4.%5.%6.%7.%8"/>
      <w:lvlJc w:val="left"/>
      <w:pPr>
        <w:tabs>
          <w:tab w:val="num" w:pos="759"/>
        </w:tabs>
        <w:ind w:left="456" w:hanging="57"/>
      </w:pPr>
      <w:rPr>
        <w:rFonts w:hint="default"/>
      </w:rPr>
    </w:lvl>
    <w:lvl w:ilvl="8">
      <w:start w:val="1"/>
      <w:numFmt w:val="decimal"/>
      <w:lvlText w:val="%1.%2.%3.%4.%5.%6.%7.%8.%9"/>
      <w:lvlJc w:val="left"/>
      <w:pPr>
        <w:tabs>
          <w:tab w:val="num" w:pos="816"/>
        </w:tabs>
        <w:ind w:left="513" w:hanging="57"/>
      </w:pPr>
      <w:rPr>
        <w:rFonts w:hint="default"/>
      </w:rPr>
    </w:lvl>
  </w:abstractNum>
  <w:abstractNum w:abstractNumId="39">
    <w:nsid w:val="3652274B"/>
    <w:multiLevelType w:val="hybridMultilevel"/>
    <w:tmpl w:val="011605AA"/>
    <w:lvl w:ilvl="0" w:tplc="CC92835E">
      <w:start w:val="1"/>
      <w:numFmt w:val="decimal"/>
      <w:pStyle w:val="211"/>
      <w:lvlText w:val="%1)"/>
      <w:lvlJc w:val="left"/>
      <w:pPr>
        <w:tabs>
          <w:tab w:val="num" w:pos="720"/>
        </w:tabs>
        <w:ind w:left="720" w:hanging="360"/>
      </w:pPr>
      <w:rPr>
        <w:rFonts w:hint="default"/>
        <w:b w:val="0"/>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nsid w:val="389558D8"/>
    <w:multiLevelType w:val="singleLevel"/>
    <w:tmpl w:val="0419000F"/>
    <w:lvl w:ilvl="0">
      <w:start w:val="1"/>
      <w:numFmt w:val="decimal"/>
      <w:pStyle w:val="410"/>
      <w:lvlText w:val="%1."/>
      <w:lvlJc w:val="left"/>
      <w:pPr>
        <w:ind w:left="720" w:hanging="360"/>
      </w:pPr>
    </w:lvl>
  </w:abstractNum>
  <w:abstractNum w:abstractNumId="41">
    <w:nsid w:val="39E41D79"/>
    <w:multiLevelType w:val="hybridMultilevel"/>
    <w:tmpl w:val="A0A08896"/>
    <w:lvl w:ilvl="0" w:tplc="DBF02828">
      <w:start w:val="1"/>
      <w:numFmt w:val="bullet"/>
      <w:pStyle w:val="a1"/>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42">
    <w:nsid w:val="3D6F037F"/>
    <w:multiLevelType w:val="multilevel"/>
    <w:tmpl w:val="7E2274B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eastAsia="DejaVu Sans" w:hint="default"/>
      </w:rPr>
    </w:lvl>
    <w:lvl w:ilvl="2">
      <w:start w:val="1"/>
      <w:numFmt w:val="decimal"/>
      <w:isLgl/>
      <w:lvlText w:val="%1.%2.%3."/>
      <w:lvlJc w:val="left"/>
      <w:pPr>
        <w:ind w:left="1080" w:hanging="720"/>
      </w:pPr>
      <w:rPr>
        <w:rFonts w:eastAsia="DejaVu Sans" w:hint="default"/>
      </w:rPr>
    </w:lvl>
    <w:lvl w:ilvl="3">
      <w:start w:val="1"/>
      <w:numFmt w:val="decimal"/>
      <w:isLgl/>
      <w:lvlText w:val="%1.%2.%3.%4."/>
      <w:lvlJc w:val="left"/>
      <w:pPr>
        <w:ind w:left="1080" w:hanging="720"/>
      </w:pPr>
      <w:rPr>
        <w:rFonts w:eastAsia="DejaVu Sans" w:hint="default"/>
      </w:rPr>
    </w:lvl>
    <w:lvl w:ilvl="4">
      <w:start w:val="1"/>
      <w:numFmt w:val="decimal"/>
      <w:isLgl/>
      <w:lvlText w:val="%1.%2.%3.%4.%5."/>
      <w:lvlJc w:val="left"/>
      <w:pPr>
        <w:ind w:left="1440" w:hanging="1080"/>
      </w:pPr>
      <w:rPr>
        <w:rFonts w:eastAsia="DejaVu Sans" w:hint="default"/>
      </w:rPr>
    </w:lvl>
    <w:lvl w:ilvl="5">
      <w:start w:val="1"/>
      <w:numFmt w:val="decimal"/>
      <w:isLgl/>
      <w:lvlText w:val="%1.%2.%3.%4.%5.%6."/>
      <w:lvlJc w:val="left"/>
      <w:pPr>
        <w:ind w:left="1440" w:hanging="1080"/>
      </w:pPr>
      <w:rPr>
        <w:rFonts w:eastAsia="DejaVu Sans" w:hint="default"/>
      </w:rPr>
    </w:lvl>
    <w:lvl w:ilvl="6">
      <w:start w:val="1"/>
      <w:numFmt w:val="decimal"/>
      <w:isLgl/>
      <w:lvlText w:val="%1.%2.%3.%4.%5.%6.%7."/>
      <w:lvlJc w:val="left"/>
      <w:pPr>
        <w:ind w:left="1800" w:hanging="1440"/>
      </w:pPr>
      <w:rPr>
        <w:rFonts w:eastAsia="DejaVu Sans" w:hint="default"/>
      </w:rPr>
    </w:lvl>
    <w:lvl w:ilvl="7">
      <w:start w:val="1"/>
      <w:numFmt w:val="decimal"/>
      <w:isLgl/>
      <w:lvlText w:val="%1.%2.%3.%4.%5.%6.%7.%8."/>
      <w:lvlJc w:val="left"/>
      <w:pPr>
        <w:ind w:left="1800" w:hanging="1440"/>
      </w:pPr>
      <w:rPr>
        <w:rFonts w:eastAsia="DejaVu Sans" w:hint="default"/>
      </w:rPr>
    </w:lvl>
    <w:lvl w:ilvl="8">
      <w:start w:val="1"/>
      <w:numFmt w:val="decimal"/>
      <w:isLgl/>
      <w:lvlText w:val="%1.%2.%3.%4.%5.%6.%7.%8.%9."/>
      <w:lvlJc w:val="left"/>
      <w:pPr>
        <w:ind w:left="2160" w:hanging="1800"/>
      </w:pPr>
      <w:rPr>
        <w:rFonts w:eastAsia="DejaVu Sans" w:hint="default"/>
      </w:rPr>
    </w:lvl>
  </w:abstractNum>
  <w:abstractNum w:abstractNumId="43">
    <w:nsid w:val="3FE90900"/>
    <w:multiLevelType w:val="hybridMultilevel"/>
    <w:tmpl w:val="A2E8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0E667F7"/>
    <w:multiLevelType w:val="hybridMultilevel"/>
    <w:tmpl w:val="59DCA792"/>
    <w:lvl w:ilvl="0" w:tplc="B24A6044">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45D55FD"/>
    <w:multiLevelType w:val="hybridMultilevel"/>
    <w:tmpl w:val="186A03D8"/>
    <w:lvl w:ilvl="0" w:tplc="0419000F">
      <w:start w:val="1"/>
      <w:numFmt w:val="decimal"/>
      <w:lvlText w:val="%1."/>
      <w:lvlJc w:val="left"/>
      <w:pPr>
        <w:ind w:left="360" w:hanging="360"/>
      </w:p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6">
    <w:nsid w:val="48F06D1D"/>
    <w:multiLevelType w:val="hybridMultilevel"/>
    <w:tmpl w:val="77985E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9615F74"/>
    <w:multiLevelType w:val="hybridMultilevel"/>
    <w:tmpl w:val="15B64F4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8719AD"/>
    <w:multiLevelType w:val="hybridMultilevel"/>
    <w:tmpl w:val="6EA67160"/>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5321CF8"/>
    <w:multiLevelType w:val="hybridMultilevel"/>
    <w:tmpl w:val="CBFA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8E53C3"/>
    <w:multiLevelType w:val="hybridMultilevel"/>
    <w:tmpl w:val="56BE52C2"/>
    <w:lvl w:ilvl="0" w:tplc="5D70F96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51">
    <w:nsid w:val="571E67C5"/>
    <w:multiLevelType w:val="hybridMultilevel"/>
    <w:tmpl w:val="C24A4A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B9D6EFD"/>
    <w:multiLevelType w:val="multilevel"/>
    <w:tmpl w:val="58088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C126A1B"/>
    <w:multiLevelType w:val="multilevel"/>
    <w:tmpl w:val="C0946D10"/>
    <w:lvl w:ilvl="0">
      <w:start w:val="12"/>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4">
    <w:nsid w:val="5E273CEB"/>
    <w:multiLevelType w:val="hybridMultilevel"/>
    <w:tmpl w:val="9EA83F5E"/>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EEA02AA"/>
    <w:multiLevelType w:val="hybridMultilevel"/>
    <w:tmpl w:val="15F254A4"/>
    <w:lvl w:ilvl="0" w:tplc="FFFFFFFF">
      <w:start w:val="1"/>
      <w:numFmt w:val="bullet"/>
      <w:pStyle w:val="10"/>
      <w:lvlText w:val=""/>
      <w:lvlJc w:val="left"/>
      <w:pPr>
        <w:tabs>
          <w:tab w:val="num" w:pos="2520"/>
        </w:tabs>
        <w:ind w:left="2520" w:hanging="360"/>
      </w:pPr>
      <w:rPr>
        <w:rFonts w:ascii="Symbol" w:hAnsi="Symbol"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6">
    <w:nsid w:val="60864FCD"/>
    <w:multiLevelType w:val="hybridMultilevel"/>
    <w:tmpl w:val="681A0A3A"/>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2D963CA"/>
    <w:multiLevelType w:val="hybridMultilevel"/>
    <w:tmpl w:val="D9A089A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596069C"/>
    <w:multiLevelType w:val="hybridMultilevel"/>
    <w:tmpl w:val="68ACE7F4"/>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5FF2F02"/>
    <w:multiLevelType w:val="hybridMultilevel"/>
    <w:tmpl w:val="7B56FD42"/>
    <w:lvl w:ilvl="0" w:tplc="928693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AED534B"/>
    <w:multiLevelType w:val="hybridMultilevel"/>
    <w:tmpl w:val="8FBED56A"/>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E980FF2"/>
    <w:multiLevelType w:val="hybridMultilevel"/>
    <w:tmpl w:val="8BF6E1DA"/>
    <w:lvl w:ilvl="0" w:tplc="559EFF8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735B2AF9"/>
    <w:multiLevelType w:val="hybridMultilevel"/>
    <w:tmpl w:val="76647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7A7E1790"/>
    <w:multiLevelType w:val="hybridMultilevel"/>
    <w:tmpl w:val="4FD289AA"/>
    <w:lvl w:ilvl="0" w:tplc="04190001">
      <w:start w:val="1"/>
      <w:numFmt w:val="bullet"/>
      <w:pStyle w:val="12p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4">
    <w:nsid w:val="7D9457EE"/>
    <w:multiLevelType w:val="hybridMultilevel"/>
    <w:tmpl w:val="B7B87E62"/>
    <w:lvl w:ilvl="0" w:tplc="B4CC8534">
      <w:start w:val="1"/>
      <w:numFmt w:val="upperRoman"/>
      <w:lvlText w:val="%1."/>
      <w:lvlJc w:val="left"/>
      <w:pPr>
        <w:ind w:left="850" w:hanging="72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num w:numId="1">
    <w:abstractNumId w:val="6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9"/>
  </w:num>
  <w:num w:numId="5">
    <w:abstractNumId w:val="55"/>
  </w:num>
  <w:num w:numId="6">
    <w:abstractNumId w:val="39"/>
  </w:num>
  <w:num w:numId="7">
    <w:abstractNumId w:val="0"/>
  </w:num>
  <w:num w:numId="8">
    <w:abstractNumId w:val="2"/>
  </w:num>
  <w:num w:numId="9">
    <w:abstractNumId w:val="3"/>
  </w:num>
  <w:num w:numId="10">
    <w:abstractNumId w:val="4"/>
  </w:num>
  <w:num w:numId="11">
    <w:abstractNumId w:val="5"/>
  </w:num>
  <w:num w:numId="12">
    <w:abstractNumId w:val="6"/>
  </w:num>
  <w:num w:numId="13">
    <w:abstractNumId w:val="4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28"/>
  </w:num>
  <w:num w:numId="16">
    <w:abstractNumId w:val="41"/>
  </w:num>
  <w:num w:numId="17">
    <w:abstractNumId w:val="2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6"/>
  </w:num>
  <w:num w:numId="22">
    <w:abstractNumId w:val="51"/>
  </w:num>
  <w:num w:numId="23">
    <w:abstractNumId w:val="53"/>
  </w:num>
  <w:num w:numId="24">
    <w:abstractNumId w:val="43"/>
  </w:num>
  <w:num w:numId="25">
    <w:abstractNumId w:val="61"/>
  </w:num>
  <w:num w:numId="26">
    <w:abstractNumId w:val="49"/>
  </w:num>
  <w:num w:numId="27">
    <w:abstractNumId w:val="42"/>
  </w:num>
  <w:num w:numId="28">
    <w:abstractNumId w:val="48"/>
  </w:num>
  <w:num w:numId="29">
    <w:abstractNumId w:val="35"/>
  </w:num>
  <w:num w:numId="30">
    <w:abstractNumId w:val="33"/>
  </w:num>
  <w:num w:numId="31">
    <w:abstractNumId w:val="59"/>
  </w:num>
  <w:num w:numId="32">
    <w:abstractNumId w:val="58"/>
  </w:num>
  <w:num w:numId="33">
    <w:abstractNumId w:val="56"/>
  </w:num>
  <w:num w:numId="34">
    <w:abstractNumId w:val="37"/>
  </w:num>
  <w:num w:numId="35">
    <w:abstractNumId w:val="60"/>
  </w:num>
  <w:num w:numId="36">
    <w:abstractNumId w:val="54"/>
  </w:num>
  <w:num w:numId="37">
    <w:abstractNumId w:val="52"/>
  </w:num>
  <w:num w:numId="38">
    <w:abstractNumId w:val="44"/>
  </w:num>
  <w:num w:numId="39">
    <w:abstractNumId w:val="45"/>
  </w:num>
  <w:num w:numId="40">
    <w:abstractNumId w:val="26"/>
  </w:num>
  <w:num w:numId="41">
    <w:abstractNumId w:val="57"/>
  </w:num>
  <w:num w:numId="42">
    <w:abstractNumId w:val="47"/>
  </w:num>
  <w:num w:numId="43">
    <w:abstractNumId w:val="62"/>
  </w:num>
  <w:num w:numId="44">
    <w:abstractNumId w:val="1"/>
  </w:num>
  <w:num w:numId="45">
    <w:abstractNumId w:val="50"/>
  </w:num>
  <w:num w:numId="46">
    <w:abstractNumId w:val="64"/>
  </w:num>
  <w:num w:numId="47">
    <w:abstractNumId w:val="4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defaultTabStop w:val="708"/>
  <w:drawingGridHorizontalSpacing w:val="120"/>
  <w:displayHorizontalDrawingGridEvery w:val="2"/>
  <w:characterSpacingControl w:val="doNotCompress"/>
  <w:hdrShapeDefaults>
    <o:shapedefaults v:ext="edit" spidmax="12290"/>
  </w:hdrShapeDefaults>
  <w:footnotePr>
    <w:pos w:val="beneathText"/>
    <w:footnote w:id="0"/>
    <w:footnote w:id="1"/>
  </w:footnotePr>
  <w:endnotePr>
    <w:endnote w:id="0"/>
    <w:endnote w:id="1"/>
  </w:endnotePr>
  <w:compat/>
  <w:rsids>
    <w:rsidRoot w:val="004642BE"/>
    <w:rsid w:val="00000481"/>
    <w:rsid w:val="0000092B"/>
    <w:rsid w:val="00000C34"/>
    <w:rsid w:val="00000E79"/>
    <w:rsid w:val="00001199"/>
    <w:rsid w:val="000014F3"/>
    <w:rsid w:val="00001D06"/>
    <w:rsid w:val="00001E38"/>
    <w:rsid w:val="00001FEE"/>
    <w:rsid w:val="0000202C"/>
    <w:rsid w:val="000021CD"/>
    <w:rsid w:val="000023E8"/>
    <w:rsid w:val="0000292F"/>
    <w:rsid w:val="00002A5F"/>
    <w:rsid w:val="00002B2C"/>
    <w:rsid w:val="00002D41"/>
    <w:rsid w:val="00003192"/>
    <w:rsid w:val="00003274"/>
    <w:rsid w:val="000034A4"/>
    <w:rsid w:val="00003B62"/>
    <w:rsid w:val="00003D32"/>
    <w:rsid w:val="00003E91"/>
    <w:rsid w:val="00003F94"/>
    <w:rsid w:val="00004054"/>
    <w:rsid w:val="000045C0"/>
    <w:rsid w:val="00004BA9"/>
    <w:rsid w:val="00004DB3"/>
    <w:rsid w:val="0000553E"/>
    <w:rsid w:val="00005E35"/>
    <w:rsid w:val="00006691"/>
    <w:rsid w:val="000069C0"/>
    <w:rsid w:val="00006F81"/>
    <w:rsid w:val="000070BD"/>
    <w:rsid w:val="00007104"/>
    <w:rsid w:val="00007756"/>
    <w:rsid w:val="00007AB9"/>
    <w:rsid w:val="0001009D"/>
    <w:rsid w:val="000102F7"/>
    <w:rsid w:val="00010335"/>
    <w:rsid w:val="0001048C"/>
    <w:rsid w:val="0001050A"/>
    <w:rsid w:val="000106B3"/>
    <w:rsid w:val="0001092A"/>
    <w:rsid w:val="00010A01"/>
    <w:rsid w:val="00010B96"/>
    <w:rsid w:val="00010DA7"/>
    <w:rsid w:val="000115B2"/>
    <w:rsid w:val="0001197F"/>
    <w:rsid w:val="00011CA1"/>
    <w:rsid w:val="00012448"/>
    <w:rsid w:val="00012583"/>
    <w:rsid w:val="0001267E"/>
    <w:rsid w:val="00012758"/>
    <w:rsid w:val="00012A98"/>
    <w:rsid w:val="00012B32"/>
    <w:rsid w:val="00012DE5"/>
    <w:rsid w:val="00012F9E"/>
    <w:rsid w:val="00013B01"/>
    <w:rsid w:val="00013CB9"/>
    <w:rsid w:val="00013F96"/>
    <w:rsid w:val="00014810"/>
    <w:rsid w:val="0001491F"/>
    <w:rsid w:val="00014AE4"/>
    <w:rsid w:val="00014E26"/>
    <w:rsid w:val="000150AE"/>
    <w:rsid w:val="00015243"/>
    <w:rsid w:val="00015552"/>
    <w:rsid w:val="00015574"/>
    <w:rsid w:val="000156B9"/>
    <w:rsid w:val="0001583A"/>
    <w:rsid w:val="00015975"/>
    <w:rsid w:val="00015A3D"/>
    <w:rsid w:val="00015B58"/>
    <w:rsid w:val="00015D2D"/>
    <w:rsid w:val="00015DBB"/>
    <w:rsid w:val="0001607B"/>
    <w:rsid w:val="000161FC"/>
    <w:rsid w:val="00016502"/>
    <w:rsid w:val="0001652E"/>
    <w:rsid w:val="00016651"/>
    <w:rsid w:val="0001687A"/>
    <w:rsid w:val="00016A26"/>
    <w:rsid w:val="00017324"/>
    <w:rsid w:val="0001733F"/>
    <w:rsid w:val="000174AA"/>
    <w:rsid w:val="00017687"/>
    <w:rsid w:val="000176A5"/>
    <w:rsid w:val="00017955"/>
    <w:rsid w:val="00017BF4"/>
    <w:rsid w:val="00017C29"/>
    <w:rsid w:val="00020146"/>
    <w:rsid w:val="000201D5"/>
    <w:rsid w:val="000208A6"/>
    <w:rsid w:val="00020C4C"/>
    <w:rsid w:val="00020D99"/>
    <w:rsid w:val="00021B6C"/>
    <w:rsid w:val="00021BF6"/>
    <w:rsid w:val="00021C8C"/>
    <w:rsid w:val="00022477"/>
    <w:rsid w:val="00022EB6"/>
    <w:rsid w:val="0002303C"/>
    <w:rsid w:val="000231B2"/>
    <w:rsid w:val="00023272"/>
    <w:rsid w:val="000233B8"/>
    <w:rsid w:val="00023438"/>
    <w:rsid w:val="00023738"/>
    <w:rsid w:val="00023BC4"/>
    <w:rsid w:val="00024390"/>
    <w:rsid w:val="000249B6"/>
    <w:rsid w:val="00024B22"/>
    <w:rsid w:val="00024D6F"/>
    <w:rsid w:val="00024E42"/>
    <w:rsid w:val="00024F43"/>
    <w:rsid w:val="000256B2"/>
    <w:rsid w:val="00025735"/>
    <w:rsid w:val="0002620B"/>
    <w:rsid w:val="0002632E"/>
    <w:rsid w:val="0002639A"/>
    <w:rsid w:val="000263B1"/>
    <w:rsid w:val="00026723"/>
    <w:rsid w:val="00026C76"/>
    <w:rsid w:val="00026CCB"/>
    <w:rsid w:val="00027291"/>
    <w:rsid w:val="000273EF"/>
    <w:rsid w:val="0002787B"/>
    <w:rsid w:val="00027BCA"/>
    <w:rsid w:val="00027BF7"/>
    <w:rsid w:val="00030174"/>
    <w:rsid w:val="000301E8"/>
    <w:rsid w:val="00030228"/>
    <w:rsid w:val="000302EE"/>
    <w:rsid w:val="00030379"/>
    <w:rsid w:val="00030404"/>
    <w:rsid w:val="00030875"/>
    <w:rsid w:val="00030BC4"/>
    <w:rsid w:val="00030CC7"/>
    <w:rsid w:val="00031088"/>
    <w:rsid w:val="00031A08"/>
    <w:rsid w:val="00032717"/>
    <w:rsid w:val="00032841"/>
    <w:rsid w:val="00032855"/>
    <w:rsid w:val="00032EDC"/>
    <w:rsid w:val="00033499"/>
    <w:rsid w:val="000336F6"/>
    <w:rsid w:val="00033935"/>
    <w:rsid w:val="000339F3"/>
    <w:rsid w:val="0003450A"/>
    <w:rsid w:val="0003460F"/>
    <w:rsid w:val="00034B50"/>
    <w:rsid w:val="0003504A"/>
    <w:rsid w:val="0003513E"/>
    <w:rsid w:val="00035478"/>
    <w:rsid w:val="0003563F"/>
    <w:rsid w:val="00035756"/>
    <w:rsid w:val="00035B15"/>
    <w:rsid w:val="00035C69"/>
    <w:rsid w:val="00036019"/>
    <w:rsid w:val="0003620A"/>
    <w:rsid w:val="0003667E"/>
    <w:rsid w:val="0003686C"/>
    <w:rsid w:val="000371DE"/>
    <w:rsid w:val="00037590"/>
    <w:rsid w:val="000375B7"/>
    <w:rsid w:val="00037656"/>
    <w:rsid w:val="00037E0F"/>
    <w:rsid w:val="00037E40"/>
    <w:rsid w:val="00040177"/>
    <w:rsid w:val="00040418"/>
    <w:rsid w:val="00040C49"/>
    <w:rsid w:val="00041126"/>
    <w:rsid w:val="000412F5"/>
    <w:rsid w:val="0004147C"/>
    <w:rsid w:val="00041562"/>
    <w:rsid w:val="000417DC"/>
    <w:rsid w:val="000417EC"/>
    <w:rsid w:val="000418BC"/>
    <w:rsid w:val="000419CE"/>
    <w:rsid w:val="00042124"/>
    <w:rsid w:val="000428BC"/>
    <w:rsid w:val="00042DEA"/>
    <w:rsid w:val="0004303F"/>
    <w:rsid w:val="00043E5A"/>
    <w:rsid w:val="0004421A"/>
    <w:rsid w:val="000442E6"/>
    <w:rsid w:val="000449F9"/>
    <w:rsid w:val="00044A54"/>
    <w:rsid w:val="00044AEC"/>
    <w:rsid w:val="00044B47"/>
    <w:rsid w:val="00045420"/>
    <w:rsid w:val="0004548A"/>
    <w:rsid w:val="000455F8"/>
    <w:rsid w:val="00045639"/>
    <w:rsid w:val="00045BDE"/>
    <w:rsid w:val="00045C7F"/>
    <w:rsid w:val="00045CA2"/>
    <w:rsid w:val="00045F3C"/>
    <w:rsid w:val="00045F9A"/>
    <w:rsid w:val="000461D1"/>
    <w:rsid w:val="000461DB"/>
    <w:rsid w:val="0004653F"/>
    <w:rsid w:val="0004688B"/>
    <w:rsid w:val="00046ADB"/>
    <w:rsid w:val="00046D05"/>
    <w:rsid w:val="00046D73"/>
    <w:rsid w:val="00046D9D"/>
    <w:rsid w:val="0004712F"/>
    <w:rsid w:val="0004776D"/>
    <w:rsid w:val="000479A6"/>
    <w:rsid w:val="00050673"/>
    <w:rsid w:val="000506A7"/>
    <w:rsid w:val="00050C22"/>
    <w:rsid w:val="00050F8C"/>
    <w:rsid w:val="000512CD"/>
    <w:rsid w:val="0005151B"/>
    <w:rsid w:val="00051D9F"/>
    <w:rsid w:val="00051DA1"/>
    <w:rsid w:val="00051F21"/>
    <w:rsid w:val="000520D9"/>
    <w:rsid w:val="00052283"/>
    <w:rsid w:val="00052300"/>
    <w:rsid w:val="00052527"/>
    <w:rsid w:val="00052645"/>
    <w:rsid w:val="0005266E"/>
    <w:rsid w:val="00052D9F"/>
    <w:rsid w:val="00052F2B"/>
    <w:rsid w:val="00053484"/>
    <w:rsid w:val="00054C24"/>
    <w:rsid w:val="00054D6D"/>
    <w:rsid w:val="00054FF0"/>
    <w:rsid w:val="000550E1"/>
    <w:rsid w:val="0005535E"/>
    <w:rsid w:val="00055463"/>
    <w:rsid w:val="0005565E"/>
    <w:rsid w:val="000557E6"/>
    <w:rsid w:val="00055801"/>
    <w:rsid w:val="00055A5B"/>
    <w:rsid w:val="00055BC1"/>
    <w:rsid w:val="00055EB2"/>
    <w:rsid w:val="000560A4"/>
    <w:rsid w:val="00056245"/>
    <w:rsid w:val="0005656A"/>
    <w:rsid w:val="000565C3"/>
    <w:rsid w:val="00056988"/>
    <w:rsid w:val="00056F51"/>
    <w:rsid w:val="00057010"/>
    <w:rsid w:val="0005742E"/>
    <w:rsid w:val="000575F5"/>
    <w:rsid w:val="00057C97"/>
    <w:rsid w:val="00057D88"/>
    <w:rsid w:val="00060204"/>
    <w:rsid w:val="000609AB"/>
    <w:rsid w:val="00061A06"/>
    <w:rsid w:val="00061CF0"/>
    <w:rsid w:val="0006242F"/>
    <w:rsid w:val="0006254D"/>
    <w:rsid w:val="0006301D"/>
    <w:rsid w:val="00063442"/>
    <w:rsid w:val="000635B2"/>
    <w:rsid w:val="00063FBB"/>
    <w:rsid w:val="000645FA"/>
    <w:rsid w:val="000646BC"/>
    <w:rsid w:val="00064B3F"/>
    <w:rsid w:val="0006542D"/>
    <w:rsid w:val="00065749"/>
    <w:rsid w:val="0006574A"/>
    <w:rsid w:val="00065A07"/>
    <w:rsid w:val="00065C65"/>
    <w:rsid w:val="00065DCA"/>
    <w:rsid w:val="000661D0"/>
    <w:rsid w:val="000663B3"/>
    <w:rsid w:val="00066427"/>
    <w:rsid w:val="00066883"/>
    <w:rsid w:val="0006694C"/>
    <w:rsid w:val="00066CE1"/>
    <w:rsid w:val="00066CFE"/>
    <w:rsid w:val="00066F8E"/>
    <w:rsid w:val="00067074"/>
    <w:rsid w:val="000673C6"/>
    <w:rsid w:val="00067864"/>
    <w:rsid w:val="0007018E"/>
    <w:rsid w:val="0007064B"/>
    <w:rsid w:val="00070742"/>
    <w:rsid w:val="00070965"/>
    <w:rsid w:val="00070DAA"/>
    <w:rsid w:val="00070E33"/>
    <w:rsid w:val="00070ECD"/>
    <w:rsid w:val="00070F16"/>
    <w:rsid w:val="00070FF6"/>
    <w:rsid w:val="000714B0"/>
    <w:rsid w:val="000718BF"/>
    <w:rsid w:val="00072180"/>
    <w:rsid w:val="00072192"/>
    <w:rsid w:val="000729B8"/>
    <w:rsid w:val="00072A68"/>
    <w:rsid w:val="00072C63"/>
    <w:rsid w:val="00072EF5"/>
    <w:rsid w:val="00073074"/>
    <w:rsid w:val="00073204"/>
    <w:rsid w:val="0007340D"/>
    <w:rsid w:val="0007346D"/>
    <w:rsid w:val="00073500"/>
    <w:rsid w:val="000736B4"/>
    <w:rsid w:val="00073703"/>
    <w:rsid w:val="00073B3B"/>
    <w:rsid w:val="0007415E"/>
    <w:rsid w:val="00074162"/>
    <w:rsid w:val="0007427F"/>
    <w:rsid w:val="0007462A"/>
    <w:rsid w:val="000757DF"/>
    <w:rsid w:val="00075A35"/>
    <w:rsid w:val="00075CDF"/>
    <w:rsid w:val="00075E3A"/>
    <w:rsid w:val="00075EB4"/>
    <w:rsid w:val="00075F22"/>
    <w:rsid w:val="00075F42"/>
    <w:rsid w:val="000761D1"/>
    <w:rsid w:val="00076376"/>
    <w:rsid w:val="00076799"/>
    <w:rsid w:val="00077034"/>
    <w:rsid w:val="0007731A"/>
    <w:rsid w:val="00077522"/>
    <w:rsid w:val="000775B4"/>
    <w:rsid w:val="0007764C"/>
    <w:rsid w:val="00077EBD"/>
    <w:rsid w:val="00077F00"/>
    <w:rsid w:val="00080206"/>
    <w:rsid w:val="00080666"/>
    <w:rsid w:val="00080AF9"/>
    <w:rsid w:val="00080DFF"/>
    <w:rsid w:val="00080E82"/>
    <w:rsid w:val="000816A2"/>
    <w:rsid w:val="000821E5"/>
    <w:rsid w:val="0008279C"/>
    <w:rsid w:val="00082D3D"/>
    <w:rsid w:val="00083238"/>
    <w:rsid w:val="0008323A"/>
    <w:rsid w:val="000839FB"/>
    <w:rsid w:val="00083D76"/>
    <w:rsid w:val="000844A7"/>
    <w:rsid w:val="000848C5"/>
    <w:rsid w:val="00084F31"/>
    <w:rsid w:val="00084FA1"/>
    <w:rsid w:val="00085045"/>
    <w:rsid w:val="00085301"/>
    <w:rsid w:val="00085A13"/>
    <w:rsid w:val="00085A1A"/>
    <w:rsid w:val="00085C63"/>
    <w:rsid w:val="00085D58"/>
    <w:rsid w:val="00085E2B"/>
    <w:rsid w:val="000860C4"/>
    <w:rsid w:val="00086736"/>
    <w:rsid w:val="000867EC"/>
    <w:rsid w:val="00086B4D"/>
    <w:rsid w:val="00086E18"/>
    <w:rsid w:val="00086E42"/>
    <w:rsid w:val="000871F7"/>
    <w:rsid w:val="00087428"/>
    <w:rsid w:val="00087579"/>
    <w:rsid w:val="00087863"/>
    <w:rsid w:val="00087BEE"/>
    <w:rsid w:val="00087CA8"/>
    <w:rsid w:val="00087FF1"/>
    <w:rsid w:val="0009075D"/>
    <w:rsid w:val="000908E5"/>
    <w:rsid w:val="00090B0B"/>
    <w:rsid w:val="00091461"/>
    <w:rsid w:val="0009198A"/>
    <w:rsid w:val="000921BA"/>
    <w:rsid w:val="00092335"/>
    <w:rsid w:val="00092927"/>
    <w:rsid w:val="0009391B"/>
    <w:rsid w:val="0009429F"/>
    <w:rsid w:val="0009472C"/>
    <w:rsid w:val="0009474B"/>
    <w:rsid w:val="000948CC"/>
    <w:rsid w:val="00094AE4"/>
    <w:rsid w:val="000953EE"/>
    <w:rsid w:val="00095724"/>
    <w:rsid w:val="00095F0D"/>
    <w:rsid w:val="000960DF"/>
    <w:rsid w:val="0009658B"/>
    <w:rsid w:val="00096932"/>
    <w:rsid w:val="00096DE3"/>
    <w:rsid w:val="00096E19"/>
    <w:rsid w:val="00096E23"/>
    <w:rsid w:val="00096FD1"/>
    <w:rsid w:val="000970DF"/>
    <w:rsid w:val="00097482"/>
    <w:rsid w:val="00097A57"/>
    <w:rsid w:val="00097D80"/>
    <w:rsid w:val="000A00A8"/>
    <w:rsid w:val="000A0762"/>
    <w:rsid w:val="000A07E7"/>
    <w:rsid w:val="000A0980"/>
    <w:rsid w:val="000A100A"/>
    <w:rsid w:val="000A120A"/>
    <w:rsid w:val="000A1A8F"/>
    <w:rsid w:val="000A1C68"/>
    <w:rsid w:val="000A20B7"/>
    <w:rsid w:val="000A22A3"/>
    <w:rsid w:val="000A254C"/>
    <w:rsid w:val="000A2764"/>
    <w:rsid w:val="000A27BA"/>
    <w:rsid w:val="000A29A1"/>
    <w:rsid w:val="000A2B2B"/>
    <w:rsid w:val="000A2E8A"/>
    <w:rsid w:val="000A34AD"/>
    <w:rsid w:val="000A3543"/>
    <w:rsid w:val="000A389D"/>
    <w:rsid w:val="000A3A54"/>
    <w:rsid w:val="000A41DF"/>
    <w:rsid w:val="000A4284"/>
    <w:rsid w:val="000A453D"/>
    <w:rsid w:val="000A4B02"/>
    <w:rsid w:val="000A5195"/>
    <w:rsid w:val="000A52AB"/>
    <w:rsid w:val="000A5573"/>
    <w:rsid w:val="000A5A5F"/>
    <w:rsid w:val="000A5F4A"/>
    <w:rsid w:val="000A5FC0"/>
    <w:rsid w:val="000A6566"/>
    <w:rsid w:val="000A68E6"/>
    <w:rsid w:val="000A6F18"/>
    <w:rsid w:val="000A70EB"/>
    <w:rsid w:val="000A7100"/>
    <w:rsid w:val="000A72C8"/>
    <w:rsid w:val="000A7669"/>
    <w:rsid w:val="000A7CD4"/>
    <w:rsid w:val="000B02E8"/>
    <w:rsid w:val="000B02F3"/>
    <w:rsid w:val="000B0443"/>
    <w:rsid w:val="000B04F4"/>
    <w:rsid w:val="000B0D60"/>
    <w:rsid w:val="000B14A5"/>
    <w:rsid w:val="000B1825"/>
    <w:rsid w:val="000B18E7"/>
    <w:rsid w:val="000B1ECB"/>
    <w:rsid w:val="000B238E"/>
    <w:rsid w:val="000B2641"/>
    <w:rsid w:val="000B27EE"/>
    <w:rsid w:val="000B2B8C"/>
    <w:rsid w:val="000B2E86"/>
    <w:rsid w:val="000B34C3"/>
    <w:rsid w:val="000B4426"/>
    <w:rsid w:val="000B467D"/>
    <w:rsid w:val="000B47B7"/>
    <w:rsid w:val="000B48D6"/>
    <w:rsid w:val="000B4B65"/>
    <w:rsid w:val="000B5218"/>
    <w:rsid w:val="000B5320"/>
    <w:rsid w:val="000B577C"/>
    <w:rsid w:val="000B6147"/>
    <w:rsid w:val="000B75A7"/>
    <w:rsid w:val="000B7615"/>
    <w:rsid w:val="000B791A"/>
    <w:rsid w:val="000B7FAB"/>
    <w:rsid w:val="000C01D5"/>
    <w:rsid w:val="000C03DA"/>
    <w:rsid w:val="000C0706"/>
    <w:rsid w:val="000C0B07"/>
    <w:rsid w:val="000C0B97"/>
    <w:rsid w:val="000C0BBA"/>
    <w:rsid w:val="000C0F68"/>
    <w:rsid w:val="000C10B1"/>
    <w:rsid w:val="000C12A9"/>
    <w:rsid w:val="000C1A3B"/>
    <w:rsid w:val="000C1B4A"/>
    <w:rsid w:val="000C1D0E"/>
    <w:rsid w:val="000C2D2F"/>
    <w:rsid w:val="000C2DA4"/>
    <w:rsid w:val="000C33AF"/>
    <w:rsid w:val="000C387E"/>
    <w:rsid w:val="000C3FC2"/>
    <w:rsid w:val="000C42F7"/>
    <w:rsid w:val="000C4D3D"/>
    <w:rsid w:val="000C51CF"/>
    <w:rsid w:val="000C5625"/>
    <w:rsid w:val="000C57FB"/>
    <w:rsid w:val="000C5A95"/>
    <w:rsid w:val="000C60F5"/>
    <w:rsid w:val="000C633A"/>
    <w:rsid w:val="000C6579"/>
    <w:rsid w:val="000C659C"/>
    <w:rsid w:val="000C66C7"/>
    <w:rsid w:val="000C680D"/>
    <w:rsid w:val="000C6F0B"/>
    <w:rsid w:val="000C6F56"/>
    <w:rsid w:val="000C70B1"/>
    <w:rsid w:val="000C7162"/>
    <w:rsid w:val="000C736B"/>
    <w:rsid w:val="000C78C3"/>
    <w:rsid w:val="000C7996"/>
    <w:rsid w:val="000C7A9C"/>
    <w:rsid w:val="000C7B6C"/>
    <w:rsid w:val="000C7DA0"/>
    <w:rsid w:val="000D08FA"/>
    <w:rsid w:val="000D0D5C"/>
    <w:rsid w:val="000D1137"/>
    <w:rsid w:val="000D185B"/>
    <w:rsid w:val="000D19D9"/>
    <w:rsid w:val="000D1BD6"/>
    <w:rsid w:val="000D1D56"/>
    <w:rsid w:val="000D1DBA"/>
    <w:rsid w:val="000D2325"/>
    <w:rsid w:val="000D2480"/>
    <w:rsid w:val="000D26DA"/>
    <w:rsid w:val="000D35AE"/>
    <w:rsid w:val="000D3A07"/>
    <w:rsid w:val="000D418A"/>
    <w:rsid w:val="000D4F4B"/>
    <w:rsid w:val="000D4FC4"/>
    <w:rsid w:val="000D528A"/>
    <w:rsid w:val="000D5F30"/>
    <w:rsid w:val="000D60F4"/>
    <w:rsid w:val="000D6BDB"/>
    <w:rsid w:val="000D6F5C"/>
    <w:rsid w:val="000D72D6"/>
    <w:rsid w:val="000D7D7B"/>
    <w:rsid w:val="000D7FA0"/>
    <w:rsid w:val="000E01CF"/>
    <w:rsid w:val="000E0267"/>
    <w:rsid w:val="000E0305"/>
    <w:rsid w:val="000E055A"/>
    <w:rsid w:val="000E0BFB"/>
    <w:rsid w:val="000E129D"/>
    <w:rsid w:val="000E1382"/>
    <w:rsid w:val="000E148C"/>
    <w:rsid w:val="000E17A7"/>
    <w:rsid w:val="000E1BE9"/>
    <w:rsid w:val="000E1C63"/>
    <w:rsid w:val="000E1E73"/>
    <w:rsid w:val="000E234E"/>
    <w:rsid w:val="000E2480"/>
    <w:rsid w:val="000E26DD"/>
    <w:rsid w:val="000E26F7"/>
    <w:rsid w:val="000E29B9"/>
    <w:rsid w:val="000E2B9A"/>
    <w:rsid w:val="000E2BE8"/>
    <w:rsid w:val="000E2EAA"/>
    <w:rsid w:val="000E2F3F"/>
    <w:rsid w:val="000E363D"/>
    <w:rsid w:val="000E3B40"/>
    <w:rsid w:val="000E4536"/>
    <w:rsid w:val="000E495C"/>
    <w:rsid w:val="000E4A2C"/>
    <w:rsid w:val="000E4F90"/>
    <w:rsid w:val="000E5475"/>
    <w:rsid w:val="000E56FD"/>
    <w:rsid w:val="000E5A9B"/>
    <w:rsid w:val="000E5D56"/>
    <w:rsid w:val="000E5E0B"/>
    <w:rsid w:val="000E611A"/>
    <w:rsid w:val="000E653A"/>
    <w:rsid w:val="000E656D"/>
    <w:rsid w:val="000E6598"/>
    <w:rsid w:val="000E7148"/>
    <w:rsid w:val="000E7198"/>
    <w:rsid w:val="000E728B"/>
    <w:rsid w:val="000E7847"/>
    <w:rsid w:val="000E79D0"/>
    <w:rsid w:val="000E7B69"/>
    <w:rsid w:val="000E7DC0"/>
    <w:rsid w:val="000F0886"/>
    <w:rsid w:val="000F0C9B"/>
    <w:rsid w:val="000F0DA0"/>
    <w:rsid w:val="000F14C2"/>
    <w:rsid w:val="000F185D"/>
    <w:rsid w:val="000F191C"/>
    <w:rsid w:val="000F2857"/>
    <w:rsid w:val="000F2BB2"/>
    <w:rsid w:val="000F3A17"/>
    <w:rsid w:val="000F3C9D"/>
    <w:rsid w:val="000F48D9"/>
    <w:rsid w:val="000F4D1F"/>
    <w:rsid w:val="000F5007"/>
    <w:rsid w:val="000F54BF"/>
    <w:rsid w:val="000F594B"/>
    <w:rsid w:val="000F5A16"/>
    <w:rsid w:val="000F5A39"/>
    <w:rsid w:val="000F5BE1"/>
    <w:rsid w:val="000F5CD5"/>
    <w:rsid w:val="000F6368"/>
    <w:rsid w:val="000F65CA"/>
    <w:rsid w:val="000F6B30"/>
    <w:rsid w:val="000F6EF9"/>
    <w:rsid w:val="000F70B8"/>
    <w:rsid w:val="000F771B"/>
    <w:rsid w:val="000F7779"/>
    <w:rsid w:val="000F7833"/>
    <w:rsid w:val="000F7BDD"/>
    <w:rsid w:val="001000E7"/>
    <w:rsid w:val="00100137"/>
    <w:rsid w:val="00100180"/>
    <w:rsid w:val="00100321"/>
    <w:rsid w:val="00100437"/>
    <w:rsid w:val="001005CB"/>
    <w:rsid w:val="00100867"/>
    <w:rsid w:val="00100B50"/>
    <w:rsid w:val="001010B9"/>
    <w:rsid w:val="00101608"/>
    <w:rsid w:val="0010176B"/>
    <w:rsid w:val="001019BA"/>
    <w:rsid w:val="00101F2A"/>
    <w:rsid w:val="00102735"/>
    <w:rsid w:val="00102C07"/>
    <w:rsid w:val="00102DD6"/>
    <w:rsid w:val="00102F65"/>
    <w:rsid w:val="00103683"/>
    <w:rsid w:val="00103C8D"/>
    <w:rsid w:val="00104010"/>
    <w:rsid w:val="0010404C"/>
    <w:rsid w:val="00104212"/>
    <w:rsid w:val="0010422B"/>
    <w:rsid w:val="0010444E"/>
    <w:rsid w:val="00104481"/>
    <w:rsid w:val="001049D9"/>
    <w:rsid w:val="00104AF8"/>
    <w:rsid w:val="00104D49"/>
    <w:rsid w:val="00105045"/>
    <w:rsid w:val="0010541E"/>
    <w:rsid w:val="00105825"/>
    <w:rsid w:val="00106707"/>
    <w:rsid w:val="001068B1"/>
    <w:rsid w:val="00106BD2"/>
    <w:rsid w:val="00106F99"/>
    <w:rsid w:val="001073FD"/>
    <w:rsid w:val="0010785D"/>
    <w:rsid w:val="0011032D"/>
    <w:rsid w:val="00110368"/>
    <w:rsid w:val="00110728"/>
    <w:rsid w:val="0011074E"/>
    <w:rsid w:val="00110BAC"/>
    <w:rsid w:val="00110CAF"/>
    <w:rsid w:val="00110F88"/>
    <w:rsid w:val="00111184"/>
    <w:rsid w:val="00111B7C"/>
    <w:rsid w:val="00111FA3"/>
    <w:rsid w:val="0011212D"/>
    <w:rsid w:val="00112269"/>
    <w:rsid w:val="00112918"/>
    <w:rsid w:val="00112D78"/>
    <w:rsid w:val="00113476"/>
    <w:rsid w:val="00113A7F"/>
    <w:rsid w:val="00113A81"/>
    <w:rsid w:val="00113C12"/>
    <w:rsid w:val="00113F3C"/>
    <w:rsid w:val="001140DB"/>
    <w:rsid w:val="00114395"/>
    <w:rsid w:val="001145C5"/>
    <w:rsid w:val="001147FF"/>
    <w:rsid w:val="001152C2"/>
    <w:rsid w:val="00115486"/>
    <w:rsid w:val="001160C7"/>
    <w:rsid w:val="00116980"/>
    <w:rsid w:val="00116B39"/>
    <w:rsid w:val="0011738C"/>
    <w:rsid w:val="00117597"/>
    <w:rsid w:val="00117A59"/>
    <w:rsid w:val="00120259"/>
    <w:rsid w:val="00120F04"/>
    <w:rsid w:val="0012159C"/>
    <w:rsid w:val="00121906"/>
    <w:rsid w:val="00121A15"/>
    <w:rsid w:val="00121BBA"/>
    <w:rsid w:val="00122057"/>
    <w:rsid w:val="00122106"/>
    <w:rsid w:val="001221D2"/>
    <w:rsid w:val="00122308"/>
    <w:rsid w:val="0012257F"/>
    <w:rsid w:val="001225BD"/>
    <w:rsid w:val="001237D2"/>
    <w:rsid w:val="0012395D"/>
    <w:rsid w:val="00123A05"/>
    <w:rsid w:val="00123A43"/>
    <w:rsid w:val="00124147"/>
    <w:rsid w:val="001243F9"/>
    <w:rsid w:val="001245F2"/>
    <w:rsid w:val="0012476B"/>
    <w:rsid w:val="00124EEC"/>
    <w:rsid w:val="00124F75"/>
    <w:rsid w:val="0012502D"/>
    <w:rsid w:val="00125967"/>
    <w:rsid w:val="00125C9B"/>
    <w:rsid w:val="00125D81"/>
    <w:rsid w:val="00125E85"/>
    <w:rsid w:val="0012641B"/>
    <w:rsid w:val="00126450"/>
    <w:rsid w:val="0012648C"/>
    <w:rsid w:val="001264D3"/>
    <w:rsid w:val="00126A52"/>
    <w:rsid w:val="00126B21"/>
    <w:rsid w:val="00126C7E"/>
    <w:rsid w:val="00126D5D"/>
    <w:rsid w:val="00127157"/>
    <w:rsid w:val="00127643"/>
    <w:rsid w:val="001276B4"/>
    <w:rsid w:val="001278CB"/>
    <w:rsid w:val="00127B52"/>
    <w:rsid w:val="00127D04"/>
    <w:rsid w:val="00130372"/>
    <w:rsid w:val="00130614"/>
    <w:rsid w:val="0013066C"/>
    <w:rsid w:val="00130944"/>
    <w:rsid w:val="00130FC1"/>
    <w:rsid w:val="00131773"/>
    <w:rsid w:val="00131E1D"/>
    <w:rsid w:val="00132310"/>
    <w:rsid w:val="001328EF"/>
    <w:rsid w:val="00132C8D"/>
    <w:rsid w:val="00132E63"/>
    <w:rsid w:val="00133996"/>
    <w:rsid w:val="00133A89"/>
    <w:rsid w:val="00133A8D"/>
    <w:rsid w:val="00133B42"/>
    <w:rsid w:val="00134429"/>
    <w:rsid w:val="00134A3B"/>
    <w:rsid w:val="00134D8F"/>
    <w:rsid w:val="00134E19"/>
    <w:rsid w:val="00135146"/>
    <w:rsid w:val="00135431"/>
    <w:rsid w:val="00135ACD"/>
    <w:rsid w:val="00136280"/>
    <w:rsid w:val="00136528"/>
    <w:rsid w:val="00136599"/>
    <w:rsid w:val="001369CF"/>
    <w:rsid w:val="0013700C"/>
    <w:rsid w:val="00137566"/>
    <w:rsid w:val="00137A5B"/>
    <w:rsid w:val="00137A99"/>
    <w:rsid w:val="00137D16"/>
    <w:rsid w:val="00137DD2"/>
    <w:rsid w:val="001400B9"/>
    <w:rsid w:val="0014016D"/>
    <w:rsid w:val="0014029B"/>
    <w:rsid w:val="00140A61"/>
    <w:rsid w:val="0014113A"/>
    <w:rsid w:val="00141315"/>
    <w:rsid w:val="0014172E"/>
    <w:rsid w:val="0014190C"/>
    <w:rsid w:val="00141A91"/>
    <w:rsid w:val="00141B34"/>
    <w:rsid w:val="00141C98"/>
    <w:rsid w:val="00141D6D"/>
    <w:rsid w:val="00141E51"/>
    <w:rsid w:val="00142277"/>
    <w:rsid w:val="00142419"/>
    <w:rsid w:val="001424D5"/>
    <w:rsid w:val="0014292F"/>
    <w:rsid w:val="0014297C"/>
    <w:rsid w:val="001429CF"/>
    <w:rsid w:val="00142C76"/>
    <w:rsid w:val="0014302F"/>
    <w:rsid w:val="00143489"/>
    <w:rsid w:val="00143984"/>
    <w:rsid w:val="00143FB0"/>
    <w:rsid w:val="0014407C"/>
    <w:rsid w:val="001447FC"/>
    <w:rsid w:val="00144FAB"/>
    <w:rsid w:val="001450BB"/>
    <w:rsid w:val="001456BB"/>
    <w:rsid w:val="00145C81"/>
    <w:rsid w:val="00145F96"/>
    <w:rsid w:val="00146308"/>
    <w:rsid w:val="001464DD"/>
    <w:rsid w:val="001465A6"/>
    <w:rsid w:val="00146694"/>
    <w:rsid w:val="00146892"/>
    <w:rsid w:val="00146972"/>
    <w:rsid w:val="001469F4"/>
    <w:rsid w:val="00146A6F"/>
    <w:rsid w:val="00146D08"/>
    <w:rsid w:val="00146DB1"/>
    <w:rsid w:val="00147185"/>
    <w:rsid w:val="00147278"/>
    <w:rsid w:val="00147444"/>
    <w:rsid w:val="001474C0"/>
    <w:rsid w:val="001478D8"/>
    <w:rsid w:val="0014793E"/>
    <w:rsid w:val="00147AD9"/>
    <w:rsid w:val="00147F58"/>
    <w:rsid w:val="001502E2"/>
    <w:rsid w:val="00150339"/>
    <w:rsid w:val="001508E0"/>
    <w:rsid w:val="00150B8E"/>
    <w:rsid w:val="00151382"/>
    <w:rsid w:val="00151684"/>
    <w:rsid w:val="001516D2"/>
    <w:rsid w:val="001516D8"/>
    <w:rsid w:val="001517E0"/>
    <w:rsid w:val="0015181B"/>
    <w:rsid w:val="00151DD6"/>
    <w:rsid w:val="00151ED1"/>
    <w:rsid w:val="0015256F"/>
    <w:rsid w:val="00153134"/>
    <w:rsid w:val="00153274"/>
    <w:rsid w:val="001539C2"/>
    <w:rsid w:val="00153A48"/>
    <w:rsid w:val="00153D27"/>
    <w:rsid w:val="00153EB8"/>
    <w:rsid w:val="001540EA"/>
    <w:rsid w:val="0015422D"/>
    <w:rsid w:val="00155263"/>
    <w:rsid w:val="001552C2"/>
    <w:rsid w:val="001555A8"/>
    <w:rsid w:val="0015565F"/>
    <w:rsid w:val="001558A8"/>
    <w:rsid w:val="00156522"/>
    <w:rsid w:val="00157577"/>
    <w:rsid w:val="0015780B"/>
    <w:rsid w:val="00157D41"/>
    <w:rsid w:val="001600C5"/>
    <w:rsid w:val="00160530"/>
    <w:rsid w:val="001606D7"/>
    <w:rsid w:val="0016092A"/>
    <w:rsid w:val="0016100C"/>
    <w:rsid w:val="001614A6"/>
    <w:rsid w:val="00161C62"/>
    <w:rsid w:val="00162262"/>
    <w:rsid w:val="0016249C"/>
    <w:rsid w:val="00162513"/>
    <w:rsid w:val="0016260A"/>
    <w:rsid w:val="00162A49"/>
    <w:rsid w:val="00162B3C"/>
    <w:rsid w:val="00162C8B"/>
    <w:rsid w:val="001633B7"/>
    <w:rsid w:val="001633BF"/>
    <w:rsid w:val="001638F1"/>
    <w:rsid w:val="00163B53"/>
    <w:rsid w:val="00163B56"/>
    <w:rsid w:val="00163E57"/>
    <w:rsid w:val="00163F23"/>
    <w:rsid w:val="00164447"/>
    <w:rsid w:val="0016498C"/>
    <w:rsid w:val="0016508D"/>
    <w:rsid w:val="00165377"/>
    <w:rsid w:val="00165E2C"/>
    <w:rsid w:val="00165EB6"/>
    <w:rsid w:val="00165ED1"/>
    <w:rsid w:val="001660ED"/>
    <w:rsid w:val="001662C9"/>
    <w:rsid w:val="00166565"/>
    <w:rsid w:val="00166CC4"/>
    <w:rsid w:val="0016712C"/>
    <w:rsid w:val="00167688"/>
    <w:rsid w:val="001677E1"/>
    <w:rsid w:val="00167E4A"/>
    <w:rsid w:val="00167F24"/>
    <w:rsid w:val="0017048E"/>
    <w:rsid w:val="0017077F"/>
    <w:rsid w:val="00170789"/>
    <w:rsid w:val="00170BBC"/>
    <w:rsid w:val="00170E7F"/>
    <w:rsid w:val="00170EE9"/>
    <w:rsid w:val="00170F2E"/>
    <w:rsid w:val="00171E11"/>
    <w:rsid w:val="001726DB"/>
    <w:rsid w:val="00172704"/>
    <w:rsid w:val="00172ABF"/>
    <w:rsid w:val="00172BF7"/>
    <w:rsid w:val="00172D96"/>
    <w:rsid w:val="00173222"/>
    <w:rsid w:val="00173240"/>
    <w:rsid w:val="00173A5C"/>
    <w:rsid w:val="00173A93"/>
    <w:rsid w:val="00173CB0"/>
    <w:rsid w:val="0017421C"/>
    <w:rsid w:val="001742E2"/>
    <w:rsid w:val="001748B1"/>
    <w:rsid w:val="00174EC5"/>
    <w:rsid w:val="00174F2F"/>
    <w:rsid w:val="00175123"/>
    <w:rsid w:val="00175DF4"/>
    <w:rsid w:val="001765DF"/>
    <w:rsid w:val="00176A52"/>
    <w:rsid w:val="00176B3E"/>
    <w:rsid w:val="00177481"/>
    <w:rsid w:val="00177523"/>
    <w:rsid w:val="001801E1"/>
    <w:rsid w:val="001808E3"/>
    <w:rsid w:val="00180A97"/>
    <w:rsid w:val="00181322"/>
    <w:rsid w:val="001816A3"/>
    <w:rsid w:val="001817A2"/>
    <w:rsid w:val="00181DCC"/>
    <w:rsid w:val="0018216F"/>
    <w:rsid w:val="001824E5"/>
    <w:rsid w:val="00182875"/>
    <w:rsid w:val="0018288E"/>
    <w:rsid w:val="00182C61"/>
    <w:rsid w:val="00182EE9"/>
    <w:rsid w:val="00183138"/>
    <w:rsid w:val="00183583"/>
    <w:rsid w:val="001836CF"/>
    <w:rsid w:val="00183738"/>
    <w:rsid w:val="00183AE9"/>
    <w:rsid w:val="00183F92"/>
    <w:rsid w:val="00183F94"/>
    <w:rsid w:val="00184747"/>
    <w:rsid w:val="00184944"/>
    <w:rsid w:val="00184A23"/>
    <w:rsid w:val="00184C7D"/>
    <w:rsid w:val="00184CC4"/>
    <w:rsid w:val="00184E38"/>
    <w:rsid w:val="00185709"/>
    <w:rsid w:val="0018578C"/>
    <w:rsid w:val="00185856"/>
    <w:rsid w:val="0018592E"/>
    <w:rsid w:val="00185B16"/>
    <w:rsid w:val="00185B61"/>
    <w:rsid w:val="00185F11"/>
    <w:rsid w:val="0018639D"/>
    <w:rsid w:val="001867E4"/>
    <w:rsid w:val="001868EC"/>
    <w:rsid w:val="0018712A"/>
    <w:rsid w:val="00187199"/>
    <w:rsid w:val="00187417"/>
    <w:rsid w:val="00187463"/>
    <w:rsid w:val="0018758D"/>
    <w:rsid w:val="0018767F"/>
    <w:rsid w:val="001878C9"/>
    <w:rsid w:val="00187C14"/>
    <w:rsid w:val="00190079"/>
    <w:rsid w:val="001908ED"/>
    <w:rsid w:val="00190E49"/>
    <w:rsid w:val="00190E53"/>
    <w:rsid w:val="001911B1"/>
    <w:rsid w:val="0019120D"/>
    <w:rsid w:val="001918C7"/>
    <w:rsid w:val="0019194D"/>
    <w:rsid w:val="00191A9D"/>
    <w:rsid w:val="00191C9D"/>
    <w:rsid w:val="00191E76"/>
    <w:rsid w:val="00192326"/>
    <w:rsid w:val="001923F8"/>
    <w:rsid w:val="00192813"/>
    <w:rsid w:val="00192D92"/>
    <w:rsid w:val="00193559"/>
    <w:rsid w:val="00193B4A"/>
    <w:rsid w:val="00193CC7"/>
    <w:rsid w:val="00194138"/>
    <w:rsid w:val="0019454E"/>
    <w:rsid w:val="00194D26"/>
    <w:rsid w:val="00194F72"/>
    <w:rsid w:val="00194F93"/>
    <w:rsid w:val="00195181"/>
    <w:rsid w:val="00195214"/>
    <w:rsid w:val="0019538F"/>
    <w:rsid w:val="00195616"/>
    <w:rsid w:val="00195B4F"/>
    <w:rsid w:val="00195F9B"/>
    <w:rsid w:val="00196ADA"/>
    <w:rsid w:val="00196E44"/>
    <w:rsid w:val="00196EE7"/>
    <w:rsid w:val="00197466"/>
    <w:rsid w:val="00197499"/>
    <w:rsid w:val="00197BE4"/>
    <w:rsid w:val="00197F42"/>
    <w:rsid w:val="00197FBF"/>
    <w:rsid w:val="001A0010"/>
    <w:rsid w:val="001A0329"/>
    <w:rsid w:val="001A04A6"/>
    <w:rsid w:val="001A07D8"/>
    <w:rsid w:val="001A0DCF"/>
    <w:rsid w:val="001A0F24"/>
    <w:rsid w:val="001A1026"/>
    <w:rsid w:val="001A1296"/>
    <w:rsid w:val="001A175D"/>
    <w:rsid w:val="001A1EA4"/>
    <w:rsid w:val="001A1ED4"/>
    <w:rsid w:val="001A2557"/>
    <w:rsid w:val="001A2577"/>
    <w:rsid w:val="001A26F9"/>
    <w:rsid w:val="001A2F22"/>
    <w:rsid w:val="001A3664"/>
    <w:rsid w:val="001A3779"/>
    <w:rsid w:val="001A3CA5"/>
    <w:rsid w:val="001A3F9F"/>
    <w:rsid w:val="001A40A9"/>
    <w:rsid w:val="001A4474"/>
    <w:rsid w:val="001A48B1"/>
    <w:rsid w:val="001A62FB"/>
    <w:rsid w:val="001A6B18"/>
    <w:rsid w:val="001A6B29"/>
    <w:rsid w:val="001A6E44"/>
    <w:rsid w:val="001A6F12"/>
    <w:rsid w:val="001A6F56"/>
    <w:rsid w:val="001A7159"/>
    <w:rsid w:val="001A7720"/>
    <w:rsid w:val="001A7D3A"/>
    <w:rsid w:val="001A7DBD"/>
    <w:rsid w:val="001B00EB"/>
    <w:rsid w:val="001B01F6"/>
    <w:rsid w:val="001B0263"/>
    <w:rsid w:val="001B0308"/>
    <w:rsid w:val="001B0641"/>
    <w:rsid w:val="001B06A2"/>
    <w:rsid w:val="001B083B"/>
    <w:rsid w:val="001B104D"/>
    <w:rsid w:val="001B1341"/>
    <w:rsid w:val="001B13D9"/>
    <w:rsid w:val="001B150E"/>
    <w:rsid w:val="001B16E3"/>
    <w:rsid w:val="001B2126"/>
    <w:rsid w:val="001B2161"/>
    <w:rsid w:val="001B2728"/>
    <w:rsid w:val="001B2C4F"/>
    <w:rsid w:val="001B2CD3"/>
    <w:rsid w:val="001B3444"/>
    <w:rsid w:val="001B386C"/>
    <w:rsid w:val="001B39F1"/>
    <w:rsid w:val="001B473E"/>
    <w:rsid w:val="001B48BF"/>
    <w:rsid w:val="001B4A6B"/>
    <w:rsid w:val="001B4BA5"/>
    <w:rsid w:val="001B50E0"/>
    <w:rsid w:val="001B51A0"/>
    <w:rsid w:val="001B52A0"/>
    <w:rsid w:val="001B5447"/>
    <w:rsid w:val="001B578C"/>
    <w:rsid w:val="001B59B2"/>
    <w:rsid w:val="001B61F9"/>
    <w:rsid w:val="001B64E0"/>
    <w:rsid w:val="001B67BD"/>
    <w:rsid w:val="001B6D18"/>
    <w:rsid w:val="001B764C"/>
    <w:rsid w:val="001B78CE"/>
    <w:rsid w:val="001B7BEE"/>
    <w:rsid w:val="001B7C7D"/>
    <w:rsid w:val="001C06AE"/>
    <w:rsid w:val="001C0853"/>
    <w:rsid w:val="001C08A1"/>
    <w:rsid w:val="001C0A63"/>
    <w:rsid w:val="001C0E4F"/>
    <w:rsid w:val="001C0ED0"/>
    <w:rsid w:val="001C102C"/>
    <w:rsid w:val="001C1C3A"/>
    <w:rsid w:val="001C1CA0"/>
    <w:rsid w:val="001C25F6"/>
    <w:rsid w:val="001C29BE"/>
    <w:rsid w:val="001C2D6F"/>
    <w:rsid w:val="001C2DF0"/>
    <w:rsid w:val="001C3205"/>
    <w:rsid w:val="001C32C7"/>
    <w:rsid w:val="001C340B"/>
    <w:rsid w:val="001C3B37"/>
    <w:rsid w:val="001C3B51"/>
    <w:rsid w:val="001C3C0B"/>
    <w:rsid w:val="001C3D8E"/>
    <w:rsid w:val="001C4170"/>
    <w:rsid w:val="001C420C"/>
    <w:rsid w:val="001C4307"/>
    <w:rsid w:val="001C4645"/>
    <w:rsid w:val="001C4774"/>
    <w:rsid w:val="001C4CE1"/>
    <w:rsid w:val="001C4E00"/>
    <w:rsid w:val="001C4E4B"/>
    <w:rsid w:val="001C5535"/>
    <w:rsid w:val="001C57F8"/>
    <w:rsid w:val="001C58BC"/>
    <w:rsid w:val="001C5D50"/>
    <w:rsid w:val="001C6514"/>
    <w:rsid w:val="001C66BD"/>
    <w:rsid w:val="001C6902"/>
    <w:rsid w:val="001C691E"/>
    <w:rsid w:val="001C6AAB"/>
    <w:rsid w:val="001C6B86"/>
    <w:rsid w:val="001C6DF0"/>
    <w:rsid w:val="001C7788"/>
    <w:rsid w:val="001C78DA"/>
    <w:rsid w:val="001C798B"/>
    <w:rsid w:val="001C7EB0"/>
    <w:rsid w:val="001D019E"/>
    <w:rsid w:val="001D028F"/>
    <w:rsid w:val="001D076B"/>
    <w:rsid w:val="001D0926"/>
    <w:rsid w:val="001D0C02"/>
    <w:rsid w:val="001D0C5D"/>
    <w:rsid w:val="001D1385"/>
    <w:rsid w:val="001D16D4"/>
    <w:rsid w:val="001D1BC6"/>
    <w:rsid w:val="001D1CDD"/>
    <w:rsid w:val="001D1E88"/>
    <w:rsid w:val="001D1E90"/>
    <w:rsid w:val="001D2903"/>
    <w:rsid w:val="001D2A2E"/>
    <w:rsid w:val="001D2A4F"/>
    <w:rsid w:val="001D2BA4"/>
    <w:rsid w:val="001D3905"/>
    <w:rsid w:val="001D3C2D"/>
    <w:rsid w:val="001D3DDD"/>
    <w:rsid w:val="001D437A"/>
    <w:rsid w:val="001D47D5"/>
    <w:rsid w:val="001D5436"/>
    <w:rsid w:val="001D553F"/>
    <w:rsid w:val="001D5596"/>
    <w:rsid w:val="001D5865"/>
    <w:rsid w:val="001D616C"/>
    <w:rsid w:val="001D68D7"/>
    <w:rsid w:val="001D6AAE"/>
    <w:rsid w:val="001D7214"/>
    <w:rsid w:val="001D780B"/>
    <w:rsid w:val="001D79FA"/>
    <w:rsid w:val="001D7EA2"/>
    <w:rsid w:val="001E0350"/>
    <w:rsid w:val="001E0C27"/>
    <w:rsid w:val="001E0CAB"/>
    <w:rsid w:val="001E0D0A"/>
    <w:rsid w:val="001E0DD4"/>
    <w:rsid w:val="001E1199"/>
    <w:rsid w:val="001E17DA"/>
    <w:rsid w:val="001E19BF"/>
    <w:rsid w:val="001E19C3"/>
    <w:rsid w:val="001E1ACB"/>
    <w:rsid w:val="001E1E9F"/>
    <w:rsid w:val="001E2411"/>
    <w:rsid w:val="001E2771"/>
    <w:rsid w:val="001E2872"/>
    <w:rsid w:val="001E2968"/>
    <w:rsid w:val="001E2AC4"/>
    <w:rsid w:val="001E2F2C"/>
    <w:rsid w:val="001E3673"/>
    <w:rsid w:val="001E3FBF"/>
    <w:rsid w:val="001E451C"/>
    <w:rsid w:val="001E495E"/>
    <w:rsid w:val="001E4A12"/>
    <w:rsid w:val="001E5259"/>
    <w:rsid w:val="001E526C"/>
    <w:rsid w:val="001E5331"/>
    <w:rsid w:val="001E5426"/>
    <w:rsid w:val="001E5525"/>
    <w:rsid w:val="001E5869"/>
    <w:rsid w:val="001E5878"/>
    <w:rsid w:val="001E59C4"/>
    <w:rsid w:val="001E5B41"/>
    <w:rsid w:val="001E5B72"/>
    <w:rsid w:val="001E6155"/>
    <w:rsid w:val="001E61F3"/>
    <w:rsid w:val="001E6401"/>
    <w:rsid w:val="001E65C4"/>
    <w:rsid w:val="001E66CC"/>
    <w:rsid w:val="001E6F93"/>
    <w:rsid w:val="001E736C"/>
    <w:rsid w:val="001E797A"/>
    <w:rsid w:val="001F0232"/>
    <w:rsid w:val="001F05C4"/>
    <w:rsid w:val="001F08A2"/>
    <w:rsid w:val="001F0A51"/>
    <w:rsid w:val="001F148E"/>
    <w:rsid w:val="001F1A8E"/>
    <w:rsid w:val="001F1BE1"/>
    <w:rsid w:val="001F1F22"/>
    <w:rsid w:val="001F21C0"/>
    <w:rsid w:val="001F23AE"/>
    <w:rsid w:val="001F24C3"/>
    <w:rsid w:val="001F28AF"/>
    <w:rsid w:val="001F3FD0"/>
    <w:rsid w:val="001F470D"/>
    <w:rsid w:val="001F4802"/>
    <w:rsid w:val="001F4A62"/>
    <w:rsid w:val="001F5232"/>
    <w:rsid w:val="001F52CE"/>
    <w:rsid w:val="001F5EB3"/>
    <w:rsid w:val="001F5FC1"/>
    <w:rsid w:val="001F646C"/>
    <w:rsid w:val="001F670D"/>
    <w:rsid w:val="001F6A20"/>
    <w:rsid w:val="001F6B58"/>
    <w:rsid w:val="001F7747"/>
    <w:rsid w:val="001F7DB2"/>
    <w:rsid w:val="0020029D"/>
    <w:rsid w:val="00200612"/>
    <w:rsid w:val="002007A8"/>
    <w:rsid w:val="00200A20"/>
    <w:rsid w:val="00201061"/>
    <w:rsid w:val="002011AC"/>
    <w:rsid w:val="00201322"/>
    <w:rsid w:val="00201397"/>
    <w:rsid w:val="00201476"/>
    <w:rsid w:val="00201759"/>
    <w:rsid w:val="0020182C"/>
    <w:rsid w:val="002019B9"/>
    <w:rsid w:val="00201D7A"/>
    <w:rsid w:val="00201E02"/>
    <w:rsid w:val="00201EDB"/>
    <w:rsid w:val="00202798"/>
    <w:rsid w:val="0020345E"/>
    <w:rsid w:val="002049A7"/>
    <w:rsid w:val="00204DE1"/>
    <w:rsid w:val="00204E91"/>
    <w:rsid w:val="00204F7E"/>
    <w:rsid w:val="002054D7"/>
    <w:rsid w:val="00205D6B"/>
    <w:rsid w:val="00205EFC"/>
    <w:rsid w:val="002062BB"/>
    <w:rsid w:val="00206663"/>
    <w:rsid w:val="00206980"/>
    <w:rsid w:val="00206C2C"/>
    <w:rsid w:val="00206FD8"/>
    <w:rsid w:val="0021037F"/>
    <w:rsid w:val="00210511"/>
    <w:rsid w:val="00210D52"/>
    <w:rsid w:val="00210E1B"/>
    <w:rsid w:val="0021125E"/>
    <w:rsid w:val="00211B33"/>
    <w:rsid w:val="00211E69"/>
    <w:rsid w:val="00212066"/>
    <w:rsid w:val="00212072"/>
    <w:rsid w:val="002121E1"/>
    <w:rsid w:val="00212370"/>
    <w:rsid w:val="002125A2"/>
    <w:rsid w:val="00212971"/>
    <w:rsid w:val="00212B3C"/>
    <w:rsid w:val="0021313F"/>
    <w:rsid w:val="00213359"/>
    <w:rsid w:val="00213FC9"/>
    <w:rsid w:val="00213FDA"/>
    <w:rsid w:val="00213FE5"/>
    <w:rsid w:val="0021427E"/>
    <w:rsid w:val="00215907"/>
    <w:rsid w:val="00215912"/>
    <w:rsid w:val="00216375"/>
    <w:rsid w:val="002166F9"/>
    <w:rsid w:val="00216840"/>
    <w:rsid w:val="00216A89"/>
    <w:rsid w:val="00216ABA"/>
    <w:rsid w:val="00216CC9"/>
    <w:rsid w:val="00216F94"/>
    <w:rsid w:val="00217017"/>
    <w:rsid w:val="002170BA"/>
    <w:rsid w:val="002173D1"/>
    <w:rsid w:val="00217992"/>
    <w:rsid w:val="00217C81"/>
    <w:rsid w:val="0022075C"/>
    <w:rsid w:val="002207C3"/>
    <w:rsid w:val="00220862"/>
    <w:rsid w:val="00221C72"/>
    <w:rsid w:val="0022222F"/>
    <w:rsid w:val="002226E6"/>
    <w:rsid w:val="002228DB"/>
    <w:rsid w:val="0022292C"/>
    <w:rsid w:val="00222A63"/>
    <w:rsid w:val="00222FE3"/>
    <w:rsid w:val="00223765"/>
    <w:rsid w:val="00223854"/>
    <w:rsid w:val="00223ADC"/>
    <w:rsid w:val="002245E7"/>
    <w:rsid w:val="0022482D"/>
    <w:rsid w:val="002248CA"/>
    <w:rsid w:val="002249EE"/>
    <w:rsid w:val="00224CCA"/>
    <w:rsid w:val="00224F52"/>
    <w:rsid w:val="00225096"/>
    <w:rsid w:val="002255C8"/>
    <w:rsid w:val="002256D7"/>
    <w:rsid w:val="0022583F"/>
    <w:rsid w:val="00225A60"/>
    <w:rsid w:val="00225AD3"/>
    <w:rsid w:val="00225FAD"/>
    <w:rsid w:val="00225FDA"/>
    <w:rsid w:val="002263F9"/>
    <w:rsid w:val="002265C6"/>
    <w:rsid w:val="0022678E"/>
    <w:rsid w:val="00226FCA"/>
    <w:rsid w:val="00227247"/>
    <w:rsid w:val="0022744D"/>
    <w:rsid w:val="002276CE"/>
    <w:rsid w:val="00227B26"/>
    <w:rsid w:val="00227D30"/>
    <w:rsid w:val="00227D4D"/>
    <w:rsid w:val="00227DBE"/>
    <w:rsid w:val="00230004"/>
    <w:rsid w:val="00230440"/>
    <w:rsid w:val="002305FF"/>
    <w:rsid w:val="00230B3A"/>
    <w:rsid w:val="00230DC1"/>
    <w:rsid w:val="0023107A"/>
    <w:rsid w:val="00231549"/>
    <w:rsid w:val="00231E19"/>
    <w:rsid w:val="002320FE"/>
    <w:rsid w:val="00232260"/>
    <w:rsid w:val="002323B5"/>
    <w:rsid w:val="00232B84"/>
    <w:rsid w:val="00232C0C"/>
    <w:rsid w:val="002331B5"/>
    <w:rsid w:val="00233577"/>
    <w:rsid w:val="0023370E"/>
    <w:rsid w:val="00233848"/>
    <w:rsid w:val="0023395C"/>
    <w:rsid w:val="00233A6C"/>
    <w:rsid w:val="00233E7F"/>
    <w:rsid w:val="00234122"/>
    <w:rsid w:val="002341E7"/>
    <w:rsid w:val="00234575"/>
    <w:rsid w:val="00234F65"/>
    <w:rsid w:val="00235095"/>
    <w:rsid w:val="00235444"/>
    <w:rsid w:val="00235D73"/>
    <w:rsid w:val="00235E4B"/>
    <w:rsid w:val="0023642D"/>
    <w:rsid w:val="00236A3E"/>
    <w:rsid w:val="00236DE9"/>
    <w:rsid w:val="00236DF3"/>
    <w:rsid w:val="0023714C"/>
    <w:rsid w:val="002372CA"/>
    <w:rsid w:val="00237545"/>
    <w:rsid w:val="002375AA"/>
    <w:rsid w:val="0024007B"/>
    <w:rsid w:val="00240228"/>
    <w:rsid w:val="00240828"/>
    <w:rsid w:val="00240898"/>
    <w:rsid w:val="002409B3"/>
    <w:rsid w:val="00240DFD"/>
    <w:rsid w:val="00240F95"/>
    <w:rsid w:val="002411C1"/>
    <w:rsid w:val="002411C8"/>
    <w:rsid w:val="00241874"/>
    <w:rsid w:val="00241915"/>
    <w:rsid w:val="00241A8A"/>
    <w:rsid w:val="00241B08"/>
    <w:rsid w:val="00241B40"/>
    <w:rsid w:val="00241C0C"/>
    <w:rsid w:val="00242423"/>
    <w:rsid w:val="0024242A"/>
    <w:rsid w:val="00242832"/>
    <w:rsid w:val="00242C1C"/>
    <w:rsid w:val="00242C29"/>
    <w:rsid w:val="00242D62"/>
    <w:rsid w:val="00243007"/>
    <w:rsid w:val="002431B3"/>
    <w:rsid w:val="0024346A"/>
    <w:rsid w:val="002437C5"/>
    <w:rsid w:val="00243B3E"/>
    <w:rsid w:val="00243B5A"/>
    <w:rsid w:val="00243C30"/>
    <w:rsid w:val="0024431E"/>
    <w:rsid w:val="0024435C"/>
    <w:rsid w:val="00244475"/>
    <w:rsid w:val="00244622"/>
    <w:rsid w:val="00244BC1"/>
    <w:rsid w:val="00245294"/>
    <w:rsid w:val="002453B5"/>
    <w:rsid w:val="00246042"/>
    <w:rsid w:val="002461F6"/>
    <w:rsid w:val="00246631"/>
    <w:rsid w:val="002467C6"/>
    <w:rsid w:val="00246801"/>
    <w:rsid w:val="00247139"/>
    <w:rsid w:val="002474C1"/>
    <w:rsid w:val="00247AC9"/>
    <w:rsid w:val="00247BE7"/>
    <w:rsid w:val="00247DC4"/>
    <w:rsid w:val="00247E2B"/>
    <w:rsid w:val="00247F01"/>
    <w:rsid w:val="00247F5C"/>
    <w:rsid w:val="0025054D"/>
    <w:rsid w:val="00250BAE"/>
    <w:rsid w:val="00250C2E"/>
    <w:rsid w:val="00250D52"/>
    <w:rsid w:val="00250F00"/>
    <w:rsid w:val="00251830"/>
    <w:rsid w:val="002524AA"/>
    <w:rsid w:val="002524F4"/>
    <w:rsid w:val="00252678"/>
    <w:rsid w:val="00252A19"/>
    <w:rsid w:val="00253075"/>
    <w:rsid w:val="002532FE"/>
    <w:rsid w:val="00253465"/>
    <w:rsid w:val="00253B53"/>
    <w:rsid w:val="00253F52"/>
    <w:rsid w:val="00254008"/>
    <w:rsid w:val="00254135"/>
    <w:rsid w:val="00254579"/>
    <w:rsid w:val="0025490E"/>
    <w:rsid w:val="002551CC"/>
    <w:rsid w:val="0025527E"/>
    <w:rsid w:val="00255308"/>
    <w:rsid w:val="002553B8"/>
    <w:rsid w:val="002555F2"/>
    <w:rsid w:val="00256048"/>
    <w:rsid w:val="00257139"/>
    <w:rsid w:val="0025726D"/>
    <w:rsid w:val="00257355"/>
    <w:rsid w:val="00257460"/>
    <w:rsid w:val="002576BA"/>
    <w:rsid w:val="002578F0"/>
    <w:rsid w:val="00257EDC"/>
    <w:rsid w:val="00260498"/>
    <w:rsid w:val="002604ED"/>
    <w:rsid w:val="00260570"/>
    <w:rsid w:val="002609B0"/>
    <w:rsid w:val="002609FC"/>
    <w:rsid w:val="00260AB7"/>
    <w:rsid w:val="00260E3D"/>
    <w:rsid w:val="002614AF"/>
    <w:rsid w:val="00261EC2"/>
    <w:rsid w:val="00262E11"/>
    <w:rsid w:val="002636C6"/>
    <w:rsid w:val="00263967"/>
    <w:rsid w:val="00264C14"/>
    <w:rsid w:val="00264D29"/>
    <w:rsid w:val="00265822"/>
    <w:rsid w:val="00265B8E"/>
    <w:rsid w:val="00265FF5"/>
    <w:rsid w:val="00266104"/>
    <w:rsid w:val="00266178"/>
    <w:rsid w:val="002664B6"/>
    <w:rsid w:val="00266A34"/>
    <w:rsid w:val="00266BF6"/>
    <w:rsid w:val="00266C4D"/>
    <w:rsid w:val="00266C5B"/>
    <w:rsid w:val="00266ECE"/>
    <w:rsid w:val="00267636"/>
    <w:rsid w:val="00267CAF"/>
    <w:rsid w:val="002701F4"/>
    <w:rsid w:val="00270206"/>
    <w:rsid w:val="00270DDA"/>
    <w:rsid w:val="0027116D"/>
    <w:rsid w:val="002715B4"/>
    <w:rsid w:val="00271720"/>
    <w:rsid w:val="0027189C"/>
    <w:rsid w:val="00271C0C"/>
    <w:rsid w:val="00271CFC"/>
    <w:rsid w:val="0027214E"/>
    <w:rsid w:val="002728DA"/>
    <w:rsid w:val="00272941"/>
    <w:rsid w:val="00272C89"/>
    <w:rsid w:val="00272CD7"/>
    <w:rsid w:val="002731F3"/>
    <w:rsid w:val="00273424"/>
    <w:rsid w:val="0027383A"/>
    <w:rsid w:val="00273C8B"/>
    <w:rsid w:val="00273EF4"/>
    <w:rsid w:val="00273FA2"/>
    <w:rsid w:val="00274951"/>
    <w:rsid w:val="00275024"/>
    <w:rsid w:val="0027557D"/>
    <w:rsid w:val="00276747"/>
    <w:rsid w:val="00276AD1"/>
    <w:rsid w:val="0027732F"/>
    <w:rsid w:val="002776D4"/>
    <w:rsid w:val="00277956"/>
    <w:rsid w:val="00277A51"/>
    <w:rsid w:val="00280C31"/>
    <w:rsid w:val="0028228A"/>
    <w:rsid w:val="00282F03"/>
    <w:rsid w:val="002833E3"/>
    <w:rsid w:val="002834A8"/>
    <w:rsid w:val="0028400B"/>
    <w:rsid w:val="00284062"/>
    <w:rsid w:val="00284459"/>
    <w:rsid w:val="002847EE"/>
    <w:rsid w:val="00284B8C"/>
    <w:rsid w:val="00284F2E"/>
    <w:rsid w:val="002858F6"/>
    <w:rsid w:val="00285C3A"/>
    <w:rsid w:val="00285D75"/>
    <w:rsid w:val="002862CB"/>
    <w:rsid w:val="00286861"/>
    <w:rsid w:val="00286E68"/>
    <w:rsid w:val="00286EE2"/>
    <w:rsid w:val="00287A24"/>
    <w:rsid w:val="00287DF6"/>
    <w:rsid w:val="00287F27"/>
    <w:rsid w:val="00290153"/>
    <w:rsid w:val="00290207"/>
    <w:rsid w:val="00290918"/>
    <w:rsid w:val="00290B2A"/>
    <w:rsid w:val="00290EAB"/>
    <w:rsid w:val="0029116B"/>
    <w:rsid w:val="002920D0"/>
    <w:rsid w:val="00293234"/>
    <w:rsid w:val="00293256"/>
    <w:rsid w:val="002933DF"/>
    <w:rsid w:val="00293C4C"/>
    <w:rsid w:val="00293FA8"/>
    <w:rsid w:val="00294092"/>
    <w:rsid w:val="0029409D"/>
    <w:rsid w:val="00294159"/>
    <w:rsid w:val="002949EA"/>
    <w:rsid w:val="002949FA"/>
    <w:rsid w:val="00294B0B"/>
    <w:rsid w:val="00295C93"/>
    <w:rsid w:val="00295FA9"/>
    <w:rsid w:val="00296062"/>
    <w:rsid w:val="00296144"/>
    <w:rsid w:val="00296281"/>
    <w:rsid w:val="00296472"/>
    <w:rsid w:val="00296487"/>
    <w:rsid w:val="00296498"/>
    <w:rsid w:val="00296513"/>
    <w:rsid w:val="00296584"/>
    <w:rsid w:val="00296819"/>
    <w:rsid w:val="002969C6"/>
    <w:rsid w:val="00296EF0"/>
    <w:rsid w:val="00297231"/>
    <w:rsid w:val="00297AE2"/>
    <w:rsid w:val="00297DC8"/>
    <w:rsid w:val="002A0CF4"/>
    <w:rsid w:val="002A0FD7"/>
    <w:rsid w:val="002A1511"/>
    <w:rsid w:val="002A183E"/>
    <w:rsid w:val="002A1AC1"/>
    <w:rsid w:val="002A208D"/>
    <w:rsid w:val="002A2454"/>
    <w:rsid w:val="002A25AE"/>
    <w:rsid w:val="002A2B5C"/>
    <w:rsid w:val="002A338C"/>
    <w:rsid w:val="002A34EA"/>
    <w:rsid w:val="002A3ADA"/>
    <w:rsid w:val="002A3D7F"/>
    <w:rsid w:val="002A4040"/>
    <w:rsid w:val="002A40B3"/>
    <w:rsid w:val="002A4125"/>
    <w:rsid w:val="002A41C9"/>
    <w:rsid w:val="002A41CE"/>
    <w:rsid w:val="002A44BB"/>
    <w:rsid w:val="002A4676"/>
    <w:rsid w:val="002A4C2E"/>
    <w:rsid w:val="002A50BA"/>
    <w:rsid w:val="002A5375"/>
    <w:rsid w:val="002A5EE6"/>
    <w:rsid w:val="002A5F6F"/>
    <w:rsid w:val="002A5F8C"/>
    <w:rsid w:val="002A658E"/>
    <w:rsid w:val="002A66B5"/>
    <w:rsid w:val="002A67CE"/>
    <w:rsid w:val="002A71B5"/>
    <w:rsid w:val="002A7A3E"/>
    <w:rsid w:val="002A7A5D"/>
    <w:rsid w:val="002A7D13"/>
    <w:rsid w:val="002B02FE"/>
    <w:rsid w:val="002B10B4"/>
    <w:rsid w:val="002B1DD0"/>
    <w:rsid w:val="002B1FCE"/>
    <w:rsid w:val="002B28C6"/>
    <w:rsid w:val="002B2B37"/>
    <w:rsid w:val="002B2D8C"/>
    <w:rsid w:val="002B3842"/>
    <w:rsid w:val="002B3B7E"/>
    <w:rsid w:val="002B3CA5"/>
    <w:rsid w:val="002B3EC1"/>
    <w:rsid w:val="002B405B"/>
    <w:rsid w:val="002B4820"/>
    <w:rsid w:val="002B4D6A"/>
    <w:rsid w:val="002B53F8"/>
    <w:rsid w:val="002B570A"/>
    <w:rsid w:val="002B5922"/>
    <w:rsid w:val="002B5FBA"/>
    <w:rsid w:val="002B6538"/>
    <w:rsid w:val="002B66A6"/>
    <w:rsid w:val="002B679B"/>
    <w:rsid w:val="002B6801"/>
    <w:rsid w:val="002B6D8E"/>
    <w:rsid w:val="002B6F1B"/>
    <w:rsid w:val="002B77C9"/>
    <w:rsid w:val="002B7B39"/>
    <w:rsid w:val="002B7EAA"/>
    <w:rsid w:val="002B7EE5"/>
    <w:rsid w:val="002B7F89"/>
    <w:rsid w:val="002C004E"/>
    <w:rsid w:val="002C0F26"/>
    <w:rsid w:val="002C1378"/>
    <w:rsid w:val="002C1E19"/>
    <w:rsid w:val="002C1FC5"/>
    <w:rsid w:val="002C1FD8"/>
    <w:rsid w:val="002C2253"/>
    <w:rsid w:val="002C2B24"/>
    <w:rsid w:val="002C2CC3"/>
    <w:rsid w:val="002C326E"/>
    <w:rsid w:val="002C410A"/>
    <w:rsid w:val="002C4413"/>
    <w:rsid w:val="002C441B"/>
    <w:rsid w:val="002C453F"/>
    <w:rsid w:val="002C4911"/>
    <w:rsid w:val="002C4AAD"/>
    <w:rsid w:val="002C4D48"/>
    <w:rsid w:val="002C4DF8"/>
    <w:rsid w:val="002C501F"/>
    <w:rsid w:val="002C5102"/>
    <w:rsid w:val="002C512C"/>
    <w:rsid w:val="002C5675"/>
    <w:rsid w:val="002C57E2"/>
    <w:rsid w:val="002C59B0"/>
    <w:rsid w:val="002C5A5F"/>
    <w:rsid w:val="002C61EA"/>
    <w:rsid w:val="002C709D"/>
    <w:rsid w:val="002C76F6"/>
    <w:rsid w:val="002C7FD6"/>
    <w:rsid w:val="002D00AE"/>
    <w:rsid w:val="002D00EF"/>
    <w:rsid w:val="002D02FA"/>
    <w:rsid w:val="002D04C6"/>
    <w:rsid w:val="002D0698"/>
    <w:rsid w:val="002D070A"/>
    <w:rsid w:val="002D086C"/>
    <w:rsid w:val="002D09C8"/>
    <w:rsid w:val="002D0F07"/>
    <w:rsid w:val="002D0F2A"/>
    <w:rsid w:val="002D10FF"/>
    <w:rsid w:val="002D1103"/>
    <w:rsid w:val="002D12C4"/>
    <w:rsid w:val="002D12E5"/>
    <w:rsid w:val="002D1482"/>
    <w:rsid w:val="002D1955"/>
    <w:rsid w:val="002D1988"/>
    <w:rsid w:val="002D1C4B"/>
    <w:rsid w:val="002D1F27"/>
    <w:rsid w:val="002D23E8"/>
    <w:rsid w:val="002D2949"/>
    <w:rsid w:val="002D3370"/>
    <w:rsid w:val="002D4161"/>
    <w:rsid w:val="002D41AE"/>
    <w:rsid w:val="002D4240"/>
    <w:rsid w:val="002D4513"/>
    <w:rsid w:val="002D4782"/>
    <w:rsid w:val="002D4A74"/>
    <w:rsid w:val="002D529C"/>
    <w:rsid w:val="002D53E6"/>
    <w:rsid w:val="002D5764"/>
    <w:rsid w:val="002D5C33"/>
    <w:rsid w:val="002D63B6"/>
    <w:rsid w:val="002D63F8"/>
    <w:rsid w:val="002D7117"/>
    <w:rsid w:val="002D75F8"/>
    <w:rsid w:val="002D79FB"/>
    <w:rsid w:val="002D7B6D"/>
    <w:rsid w:val="002E0D2C"/>
    <w:rsid w:val="002E128F"/>
    <w:rsid w:val="002E12A3"/>
    <w:rsid w:val="002E1440"/>
    <w:rsid w:val="002E1560"/>
    <w:rsid w:val="002E29BF"/>
    <w:rsid w:val="002E2A55"/>
    <w:rsid w:val="002E2C5B"/>
    <w:rsid w:val="002E2E98"/>
    <w:rsid w:val="002E340D"/>
    <w:rsid w:val="002E3427"/>
    <w:rsid w:val="002E3DC2"/>
    <w:rsid w:val="002E43BB"/>
    <w:rsid w:val="002E444E"/>
    <w:rsid w:val="002E44BF"/>
    <w:rsid w:val="002E483E"/>
    <w:rsid w:val="002E4A15"/>
    <w:rsid w:val="002E4BDD"/>
    <w:rsid w:val="002E50D0"/>
    <w:rsid w:val="002E55FB"/>
    <w:rsid w:val="002E5839"/>
    <w:rsid w:val="002E5B46"/>
    <w:rsid w:val="002E5C96"/>
    <w:rsid w:val="002E5FA6"/>
    <w:rsid w:val="002E5FFF"/>
    <w:rsid w:val="002E6304"/>
    <w:rsid w:val="002E6526"/>
    <w:rsid w:val="002E67BC"/>
    <w:rsid w:val="002E67DF"/>
    <w:rsid w:val="002E6866"/>
    <w:rsid w:val="002E69DF"/>
    <w:rsid w:val="002E6ABF"/>
    <w:rsid w:val="002E6C4F"/>
    <w:rsid w:val="002E6DA9"/>
    <w:rsid w:val="002E716F"/>
    <w:rsid w:val="002E71CB"/>
    <w:rsid w:val="002E72B8"/>
    <w:rsid w:val="002E77B6"/>
    <w:rsid w:val="002E7983"/>
    <w:rsid w:val="002E7993"/>
    <w:rsid w:val="002F001A"/>
    <w:rsid w:val="002F02FC"/>
    <w:rsid w:val="002F0443"/>
    <w:rsid w:val="002F0896"/>
    <w:rsid w:val="002F0A2F"/>
    <w:rsid w:val="002F0B54"/>
    <w:rsid w:val="002F0BBC"/>
    <w:rsid w:val="002F0DC7"/>
    <w:rsid w:val="002F0EBC"/>
    <w:rsid w:val="002F0F42"/>
    <w:rsid w:val="002F1135"/>
    <w:rsid w:val="002F14A7"/>
    <w:rsid w:val="002F1675"/>
    <w:rsid w:val="002F1778"/>
    <w:rsid w:val="002F19CC"/>
    <w:rsid w:val="002F2758"/>
    <w:rsid w:val="002F2CAC"/>
    <w:rsid w:val="002F3445"/>
    <w:rsid w:val="002F3AB0"/>
    <w:rsid w:val="002F3B51"/>
    <w:rsid w:val="002F3E24"/>
    <w:rsid w:val="002F42E3"/>
    <w:rsid w:val="002F488A"/>
    <w:rsid w:val="002F4A42"/>
    <w:rsid w:val="002F4D80"/>
    <w:rsid w:val="002F4EEF"/>
    <w:rsid w:val="002F51FC"/>
    <w:rsid w:val="002F547B"/>
    <w:rsid w:val="002F566B"/>
    <w:rsid w:val="002F617A"/>
    <w:rsid w:val="002F6945"/>
    <w:rsid w:val="002F6B8E"/>
    <w:rsid w:val="002F6E02"/>
    <w:rsid w:val="002F731E"/>
    <w:rsid w:val="002F7541"/>
    <w:rsid w:val="002F793C"/>
    <w:rsid w:val="002F7A0D"/>
    <w:rsid w:val="002F7CF8"/>
    <w:rsid w:val="0030016D"/>
    <w:rsid w:val="00300255"/>
    <w:rsid w:val="00300581"/>
    <w:rsid w:val="00300C47"/>
    <w:rsid w:val="00300E35"/>
    <w:rsid w:val="00300EFA"/>
    <w:rsid w:val="00301296"/>
    <w:rsid w:val="00301331"/>
    <w:rsid w:val="00301380"/>
    <w:rsid w:val="0030196A"/>
    <w:rsid w:val="0030199F"/>
    <w:rsid w:val="003020EC"/>
    <w:rsid w:val="00302D06"/>
    <w:rsid w:val="00302DC1"/>
    <w:rsid w:val="00302EF8"/>
    <w:rsid w:val="00303E23"/>
    <w:rsid w:val="00303F5F"/>
    <w:rsid w:val="00304214"/>
    <w:rsid w:val="00304595"/>
    <w:rsid w:val="00304886"/>
    <w:rsid w:val="00304B17"/>
    <w:rsid w:val="00305EA8"/>
    <w:rsid w:val="00305EE4"/>
    <w:rsid w:val="0030665C"/>
    <w:rsid w:val="00306D93"/>
    <w:rsid w:val="003071EC"/>
    <w:rsid w:val="00307721"/>
    <w:rsid w:val="00307773"/>
    <w:rsid w:val="0030778F"/>
    <w:rsid w:val="00307CC4"/>
    <w:rsid w:val="00307D33"/>
    <w:rsid w:val="00310150"/>
    <w:rsid w:val="0031015F"/>
    <w:rsid w:val="00310242"/>
    <w:rsid w:val="003107DC"/>
    <w:rsid w:val="00310A77"/>
    <w:rsid w:val="00310D96"/>
    <w:rsid w:val="00310E8F"/>
    <w:rsid w:val="00311001"/>
    <w:rsid w:val="00311160"/>
    <w:rsid w:val="00311526"/>
    <w:rsid w:val="00311818"/>
    <w:rsid w:val="00311956"/>
    <w:rsid w:val="00311AD1"/>
    <w:rsid w:val="003124CB"/>
    <w:rsid w:val="003127C6"/>
    <w:rsid w:val="00312B97"/>
    <w:rsid w:val="00312FFD"/>
    <w:rsid w:val="00313D16"/>
    <w:rsid w:val="00313EF6"/>
    <w:rsid w:val="00314594"/>
    <w:rsid w:val="00314AF8"/>
    <w:rsid w:val="003159BF"/>
    <w:rsid w:val="00315C20"/>
    <w:rsid w:val="00315FCA"/>
    <w:rsid w:val="003160E1"/>
    <w:rsid w:val="0031664C"/>
    <w:rsid w:val="00316D89"/>
    <w:rsid w:val="0031786E"/>
    <w:rsid w:val="00317961"/>
    <w:rsid w:val="00317CAE"/>
    <w:rsid w:val="003204F0"/>
    <w:rsid w:val="00320861"/>
    <w:rsid w:val="00320921"/>
    <w:rsid w:val="00320A98"/>
    <w:rsid w:val="00321004"/>
    <w:rsid w:val="00321187"/>
    <w:rsid w:val="00321258"/>
    <w:rsid w:val="0032161E"/>
    <w:rsid w:val="00321756"/>
    <w:rsid w:val="00321C01"/>
    <w:rsid w:val="00322542"/>
    <w:rsid w:val="00322557"/>
    <w:rsid w:val="003229E6"/>
    <w:rsid w:val="00322F00"/>
    <w:rsid w:val="00322F69"/>
    <w:rsid w:val="003232FB"/>
    <w:rsid w:val="003234A9"/>
    <w:rsid w:val="00323B3E"/>
    <w:rsid w:val="00323C54"/>
    <w:rsid w:val="00323F4F"/>
    <w:rsid w:val="003244C2"/>
    <w:rsid w:val="00324EEF"/>
    <w:rsid w:val="00324FF5"/>
    <w:rsid w:val="0032520E"/>
    <w:rsid w:val="003253F1"/>
    <w:rsid w:val="0032541D"/>
    <w:rsid w:val="0032575F"/>
    <w:rsid w:val="0032583C"/>
    <w:rsid w:val="00325B02"/>
    <w:rsid w:val="00325FC3"/>
    <w:rsid w:val="00326591"/>
    <w:rsid w:val="00326A9B"/>
    <w:rsid w:val="0032712D"/>
    <w:rsid w:val="003271FF"/>
    <w:rsid w:val="0032744F"/>
    <w:rsid w:val="003274E9"/>
    <w:rsid w:val="0033004A"/>
    <w:rsid w:val="003303CA"/>
    <w:rsid w:val="0033085C"/>
    <w:rsid w:val="003308FE"/>
    <w:rsid w:val="00330A0F"/>
    <w:rsid w:val="00330AE0"/>
    <w:rsid w:val="00330D07"/>
    <w:rsid w:val="00330DB6"/>
    <w:rsid w:val="00330E43"/>
    <w:rsid w:val="00331099"/>
    <w:rsid w:val="00331368"/>
    <w:rsid w:val="003313AC"/>
    <w:rsid w:val="003313E9"/>
    <w:rsid w:val="00331585"/>
    <w:rsid w:val="00331F16"/>
    <w:rsid w:val="00331F65"/>
    <w:rsid w:val="00331FAE"/>
    <w:rsid w:val="0033214A"/>
    <w:rsid w:val="003322E2"/>
    <w:rsid w:val="00332360"/>
    <w:rsid w:val="00332404"/>
    <w:rsid w:val="0033253D"/>
    <w:rsid w:val="0033253F"/>
    <w:rsid w:val="003325B7"/>
    <w:rsid w:val="003326AD"/>
    <w:rsid w:val="0033270F"/>
    <w:rsid w:val="00332B87"/>
    <w:rsid w:val="00332DE6"/>
    <w:rsid w:val="00332F85"/>
    <w:rsid w:val="003330FF"/>
    <w:rsid w:val="0033327F"/>
    <w:rsid w:val="003336E9"/>
    <w:rsid w:val="00333AE4"/>
    <w:rsid w:val="00333D97"/>
    <w:rsid w:val="00334041"/>
    <w:rsid w:val="003343DE"/>
    <w:rsid w:val="00334C6E"/>
    <w:rsid w:val="00335093"/>
    <w:rsid w:val="00335614"/>
    <w:rsid w:val="0033565D"/>
    <w:rsid w:val="00335CBB"/>
    <w:rsid w:val="00335CC6"/>
    <w:rsid w:val="00335E46"/>
    <w:rsid w:val="00335F05"/>
    <w:rsid w:val="00336622"/>
    <w:rsid w:val="0033678E"/>
    <w:rsid w:val="003367F6"/>
    <w:rsid w:val="00336F86"/>
    <w:rsid w:val="00337455"/>
    <w:rsid w:val="00337696"/>
    <w:rsid w:val="00337B76"/>
    <w:rsid w:val="0034058A"/>
    <w:rsid w:val="0034099B"/>
    <w:rsid w:val="00340CF6"/>
    <w:rsid w:val="00341025"/>
    <w:rsid w:val="0034109F"/>
    <w:rsid w:val="003410C9"/>
    <w:rsid w:val="003413BA"/>
    <w:rsid w:val="003416A2"/>
    <w:rsid w:val="00341863"/>
    <w:rsid w:val="00341988"/>
    <w:rsid w:val="003419FB"/>
    <w:rsid w:val="00341A77"/>
    <w:rsid w:val="00341C17"/>
    <w:rsid w:val="00341E06"/>
    <w:rsid w:val="003426CD"/>
    <w:rsid w:val="00342B34"/>
    <w:rsid w:val="00342EE0"/>
    <w:rsid w:val="00343276"/>
    <w:rsid w:val="003434E4"/>
    <w:rsid w:val="0034381E"/>
    <w:rsid w:val="00343CE7"/>
    <w:rsid w:val="00343EC9"/>
    <w:rsid w:val="00343F58"/>
    <w:rsid w:val="00343FD6"/>
    <w:rsid w:val="003443DF"/>
    <w:rsid w:val="003446AF"/>
    <w:rsid w:val="00344FFB"/>
    <w:rsid w:val="003455E1"/>
    <w:rsid w:val="00345765"/>
    <w:rsid w:val="00345961"/>
    <w:rsid w:val="003459D1"/>
    <w:rsid w:val="00345D6E"/>
    <w:rsid w:val="00345D90"/>
    <w:rsid w:val="003463F1"/>
    <w:rsid w:val="00346457"/>
    <w:rsid w:val="0034659D"/>
    <w:rsid w:val="00346974"/>
    <w:rsid w:val="00346FE6"/>
    <w:rsid w:val="00346FE7"/>
    <w:rsid w:val="00347BF0"/>
    <w:rsid w:val="00350220"/>
    <w:rsid w:val="00350336"/>
    <w:rsid w:val="0035067E"/>
    <w:rsid w:val="00350D34"/>
    <w:rsid w:val="00350F3A"/>
    <w:rsid w:val="0035151C"/>
    <w:rsid w:val="003522D7"/>
    <w:rsid w:val="0035260F"/>
    <w:rsid w:val="00352830"/>
    <w:rsid w:val="00352BE4"/>
    <w:rsid w:val="00352DB7"/>
    <w:rsid w:val="00352E48"/>
    <w:rsid w:val="00353195"/>
    <w:rsid w:val="003533E2"/>
    <w:rsid w:val="00353537"/>
    <w:rsid w:val="00353D5D"/>
    <w:rsid w:val="003543A2"/>
    <w:rsid w:val="0035445F"/>
    <w:rsid w:val="00354600"/>
    <w:rsid w:val="00354CC8"/>
    <w:rsid w:val="00355107"/>
    <w:rsid w:val="00355411"/>
    <w:rsid w:val="00355573"/>
    <w:rsid w:val="00355A71"/>
    <w:rsid w:val="00355D48"/>
    <w:rsid w:val="003562EE"/>
    <w:rsid w:val="00356300"/>
    <w:rsid w:val="00356577"/>
    <w:rsid w:val="003566E3"/>
    <w:rsid w:val="0035692C"/>
    <w:rsid w:val="00356CD5"/>
    <w:rsid w:val="00356EA2"/>
    <w:rsid w:val="00357201"/>
    <w:rsid w:val="00357578"/>
    <w:rsid w:val="00357637"/>
    <w:rsid w:val="00357C8C"/>
    <w:rsid w:val="00357F18"/>
    <w:rsid w:val="003600AA"/>
    <w:rsid w:val="00360249"/>
    <w:rsid w:val="003604AD"/>
    <w:rsid w:val="00360C33"/>
    <w:rsid w:val="00360C56"/>
    <w:rsid w:val="00360F8F"/>
    <w:rsid w:val="00361440"/>
    <w:rsid w:val="0036179D"/>
    <w:rsid w:val="00361942"/>
    <w:rsid w:val="003619C8"/>
    <w:rsid w:val="00361A69"/>
    <w:rsid w:val="00361C1C"/>
    <w:rsid w:val="00361CD9"/>
    <w:rsid w:val="003620EA"/>
    <w:rsid w:val="0036221D"/>
    <w:rsid w:val="0036258C"/>
    <w:rsid w:val="00362913"/>
    <w:rsid w:val="00362953"/>
    <w:rsid w:val="00362A11"/>
    <w:rsid w:val="00362B2A"/>
    <w:rsid w:val="00362CB4"/>
    <w:rsid w:val="00362EBE"/>
    <w:rsid w:val="00363814"/>
    <w:rsid w:val="00363825"/>
    <w:rsid w:val="00363942"/>
    <w:rsid w:val="0036397A"/>
    <w:rsid w:val="00363BA0"/>
    <w:rsid w:val="003640E0"/>
    <w:rsid w:val="00364213"/>
    <w:rsid w:val="003644D8"/>
    <w:rsid w:val="0036462C"/>
    <w:rsid w:val="0036483C"/>
    <w:rsid w:val="00364856"/>
    <w:rsid w:val="00364961"/>
    <w:rsid w:val="00364E38"/>
    <w:rsid w:val="00364EA5"/>
    <w:rsid w:val="003650B4"/>
    <w:rsid w:val="0036535F"/>
    <w:rsid w:val="003655A2"/>
    <w:rsid w:val="00365CBB"/>
    <w:rsid w:val="00365D0D"/>
    <w:rsid w:val="00365DA6"/>
    <w:rsid w:val="003663B4"/>
    <w:rsid w:val="003664F4"/>
    <w:rsid w:val="0036652A"/>
    <w:rsid w:val="003665F9"/>
    <w:rsid w:val="00366650"/>
    <w:rsid w:val="00366B0C"/>
    <w:rsid w:val="00366F11"/>
    <w:rsid w:val="003670BA"/>
    <w:rsid w:val="0036778E"/>
    <w:rsid w:val="00367CA0"/>
    <w:rsid w:val="003700A1"/>
    <w:rsid w:val="00370483"/>
    <w:rsid w:val="00370648"/>
    <w:rsid w:val="00370767"/>
    <w:rsid w:val="00371100"/>
    <w:rsid w:val="00371249"/>
    <w:rsid w:val="00371542"/>
    <w:rsid w:val="003716FB"/>
    <w:rsid w:val="00371753"/>
    <w:rsid w:val="003717B1"/>
    <w:rsid w:val="00371A9A"/>
    <w:rsid w:val="00371F11"/>
    <w:rsid w:val="00371F45"/>
    <w:rsid w:val="003723FD"/>
    <w:rsid w:val="0037249E"/>
    <w:rsid w:val="0037294B"/>
    <w:rsid w:val="00372D91"/>
    <w:rsid w:val="00372D9D"/>
    <w:rsid w:val="00372E62"/>
    <w:rsid w:val="003733CC"/>
    <w:rsid w:val="00373639"/>
    <w:rsid w:val="003742CB"/>
    <w:rsid w:val="00374581"/>
    <w:rsid w:val="003745D6"/>
    <w:rsid w:val="00374BC7"/>
    <w:rsid w:val="00374C03"/>
    <w:rsid w:val="00374CCF"/>
    <w:rsid w:val="003757CE"/>
    <w:rsid w:val="00375B71"/>
    <w:rsid w:val="00375C15"/>
    <w:rsid w:val="0037643A"/>
    <w:rsid w:val="0037692A"/>
    <w:rsid w:val="00376BED"/>
    <w:rsid w:val="00376CA2"/>
    <w:rsid w:val="003770C7"/>
    <w:rsid w:val="00377AFB"/>
    <w:rsid w:val="00377B0A"/>
    <w:rsid w:val="00377CA5"/>
    <w:rsid w:val="00377CDD"/>
    <w:rsid w:val="00377CF3"/>
    <w:rsid w:val="00377E12"/>
    <w:rsid w:val="00377EC2"/>
    <w:rsid w:val="003803E5"/>
    <w:rsid w:val="00380806"/>
    <w:rsid w:val="00380A04"/>
    <w:rsid w:val="00381105"/>
    <w:rsid w:val="0038112F"/>
    <w:rsid w:val="00381807"/>
    <w:rsid w:val="003818FA"/>
    <w:rsid w:val="00381AF0"/>
    <w:rsid w:val="00381F03"/>
    <w:rsid w:val="00382385"/>
    <w:rsid w:val="00382561"/>
    <w:rsid w:val="003826EB"/>
    <w:rsid w:val="00382B0A"/>
    <w:rsid w:val="00382C47"/>
    <w:rsid w:val="00382C81"/>
    <w:rsid w:val="00382F64"/>
    <w:rsid w:val="00383888"/>
    <w:rsid w:val="00383C09"/>
    <w:rsid w:val="00383DB3"/>
    <w:rsid w:val="00384335"/>
    <w:rsid w:val="00384BD4"/>
    <w:rsid w:val="00384C77"/>
    <w:rsid w:val="00384D0B"/>
    <w:rsid w:val="00384E6E"/>
    <w:rsid w:val="0038563D"/>
    <w:rsid w:val="00385697"/>
    <w:rsid w:val="0038690D"/>
    <w:rsid w:val="00386B28"/>
    <w:rsid w:val="00387050"/>
    <w:rsid w:val="00387455"/>
    <w:rsid w:val="00387FF7"/>
    <w:rsid w:val="0039030F"/>
    <w:rsid w:val="003904C7"/>
    <w:rsid w:val="00390AD1"/>
    <w:rsid w:val="00390DDB"/>
    <w:rsid w:val="00391136"/>
    <w:rsid w:val="0039121B"/>
    <w:rsid w:val="003912DA"/>
    <w:rsid w:val="00391643"/>
    <w:rsid w:val="00391AE5"/>
    <w:rsid w:val="0039214C"/>
    <w:rsid w:val="0039233A"/>
    <w:rsid w:val="00392898"/>
    <w:rsid w:val="003928D3"/>
    <w:rsid w:val="00392C61"/>
    <w:rsid w:val="00392D4C"/>
    <w:rsid w:val="00392F9F"/>
    <w:rsid w:val="003930E4"/>
    <w:rsid w:val="0039318C"/>
    <w:rsid w:val="00393AEA"/>
    <w:rsid w:val="00393EEC"/>
    <w:rsid w:val="00394645"/>
    <w:rsid w:val="00394819"/>
    <w:rsid w:val="003949F6"/>
    <w:rsid w:val="00394A14"/>
    <w:rsid w:val="003950B1"/>
    <w:rsid w:val="00395278"/>
    <w:rsid w:val="003956B5"/>
    <w:rsid w:val="0039591E"/>
    <w:rsid w:val="00395A1E"/>
    <w:rsid w:val="00395A56"/>
    <w:rsid w:val="003961FF"/>
    <w:rsid w:val="003969A1"/>
    <w:rsid w:val="003970B2"/>
    <w:rsid w:val="00397654"/>
    <w:rsid w:val="00397746"/>
    <w:rsid w:val="00397B0B"/>
    <w:rsid w:val="00397B8F"/>
    <w:rsid w:val="003A082A"/>
    <w:rsid w:val="003A1154"/>
    <w:rsid w:val="003A2068"/>
    <w:rsid w:val="003A2944"/>
    <w:rsid w:val="003A3285"/>
    <w:rsid w:val="003A356C"/>
    <w:rsid w:val="003A35FD"/>
    <w:rsid w:val="003A3C5E"/>
    <w:rsid w:val="003A3DD0"/>
    <w:rsid w:val="003A40A5"/>
    <w:rsid w:val="003A44BB"/>
    <w:rsid w:val="003A44FA"/>
    <w:rsid w:val="003A4D0F"/>
    <w:rsid w:val="003A4EE9"/>
    <w:rsid w:val="003A4FC8"/>
    <w:rsid w:val="003A570C"/>
    <w:rsid w:val="003A587D"/>
    <w:rsid w:val="003A5E62"/>
    <w:rsid w:val="003A643A"/>
    <w:rsid w:val="003A64BF"/>
    <w:rsid w:val="003A660B"/>
    <w:rsid w:val="003A6912"/>
    <w:rsid w:val="003A6D2A"/>
    <w:rsid w:val="003A7288"/>
    <w:rsid w:val="003A73D7"/>
    <w:rsid w:val="003A7867"/>
    <w:rsid w:val="003A7A8F"/>
    <w:rsid w:val="003A7B75"/>
    <w:rsid w:val="003A7B8F"/>
    <w:rsid w:val="003A7DF5"/>
    <w:rsid w:val="003A7EF3"/>
    <w:rsid w:val="003B03AC"/>
    <w:rsid w:val="003B045C"/>
    <w:rsid w:val="003B0510"/>
    <w:rsid w:val="003B0670"/>
    <w:rsid w:val="003B0831"/>
    <w:rsid w:val="003B0B8D"/>
    <w:rsid w:val="003B145E"/>
    <w:rsid w:val="003B227A"/>
    <w:rsid w:val="003B2696"/>
    <w:rsid w:val="003B27F7"/>
    <w:rsid w:val="003B2960"/>
    <w:rsid w:val="003B299C"/>
    <w:rsid w:val="003B29CA"/>
    <w:rsid w:val="003B2A20"/>
    <w:rsid w:val="003B2ADB"/>
    <w:rsid w:val="003B2D85"/>
    <w:rsid w:val="003B32B3"/>
    <w:rsid w:val="003B390F"/>
    <w:rsid w:val="003B3AD9"/>
    <w:rsid w:val="003B3B73"/>
    <w:rsid w:val="003B3BB5"/>
    <w:rsid w:val="003B3EE4"/>
    <w:rsid w:val="003B3F76"/>
    <w:rsid w:val="003B46B3"/>
    <w:rsid w:val="003B486A"/>
    <w:rsid w:val="003B4882"/>
    <w:rsid w:val="003B4C08"/>
    <w:rsid w:val="003B4C3A"/>
    <w:rsid w:val="003B4DF5"/>
    <w:rsid w:val="003B531C"/>
    <w:rsid w:val="003B562E"/>
    <w:rsid w:val="003B5DF6"/>
    <w:rsid w:val="003B6425"/>
    <w:rsid w:val="003B6AF7"/>
    <w:rsid w:val="003B705A"/>
    <w:rsid w:val="003B716A"/>
    <w:rsid w:val="003B7647"/>
    <w:rsid w:val="003B767A"/>
    <w:rsid w:val="003B77CA"/>
    <w:rsid w:val="003B7C5F"/>
    <w:rsid w:val="003C081D"/>
    <w:rsid w:val="003C0879"/>
    <w:rsid w:val="003C0B4A"/>
    <w:rsid w:val="003C1043"/>
    <w:rsid w:val="003C12AA"/>
    <w:rsid w:val="003C135B"/>
    <w:rsid w:val="003C1A1F"/>
    <w:rsid w:val="003C1FAF"/>
    <w:rsid w:val="003C21F3"/>
    <w:rsid w:val="003C226A"/>
    <w:rsid w:val="003C243C"/>
    <w:rsid w:val="003C24C2"/>
    <w:rsid w:val="003C2727"/>
    <w:rsid w:val="003C2AC1"/>
    <w:rsid w:val="003C2BD2"/>
    <w:rsid w:val="003C2FC0"/>
    <w:rsid w:val="003C382C"/>
    <w:rsid w:val="003C38BE"/>
    <w:rsid w:val="003C4673"/>
    <w:rsid w:val="003C4BCD"/>
    <w:rsid w:val="003C52C3"/>
    <w:rsid w:val="003C53FB"/>
    <w:rsid w:val="003C556F"/>
    <w:rsid w:val="003C5633"/>
    <w:rsid w:val="003C5787"/>
    <w:rsid w:val="003C59CF"/>
    <w:rsid w:val="003C5C7C"/>
    <w:rsid w:val="003C5E4C"/>
    <w:rsid w:val="003C5F60"/>
    <w:rsid w:val="003C62C7"/>
    <w:rsid w:val="003C63BE"/>
    <w:rsid w:val="003C66CF"/>
    <w:rsid w:val="003C67D6"/>
    <w:rsid w:val="003C69C7"/>
    <w:rsid w:val="003C6D7E"/>
    <w:rsid w:val="003C6E69"/>
    <w:rsid w:val="003C70E0"/>
    <w:rsid w:val="003C76A8"/>
    <w:rsid w:val="003C7C6B"/>
    <w:rsid w:val="003D0319"/>
    <w:rsid w:val="003D042F"/>
    <w:rsid w:val="003D0F0A"/>
    <w:rsid w:val="003D10A2"/>
    <w:rsid w:val="003D118B"/>
    <w:rsid w:val="003D126B"/>
    <w:rsid w:val="003D14C2"/>
    <w:rsid w:val="003D1CA3"/>
    <w:rsid w:val="003D1EFE"/>
    <w:rsid w:val="003D2748"/>
    <w:rsid w:val="003D27FA"/>
    <w:rsid w:val="003D29EA"/>
    <w:rsid w:val="003D2AE4"/>
    <w:rsid w:val="003D2D04"/>
    <w:rsid w:val="003D2FCD"/>
    <w:rsid w:val="003D33BA"/>
    <w:rsid w:val="003D3411"/>
    <w:rsid w:val="003D3450"/>
    <w:rsid w:val="003D34B2"/>
    <w:rsid w:val="003D3597"/>
    <w:rsid w:val="003D3688"/>
    <w:rsid w:val="003D3B87"/>
    <w:rsid w:val="003D3CFA"/>
    <w:rsid w:val="003D4286"/>
    <w:rsid w:val="003D4506"/>
    <w:rsid w:val="003D4A5C"/>
    <w:rsid w:val="003D4BBD"/>
    <w:rsid w:val="003D4C03"/>
    <w:rsid w:val="003D4FAC"/>
    <w:rsid w:val="003D54FD"/>
    <w:rsid w:val="003D56FE"/>
    <w:rsid w:val="003D5B47"/>
    <w:rsid w:val="003D684F"/>
    <w:rsid w:val="003D68CA"/>
    <w:rsid w:val="003D6DC8"/>
    <w:rsid w:val="003D77A6"/>
    <w:rsid w:val="003D7861"/>
    <w:rsid w:val="003D79AD"/>
    <w:rsid w:val="003D7AAC"/>
    <w:rsid w:val="003D7BB6"/>
    <w:rsid w:val="003D7C3A"/>
    <w:rsid w:val="003E09AE"/>
    <w:rsid w:val="003E0AC9"/>
    <w:rsid w:val="003E0AEB"/>
    <w:rsid w:val="003E0CE3"/>
    <w:rsid w:val="003E0CE8"/>
    <w:rsid w:val="003E13CA"/>
    <w:rsid w:val="003E14DE"/>
    <w:rsid w:val="003E196B"/>
    <w:rsid w:val="003E1B14"/>
    <w:rsid w:val="003E1BEB"/>
    <w:rsid w:val="003E1DED"/>
    <w:rsid w:val="003E2551"/>
    <w:rsid w:val="003E26E8"/>
    <w:rsid w:val="003E27D9"/>
    <w:rsid w:val="003E2818"/>
    <w:rsid w:val="003E3105"/>
    <w:rsid w:val="003E3140"/>
    <w:rsid w:val="003E333E"/>
    <w:rsid w:val="003E3504"/>
    <w:rsid w:val="003E359A"/>
    <w:rsid w:val="003E3626"/>
    <w:rsid w:val="003E37C8"/>
    <w:rsid w:val="003E37D8"/>
    <w:rsid w:val="003E398D"/>
    <w:rsid w:val="003E3EA9"/>
    <w:rsid w:val="003E42A1"/>
    <w:rsid w:val="003E4971"/>
    <w:rsid w:val="003E5D79"/>
    <w:rsid w:val="003E6380"/>
    <w:rsid w:val="003E6A7B"/>
    <w:rsid w:val="003E6A9E"/>
    <w:rsid w:val="003E7136"/>
    <w:rsid w:val="003E71BE"/>
    <w:rsid w:val="003F01D7"/>
    <w:rsid w:val="003F01DD"/>
    <w:rsid w:val="003F067D"/>
    <w:rsid w:val="003F0684"/>
    <w:rsid w:val="003F08B3"/>
    <w:rsid w:val="003F0A85"/>
    <w:rsid w:val="003F0B75"/>
    <w:rsid w:val="003F0FB3"/>
    <w:rsid w:val="003F165A"/>
    <w:rsid w:val="003F1C53"/>
    <w:rsid w:val="003F1C96"/>
    <w:rsid w:val="003F1FC1"/>
    <w:rsid w:val="003F2179"/>
    <w:rsid w:val="003F2674"/>
    <w:rsid w:val="003F28FC"/>
    <w:rsid w:val="003F2CB7"/>
    <w:rsid w:val="003F2D37"/>
    <w:rsid w:val="003F32F0"/>
    <w:rsid w:val="003F35D2"/>
    <w:rsid w:val="003F3E91"/>
    <w:rsid w:val="003F4133"/>
    <w:rsid w:val="003F5028"/>
    <w:rsid w:val="003F565B"/>
    <w:rsid w:val="003F5AB1"/>
    <w:rsid w:val="003F622C"/>
    <w:rsid w:val="003F63E2"/>
    <w:rsid w:val="003F64B9"/>
    <w:rsid w:val="003F65D7"/>
    <w:rsid w:val="003F6614"/>
    <w:rsid w:val="003F6742"/>
    <w:rsid w:val="003F6DC2"/>
    <w:rsid w:val="003F6F18"/>
    <w:rsid w:val="003F70B8"/>
    <w:rsid w:val="003F739D"/>
    <w:rsid w:val="003F7647"/>
    <w:rsid w:val="003F7739"/>
    <w:rsid w:val="003F779D"/>
    <w:rsid w:val="003F7F62"/>
    <w:rsid w:val="003F7FBC"/>
    <w:rsid w:val="0040029E"/>
    <w:rsid w:val="00400724"/>
    <w:rsid w:val="00400B76"/>
    <w:rsid w:val="00400BFB"/>
    <w:rsid w:val="00401352"/>
    <w:rsid w:val="00401646"/>
    <w:rsid w:val="0040179E"/>
    <w:rsid w:val="004017EF"/>
    <w:rsid w:val="00401DAE"/>
    <w:rsid w:val="00402841"/>
    <w:rsid w:val="00403448"/>
    <w:rsid w:val="0040372B"/>
    <w:rsid w:val="00403CBD"/>
    <w:rsid w:val="00404418"/>
    <w:rsid w:val="00404624"/>
    <w:rsid w:val="004047A9"/>
    <w:rsid w:val="004048B6"/>
    <w:rsid w:val="00404D81"/>
    <w:rsid w:val="00405267"/>
    <w:rsid w:val="004057A3"/>
    <w:rsid w:val="00405ABD"/>
    <w:rsid w:val="004063C7"/>
    <w:rsid w:val="004063F7"/>
    <w:rsid w:val="004066A0"/>
    <w:rsid w:val="0040738A"/>
    <w:rsid w:val="004077D6"/>
    <w:rsid w:val="00407CDE"/>
    <w:rsid w:val="00407F14"/>
    <w:rsid w:val="00410670"/>
    <w:rsid w:val="004106A2"/>
    <w:rsid w:val="00410729"/>
    <w:rsid w:val="00410A43"/>
    <w:rsid w:val="00410C25"/>
    <w:rsid w:val="00411C3E"/>
    <w:rsid w:val="00411CE5"/>
    <w:rsid w:val="00411D9E"/>
    <w:rsid w:val="004121B0"/>
    <w:rsid w:val="004121DA"/>
    <w:rsid w:val="004122CE"/>
    <w:rsid w:val="004126FF"/>
    <w:rsid w:val="00412D25"/>
    <w:rsid w:val="0041352B"/>
    <w:rsid w:val="004135DF"/>
    <w:rsid w:val="0041370E"/>
    <w:rsid w:val="0041394E"/>
    <w:rsid w:val="00413A52"/>
    <w:rsid w:val="00413F40"/>
    <w:rsid w:val="00413F43"/>
    <w:rsid w:val="004145BA"/>
    <w:rsid w:val="00414B9D"/>
    <w:rsid w:val="00414BB3"/>
    <w:rsid w:val="00414E2E"/>
    <w:rsid w:val="004151BB"/>
    <w:rsid w:val="0041523A"/>
    <w:rsid w:val="004152DF"/>
    <w:rsid w:val="004156B1"/>
    <w:rsid w:val="00415874"/>
    <w:rsid w:val="004163EB"/>
    <w:rsid w:val="00416AAD"/>
    <w:rsid w:val="00416C79"/>
    <w:rsid w:val="00416DE4"/>
    <w:rsid w:val="00416EA5"/>
    <w:rsid w:val="00417075"/>
    <w:rsid w:val="004170B7"/>
    <w:rsid w:val="004171BA"/>
    <w:rsid w:val="00417BE8"/>
    <w:rsid w:val="00417EB6"/>
    <w:rsid w:val="00417F62"/>
    <w:rsid w:val="004204EC"/>
    <w:rsid w:val="00420828"/>
    <w:rsid w:val="00420DB5"/>
    <w:rsid w:val="00420E2C"/>
    <w:rsid w:val="0042116B"/>
    <w:rsid w:val="00421628"/>
    <w:rsid w:val="004219C4"/>
    <w:rsid w:val="00421B11"/>
    <w:rsid w:val="00421BD1"/>
    <w:rsid w:val="00422007"/>
    <w:rsid w:val="0042214C"/>
    <w:rsid w:val="00422158"/>
    <w:rsid w:val="00422181"/>
    <w:rsid w:val="00422184"/>
    <w:rsid w:val="004221C2"/>
    <w:rsid w:val="004228DE"/>
    <w:rsid w:val="00422A1D"/>
    <w:rsid w:val="00422D1D"/>
    <w:rsid w:val="00422EC9"/>
    <w:rsid w:val="00422FDA"/>
    <w:rsid w:val="0042306A"/>
    <w:rsid w:val="00423FE7"/>
    <w:rsid w:val="00424F2B"/>
    <w:rsid w:val="004252E1"/>
    <w:rsid w:val="004254E4"/>
    <w:rsid w:val="004258C1"/>
    <w:rsid w:val="00425B8A"/>
    <w:rsid w:val="00425D01"/>
    <w:rsid w:val="0042614F"/>
    <w:rsid w:val="004263DE"/>
    <w:rsid w:val="00426623"/>
    <w:rsid w:val="0042670D"/>
    <w:rsid w:val="0042695B"/>
    <w:rsid w:val="00426CE9"/>
    <w:rsid w:val="00427EA7"/>
    <w:rsid w:val="00427ECA"/>
    <w:rsid w:val="00427FA9"/>
    <w:rsid w:val="00430270"/>
    <w:rsid w:val="00430358"/>
    <w:rsid w:val="00430620"/>
    <w:rsid w:val="004307EE"/>
    <w:rsid w:val="00430A98"/>
    <w:rsid w:val="00430B8B"/>
    <w:rsid w:val="00430BC3"/>
    <w:rsid w:val="00430F83"/>
    <w:rsid w:val="0043156E"/>
    <w:rsid w:val="004317EE"/>
    <w:rsid w:val="00431EF6"/>
    <w:rsid w:val="00431F25"/>
    <w:rsid w:val="00431F9E"/>
    <w:rsid w:val="004323B4"/>
    <w:rsid w:val="0043254D"/>
    <w:rsid w:val="004328FB"/>
    <w:rsid w:val="00432B02"/>
    <w:rsid w:val="00432F29"/>
    <w:rsid w:val="00433051"/>
    <w:rsid w:val="00433238"/>
    <w:rsid w:val="00433804"/>
    <w:rsid w:val="00433A61"/>
    <w:rsid w:val="00433B9F"/>
    <w:rsid w:val="00433D73"/>
    <w:rsid w:val="0043455E"/>
    <w:rsid w:val="004347EF"/>
    <w:rsid w:val="00434979"/>
    <w:rsid w:val="00434A10"/>
    <w:rsid w:val="00434A34"/>
    <w:rsid w:val="00434F25"/>
    <w:rsid w:val="00434FD6"/>
    <w:rsid w:val="004353AF"/>
    <w:rsid w:val="00435439"/>
    <w:rsid w:val="00435743"/>
    <w:rsid w:val="00435DA3"/>
    <w:rsid w:val="00435DAF"/>
    <w:rsid w:val="00436AF3"/>
    <w:rsid w:val="00436C6C"/>
    <w:rsid w:val="00436F4E"/>
    <w:rsid w:val="004371A8"/>
    <w:rsid w:val="00437376"/>
    <w:rsid w:val="004374EB"/>
    <w:rsid w:val="00437870"/>
    <w:rsid w:val="00437DF1"/>
    <w:rsid w:val="0044046E"/>
    <w:rsid w:val="00441097"/>
    <w:rsid w:val="004411F9"/>
    <w:rsid w:val="004412C3"/>
    <w:rsid w:val="0044150E"/>
    <w:rsid w:val="004420A9"/>
    <w:rsid w:val="004422EF"/>
    <w:rsid w:val="00442344"/>
    <w:rsid w:val="00442394"/>
    <w:rsid w:val="00442670"/>
    <w:rsid w:val="00442987"/>
    <w:rsid w:val="00443188"/>
    <w:rsid w:val="004432BB"/>
    <w:rsid w:val="00443316"/>
    <w:rsid w:val="004434C6"/>
    <w:rsid w:val="00443ABA"/>
    <w:rsid w:val="00443E6B"/>
    <w:rsid w:val="00443F0B"/>
    <w:rsid w:val="00444C4D"/>
    <w:rsid w:val="00444C8C"/>
    <w:rsid w:val="00444D81"/>
    <w:rsid w:val="00444E79"/>
    <w:rsid w:val="00445047"/>
    <w:rsid w:val="0044507B"/>
    <w:rsid w:val="00445568"/>
    <w:rsid w:val="00446270"/>
    <w:rsid w:val="0044666F"/>
    <w:rsid w:val="004468DB"/>
    <w:rsid w:val="004469FB"/>
    <w:rsid w:val="00446F2C"/>
    <w:rsid w:val="0045004C"/>
    <w:rsid w:val="0045037F"/>
    <w:rsid w:val="00450952"/>
    <w:rsid w:val="004511D7"/>
    <w:rsid w:val="004515A7"/>
    <w:rsid w:val="00452074"/>
    <w:rsid w:val="004522DB"/>
    <w:rsid w:val="00452386"/>
    <w:rsid w:val="00452C55"/>
    <w:rsid w:val="00453005"/>
    <w:rsid w:val="004536C8"/>
    <w:rsid w:val="00453AF3"/>
    <w:rsid w:val="004543C0"/>
    <w:rsid w:val="00454684"/>
    <w:rsid w:val="004548FE"/>
    <w:rsid w:val="00454B22"/>
    <w:rsid w:val="00454C8B"/>
    <w:rsid w:val="00454E45"/>
    <w:rsid w:val="004551F6"/>
    <w:rsid w:val="0045527D"/>
    <w:rsid w:val="00455360"/>
    <w:rsid w:val="00455934"/>
    <w:rsid w:val="00455AB6"/>
    <w:rsid w:val="00455B9B"/>
    <w:rsid w:val="00455F9D"/>
    <w:rsid w:val="004560FB"/>
    <w:rsid w:val="00456537"/>
    <w:rsid w:val="004566BE"/>
    <w:rsid w:val="00456734"/>
    <w:rsid w:val="00456AFF"/>
    <w:rsid w:val="00456D12"/>
    <w:rsid w:val="00456EAE"/>
    <w:rsid w:val="0045707F"/>
    <w:rsid w:val="004573D2"/>
    <w:rsid w:val="00457475"/>
    <w:rsid w:val="004575B0"/>
    <w:rsid w:val="00457716"/>
    <w:rsid w:val="00457B56"/>
    <w:rsid w:val="00457BC8"/>
    <w:rsid w:val="00460082"/>
    <w:rsid w:val="004603F5"/>
    <w:rsid w:val="0046058B"/>
    <w:rsid w:val="00461017"/>
    <w:rsid w:val="00461115"/>
    <w:rsid w:val="004618B0"/>
    <w:rsid w:val="00461FFE"/>
    <w:rsid w:val="004620B5"/>
    <w:rsid w:val="00462156"/>
    <w:rsid w:val="0046231A"/>
    <w:rsid w:val="004626C3"/>
    <w:rsid w:val="00462780"/>
    <w:rsid w:val="004627A8"/>
    <w:rsid w:val="004630F2"/>
    <w:rsid w:val="004631E5"/>
    <w:rsid w:val="00463454"/>
    <w:rsid w:val="00463789"/>
    <w:rsid w:val="004637A6"/>
    <w:rsid w:val="00463C9B"/>
    <w:rsid w:val="00463D76"/>
    <w:rsid w:val="00463DE7"/>
    <w:rsid w:val="00464084"/>
    <w:rsid w:val="004642BE"/>
    <w:rsid w:val="0046433B"/>
    <w:rsid w:val="00464652"/>
    <w:rsid w:val="00464971"/>
    <w:rsid w:val="0046634B"/>
    <w:rsid w:val="00466429"/>
    <w:rsid w:val="00466EAA"/>
    <w:rsid w:val="00466FC2"/>
    <w:rsid w:val="004670BD"/>
    <w:rsid w:val="00467405"/>
    <w:rsid w:val="00467B23"/>
    <w:rsid w:val="00467B6F"/>
    <w:rsid w:val="00467B8B"/>
    <w:rsid w:val="00467E08"/>
    <w:rsid w:val="004703C4"/>
    <w:rsid w:val="00470B57"/>
    <w:rsid w:val="004710B9"/>
    <w:rsid w:val="004719C0"/>
    <w:rsid w:val="00471A38"/>
    <w:rsid w:val="00471F01"/>
    <w:rsid w:val="0047217E"/>
    <w:rsid w:val="0047244A"/>
    <w:rsid w:val="0047245F"/>
    <w:rsid w:val="004724A9"/>
    <w:rsid w:val="00472A03"/>
    <w:rsid w:val="00472AF7"/>
    <w:rsid w:val="00472C8E"/>
    <w:rsid w:val="0047377E"/>
    <w:rsid w:val="00473C3C"/>
    <w:rsid w:val="00473C48"/>
    <w:rsid w:val="00474A2F"/>
    <w:rsid w:val="00474C02"/>
    <w:rsid w:val="00474C06"/>
    <w:rsid w:val="004751B3"/>
    <w:rsid w:val="0047532C"/>
    <w:rsid w:val="004756EF"/>
    <w:rsid w:val="004757BF"/>
    <w:rsid w:val="00475A14"/>
    <w:rsid w:val="00475D69"/>
    <w:rsid w:val="00475F2E"/>
    <w:rsid w:val="00475FBC"/>
    <w:rsid w:val="0047601C"/>
    <w:rsid w:val="004766EC"/>
    <w:rsid w:val="00476C84"/>
    <w:rsid w:val="00476E3A"/>
    <w:rsid w:val="00476FD0"/>
    <w:rsid w:val="00476FEF"/>
    <w:rsid w:val="00477114"/>
    <w:rsid w:val="004771B2"/>
    <w:rsid w:val="00477275"/>
    <w:rsid w:val="00477295"/>
    <w:rsid w:val="0047742B"/>
    <w:rsid w:val="0047755F"/>
    <w:rsid w:val="004775A2"/>
    <w:rsid w:val="004805A9"/>
    <w:rsid w:val="00480AF2"/>
    <w:rsid w:val="00480B67"/>
    <w:rsid w:val="00480DEC"/>
    <w:rsid w:val="00480ED8"/>
    <w:rsid w:val="0048102A"/>
    <w:rsid w:val="0048107E"/>
    <w:rsid w:val="0048108C"/>
    <w:rsid w:val="00481094"/>
    <w:rsid w:val="004812A5"/>
    <w:rsid w:val="004814C9"/>
    <w:rsid w:val="0048179A"/>
    <w:rsid w:val="00481A55"/>
    <w:rsid w:val="00481B7F"/>
    <w:rsid w:val="004822E3"/>
    <w:rsid w:val="004824EB"/>
    <w:rsid w:val="0048292E"/>
    <w:rsid w:val="00482C8F"/>
    <w:rsid w:val="004830DC"/>
    <w:rsid w:val="004831F8"/>
    <w:rsid w:val="00483CC0"/>
    <w:rsid w:val="00483DD5"/>
    <w:rsid w:val="004847CC"/>
    <w:rsid w:val="00484A53"/>
    <w:rsid w:val="00484BBF"/>
    <w:rsid w:val="00485080"/>
    <w:rsid w:val="004851D2"/>
    <w:rsid w:val="004854D1"/>
    <w:rsid w:val="00485C45"/>
    <w:rsid w:val="00485E23"/>
    <w:rsid w:val="00485E68"/>
    <w:rsid w:val="00485F0C"/>
    <w:rsid w:val="00485F62"/>
    <w:rsid w:val="00485F8A"/>
    <w:rsid w:val="00486403"/>
    <w:rsid w:val="00486568"/>
    <w:rsid w:val="004865F3"/>
    <w:rsid w:val="00486B08"/>
    <w:rsid w:val="00486D21"/>
    <w:rsid w:val="004874DC"/>
    <w:rsid w:val="004875DE"/>
    <w:rsid w:val="00487829"/>
    <w:rsid w:val="00487CF4"/>
    <w:rsid w:val="00487EB0"/>
    <w:rsid w:val="00487F81"/>
    <w:rsid w:val="004900A0"/>
    <w:rsid w:val="00490256"/>
    <w:rsid w:val="0049070E"/>
    <w:rsid w:val="004907D9"/>
    <w:rsid w:val="004908A4"/>
    <w:rsid w:val="00490AAA"/>
    <w:rsid w:val="00490E02"/>
    <w:rsid w:val="004910D1"/>
    <w:rsid w:val="0049112D"/>
    <w:rsid w:val="00491311"/>
    <w:rsid w:val="00491526"/>
    <w:rsid w:val="00491834"/>
    <w:rsid w:val="00491AB5"/>
    <w:rsid w:val="004925A1"/>
    <w:rsid w:val="004925FB"/>
    <w:rsid w:val="0049284E"/>
    <w:rsid w:val="00492C0E"/>
    <w:rsid w:val="004930B6"/>
    <w:rsid w:val="004932B3"/>
    <w:rsid w:val="004933A6"/>
    <w:rsid w:val="00493425"/>
    <w:rsid w:val="004939E8"/>
    <w:rsid w:val="00493A98"/>
    <w:rsid w:val="00493EE4"/>
    <w:rsid w:val="0049411A"/>
    <w:rsid w:val="0049473C"/>
    <w:rsid w:val="0049489B"/>
    <w:rsid w:val="004948E2"/>
    <w:rsid w:val="00494BA1"/>
    <w:rsid w:val="00494CC7"/>
    <w:rsid w:val="004950F0"/>
    <w:rsid w:val="00495B7B"/>
    <w:rsid w:val="00496909"/>
    <w:rsid w:val="00497260"/>
    <w:rsid w:val="0049757C"/>
    <w:rsid w:val="00497D51"/>
    <w:rsid w:val="004A0118"/>
    <w:rsid w:val="004A0173"/>
    <w:rsid w:val="004A022E"/>
    <w:rsid w:val="004A03C0"/>
    <w:rsid w:val="004A048E"/>
    <w:rsid w:val="004A0A00"/>
    <w:rsid w:val="004A0CFA"/>
    <w:rsid w:val="004A0F9A"/>
    <w:rsid w:val="004A1C0A"/>
    <w:rsid w:val="004A1E05"/>
    <w:rsid w:val="004A26BA"/>
    <w:rsid w:val="004A2BB3"/>
    <w:rsid w:val="004A2C6B"/>
    <w:rsid w:val="004A2D4B"/>
    <w:rsid w:val="004A2E1E"/>
    <w:rsid w:val="004A30EB"/>
    <w:rsid w:val="004A33A7"/>
    <w:rsid w:val="004A3589"/>
    <w:rsid w:val="004A37BA"/>
    <w:rsid w:val="004A3A28"/>
    <w:rsid w:val="004A3D4C"/>
    <w:rsid w:val="004A42BF"/>
    <w:rsid w:val="004A45B5"/>
    <w:rsid w:val="004A4990"/>
    <w:rsid w:val="004A4B70"/>
    <w:rsid w:val="004A4C4A"/>
    <w:rsid w:val="004A4DDA"/>
    <w:rsid w:val="004A4F8C"/>
    <w:rsid w:val="004A587D"/>
    <w:rsid w:val="004A5B4F"/>
    <w:rsid w:val="004A5CC3"/>
    <w:rsid w:val="004A5D9A"/>
    <w:rsid w:val="004A5E18"/>
    <w:rsid w:val="004A630C"/>
    <w:rsid w:val="004A63A8"/>
    <w:rsid w:val="004A65AA"/>
    <w:rsid w:val="004A6EDA"/>
    <w:rsid w:val="004A7031"/>
    <w:rsid w:val="004A774F"/>
    <w:rsid w:val="004B07EE"/>
    <w:rsid w:val="004B0BB0"/>
    <w:rsid w:val="004B0EE4"/>
    <w:rsid w:val="004B16B9"/>
    <w:rsid w:val="004B16DD"/>
    <w:rsid w:val="004B1953"/>
    <w:rsid w:val="004B19E4"/>
    <w:rsid w:val="004B235A"/>
    <w:rsid w:val="004B2717"/>
    <w:rsid w:val="004B2EED"/>
    <w:rsid w:val="004B2F85"/>
    <w:rsid w:val="004B2FEE"/>
    <w:rsid w:val="004B3504"/>
    <w:rsid w:val="004B387D"/>
    <w:rsid w:val="004B3AD3"/>
    <w:rsid w:val="004B3BAE"/>
    <w:rsid w:val="004B403D"/>
    <w:rsid w:val="004B4136"/>
    <w:rsid w:val="004B41AF"/>
    <w:rsid w:val="004B4BCA"/>
    <w:rsid w:val="004B4BD6"/>
    <w:rsid w:val="004B546D"/>
    <w:rsid w:val="004B578F"/>
    <w:rsid w:val="004B5AA5"/>
    <w:rsid w:val="004B5E15"/>
    <w:rsid w:val="004B5EC8"/>
    <w:rsid w:val="004B5FF0"/>
    <w:rsid w:val="004B639E"/>
    <w:rsid w:val="004B6425"/>
    <w:rsid w:val="004B64FD"/>
    <w:rsid w:val="004B67C4"/>
    <w:rsid w:val="004B67CE"/>
    <w:rsid w:val="004B6C5C"/>
    <w:rsid w:val="004B6DFA"/>
    <w:rsid w:val="004B710B"/>
    <w:rsid w:val="004B7232"/>
    <w:rsid w:val="004B73BE"/>
    <w:rsid w:val="004C06DA"/>
    <w:rsid w:val="004C0902"/>
    <w:rsid w:val="004C0F06"/>
    <w:rsid w:val="004C140F"/>
    <w:rsid w:val="004C174F"/>
    <w:rsid w:val="004C1757"/>
    <w:rsid w:val="004C1931"/>
    <w:rsid w:val="004C1973"/>
    <w:rsid w:val="004C1C23"/>
    <w:rsid w:val="004C1FE3"/>
    <w:rsid w:val="004C1FEA"/>
    <w:rsid w:val="004C214E"/>
    <w:rsid w:val="004C25F9"/>
    <w:rsid w:val="004C2E1F"/>
    <w:rsid w:val="004C32A6"/>
    <w:rsid w:val="004C3BE6"/>
    <w:rsid w:val="004C412F"/>
    <w:rsid w:val="004C4800"/>
    <w:rsid w:val="004C4AC2"/>
    <w:rsid w:val="004C4B3A"/>
    <w:rsid w:val="004C4E7B"/>
    <w:rsid w:val="004C5252"/>
    <w:rsid w:val="004C5293"/>
    <w:rsid w:val="004C541A"/>
    <w:rsid w:val="004C54C7"/>
    <w:rsid w:val="004C55DB"/>
    <w:rsid w:val="004C6153"/>
    <w:rsid w:val="004C61D6"/>
    <w:rsid w:val="004C638C"/>
    <w:rsid w:val="004C63D5"/>
    <w:rsid w:val="004C6840"/>
    <w:rsid w:val="004C6F98"/>
    <w:rsid w:val="004C7752"/>
    <w:rsid w:val="004C78F8"/>
    <w:rsid w:val="004C7DC6"/>
    <w:rsid w:val="004D0103"/>
    <w:rsid w:val="004D01DF"/>
    <w:rsid w:val="004D0534"/>
    <w:rsid w:val="004D0538"/>
    <w:rsid w:val="004D0B2D"/>
    <w:rsid w:val="004D0D21"/>
    <w:rsid w:val="004D16BF"/>
    <w:rsid w:val="004D1810"/>
    <w:rsid w:val="004D1887"/>
    <w:rsid w:val="004D1D36"/>
    <w:rsid w:val="004D2256"/>
    <w:rsid w:val="004D2421"/>
    <w:rsid w:val="004D249F"/>
    <w:rsid w:val="004D26C6"/>
    <w:rsid w:val="004D29BD"/>
    <w:rsid w:val="004D3241"/>
    <w:rsid w:val="004D34D5"/>
    <w:rsid w:val="004D36FA"/>
    <w:rsid w:val="004D377F"/>
    <w:rsid w:val="004D3A48"/>
    <w:rsid w:val="004D3B74"/>
    <w:rsid w:val="004D42AC"/>
    <w:rsid w:val="004D4481"/>
    <w:rsid w:val="004D452C"/>
    <w:rsid w:val="004D4A50"/>
    <w:rsid w:val="004D4BC9"/>
    <w:rsid w:val="004D4F8F"/>
    <w:rsid w:val="004D592B"/>
    <w:rsid w:val="004D6074"/>
    <w:rsid w:val="004D6290"/>
    <w:rsid w:val="004D64B4"/>
    <w:rsid w:val="004D6717"/>
    <w:rsid w:val="004D6844"/>
    <w:rsid w:val="004D68DC"/>
    <w:rsid w:val="004D6AE1"/>
    <w:rsid w:val="004D7200"/>
    <w:rsid w:val="004D72B7"/>
    <w:rsid w:val="004D7524"/>
    <w:rsid w:val="004D77A1"/>
    <w:rsid w:val="004D7EC5"/>
    <w:rsid w:val="004D7FA0"/>
    <w:rsid w:val="004E0067"/>
    <w:rsid w:val="004E04E1"/>
    <w:rsid w:val="004E052F"/>
    <w:rsid w:val="004E0530"/>
    <w:rsid w:val="004E07B4"/>
    <w:rsid w:val="004E09B8"/>
    <w:rsid w:val="004E0B86"/>
    <w:rsid w:val="004E11D7"/>
    <w:rsid w:val="004E1AE5"/>
    <w:rsid w:val="004E1B84"/>
    <w:rsid w:val="004E1EBA"/>
    <w:rsid w:val="004E1FF3"/>
    <w:rsid w:val="004E2243"/>
    <w:rsid w:val="004E2258"/>
    <w:rsid w:val="004E25F8"/>
    <w:rsid w:val="004E262B"/>
    <w:rsid w:val="004E272E"/>
    <w:rsid w:val="004E2AEC"/>
    <w:rsid w:val="004E2DC2"/>
    <w:rsid w:val="004E34DC"/>
    <w:rsid w:val="004E37D4"/>
    <w:rsid w:val="004E474A"/>
    <w:rsid w:val="004E4BC5"/>
    <w:rsid w:val="004E4D57"/>
    <w:rsid w:val="004E5000"/>
    <w:rsid w:val="004E5402"/>
    <w:rsid w:val="004E558B"/>
    <w:rsid w:val="004E5D10"/>
    <w:rsid w:val="004E5FC6"/>
    <w:rsid w:val="004E64BD"/>
    <w:rsid w:val="004E6B3D"/>
    <w:rsid w:val="004E6CBF"/>
    <w:rsid w:val="004E76C7"/>
    <w:rsid w:val="004E7976"/>
    <w:rsid w:val="004E7A5F"/>
    <w:rsid w:val="004E7EC8"/>
    <w:rsid w:val="004E7F62"/>
    <w:rsid w:val="004F050A"/>
    <w:rsid w:val="004F08A3"/>
    <w:rsid w:val="004F093A"/>
    <w:rsid w:val="004F0C54"/>
    <w:rsid w:val="004F0C8C"/>
    <w:rsid w:val="004F0E76"/>
    <w:rsid w:val="004F14EF"/>
    <w:rsid w:val="004F1A70"/>
    <w:rsid w:val="004F1A7C"/>
    <w:rsid w:val="004F1C71"/>
    <w:rsid w:val="004F1CC6"/>
    <w:rsid w:val="004F2042"/>
    <w:rsid w:val="004F2540"/>
    <w:rsid w:val="004F2551"/>
    <w:rsid w:val="004F25AB"/>
    <w:rsid w:val="004F2610"/>
    <w:rsid w:val="004F2C32"/>
    <w:rsid w:val="004F2DD4"/>
    <w:rsid w:val="004F2EC5"/>
    <w:rsid w:val="004F2F7E"/>
    <w:rsid w:val="004F2FEC"/>
    <w:rsid w:val="004F30B9"/>
    <w:rsid w:val="004F3213"/>
    <w:rsid w:val="004F34B9"/>
    <w:rsid w:val="004F35AC"/>
    <w:rsid w:val="004F35DF"/>
    <w:rsid w:val="004F3947"/>
    <w:rsid w:val="004F3BBB"/>
    <w:rsid w:val="004F3BF3"/>
    <w:rsid w:val="004F3C10"/>
    <w:rsid w:val="004F4209"/>
    <w:rsid w:val="004F42DE"/>
    <w:rsid w:val="004F462E"/>
    <w:rsid w:val="004F4A89"/>
    <w:rsid w:val="004F4BA1"/>
    <w:rsid w:val="004F4D2A"/>
    <w:rsid w:val="004F50AA"/>
    <w:rsid w:val="004F5622"/>
    <w:rsid w:val="004F57CD"/>
    <w:rsid w:val="004F5978"/>
    <w:rsid w:val="004F6265"/>
    <w:rsid w:val="004F734A"/>
    <w:rsid w:val="004F7EA9"/>
    <w:rsid w:val="004F7FB0"/>
    <w:rsid w:val="004F7FE4"/>
    <w:rsid w:val="005002DD"/>
    <w:rsid w:val="00500666"/>
    <w:rsid w:val="00500FEC"/>
    <w:rsid w:val="005010D1"/>
    <w:rsid w:val="0050114D"/>
    <w:rsid w:val="005013C2"/>
    <w:rsid w:val="005014D7"/>
    <w:rsid w:val="00501C57"/>
    <w:rsid w:val="00501D48"/>
    <w:rsid w:val="0050244C"/>
    <w:rsid w:val="005027B1"/>
    <w:rsid w:val="005027CB"/>
    <w:rsid w:val="005028CA"/>
    <w:rsid w:val="00502FCB"/>
    <w:rsid w:val="00503627"/>
    <w:rsid w:val="0050368A"/>
    <w:rsid w:val="0050376B"/>
    <w:rsid w:val="00503A7D"/>
    <w:rsid w:val="00503BCB"/>
    <w:rsid w:val="00503E0B"/>
    <w:rsid w:val="00503FEE"/>
    <w:rsid w:val="00504067"/>
    <w:rsid w:val="00504217"/>
    <w:rsid w:val="00504376"/>
    <w:rsid w:val="00504ED8"/>
    <w:rsid w:val="0050571A"/>
    <w:rsid w:val="0050590A"/>
    <w:rsid w:val="00505B68"/>
    <w:rsid w:val="00505F7F"/>
    <w:rsid w:val="005060E8"/>
    <w:rsid w:val="00506145"/>
    <w:rsid w:val="00506484"/>
    <w:rsid w:val="005065DA"/>
    <w:rsid w:val="00506BF6"/>
    <w:rsid w:val="00507A72"/>
    <w:rsid w:val="00507A93"/>
    <w:rsid w:val="0051046C"/>
    <w:rsid w:val="00511069"/>
    <w:rsid w:val="00511E0D"/>
    <w:rsid w:val="0051219F"/>
    <w:rsid w:val="00512931"/>
    <w:rsid w:val="00512B75"/>
    <w:rsid w:val="00512BEC"/>
    <w:rsid w:val="00512F10"/>
    <w:rsid w:val="005130B9"/>
    <w:rsid w:val="0051321C"/>
    <w:rsid w:val="00513A69"/>
    <w:rsid w:val="005140D9"/>
    <w:rsid w:val="00514D05"/>
    <w:rsid w:val="005151F8"/>
    <w:rsid w:val="0051588F"/>
    <w:rsid w:val="005159B5"/>
    <w:rsid w:val="00515EFD"/>
    <w:rsid w:val="0051612A"/>
    <w:rsid w:val="0051658A"/>
    <w:rsid w:val="00516A72"/>
    <w:rsid w:val="00516AAF"/>
    <w:rsid w:val="00516C98"/>
    <w:rsid w:val="0051705D"/>
    <w:rsid w:val="00517067"/>
    <w:rsid w:val="00517090"/>
    <w:rsid w:val="0051713B"/>
    <w:rsid w:val="005171D5"/>
    <w:rsid w:val="00517617"/>
    <w:rsid w:val="00517D5F"/>
    <w:rsid w:val="00517E9A"/>
    <w:rsid w:val="00520360"/>
    <w:rsid w:val="0052036B"/>
    <w:rsid w:val="00520491"/>
    <w:rsid w:val="0052087A"/>
    <w:rsid w:val="0052098A"/>
    <w:rsid w:val="00520F87"/>
    <w:rsid w:val="005211B4"/>
    <w:rsid w:val="005220CA"/>
    <w:rsid w:val="00522428"/>
    <w:rsid w:val="00522614"/>
    <w:rsid w:val="00522D42"/>
    <w:rsid w:val="00523341"/>
    <w:rsid w:val="005236AB"/>
    <w:rsid w:val="0052374A"/>
    <w:rsid w:val="00524425"/>
    <w:rsid w:val="00524684"/>
    <w:rsid w:val="0052477B"/>
    <w:rsid w:val="00524A96"/>
    <w:rsid w:val="00525B18"/>
    <w:rsid w:val="00525C2C"/>
    <w:rsid w:val="00525DA0"/>
    <w:rsid w:val="00525DE1"/>
    <w:rsid w:val="005262CB"/>
    <w:rsid w:val="0052655B"/>
    <w:rsid w:val="005267AF"/>
    <w:rsid w:val="00526CF8"/>
    <w:rsid w:val="00530472"/>
    <w:rsid w:val="00530586"/>
    <w:rsid w:val="00530735"/>
    <w:rsid w:val="005307DB"/>
    <w:rsid w:val="00531290"/>
    <w:rsid w:val="00531522"/>
    <w:rsid w:val="00531F65"/>
    <w:rsid w:val="00531F66"/>
    <w:rsid w:val="00531F9E"/>
    <w:rsid w:val="005323B5"/>
    <w:rsid w:val="00532899"/>
    <w:rsid w:val="005329D1"/>
    <w:rsid w:val="00532B14"/>
    <w:rsid w:val="00532B54"/>
    <w:rsid w:val="005332FD"/>
    <w:rsid w:val="00533440"/>
    <w:rsid w:val="005337D2"/>
    <w:rsid w:val="00533BC0"/>
    <w:rsid w:val="005344A3"/>
    <w:rsid w:val="005344CA"/>
    <w:rsid w:val="00534833"/>
    <w:rsid w:val="00534F54"/>
    <w:rsid w:val="00535121"/>
    <w:rsid w:val="005355C9"/>
    <w:rsid w:val="005356A8"/>
    <w:rsid w:val="0053575A"/>
    <w:rsid w:val="00535AAE"/>
    <w:rsid w:val="005360DA"/>
    <w:rsid w:val="00536398"/>
    <w:rsid w:val="00536671"/>
    <w:rsid w:val="005368F0"/>
    <w:rsid w:val="00536B06"/>
    <w:rsid w:val="00536F6B"/>
    <w:rsid w:val="00537019"/>
    <w:rsid w:val="00537411"/>
    <w:rsid w:val="005378A3"/>
    <w:rsid w:val="00537B67"/>
    <w:rsid w:val="00537B95"/>
    <w:rsid w:val="00540097"/>
    <w:rsid w:val="005400C6"/>
    <w:rsid w:val="005401AC"/>
    <w:rsid w:val="005403B6"/>
    <w:rsid w:val="005408B3"/>
    <w:rsid w:val="00540989"/>
    <w:rsid w:val="00540B57"/>
    <w:rsid w:val="00540EAB"/>
    <w:rsid w:val="00541515"/>
    <w:rsid w:val="00541781"/>
    <w:rsid w:val="00541C94"/>
    <w:rsid w:val="00541FF8"/>
    <w:rsid w:val="00542355"/>
    <w:rsid w:val="00543297"/>
    <w:rsid w:val="00543390"/>
    <w:rsid w:val="005437FC"/>
    <w:rsid w:val="00543935"/>
    <w:rsid w:val="005439E0"/>
    <w:rsid w:val="00543A96"/>
    <w:rsid w:val="00544390"/>
    <w:rsid w:val="00544699"/>
    <w:rsid w:val="00544CF8"/>
    <w:rsid w:val="00544D63"/>
    <w:rsid w:val="0054531E"/>
    <w:rsid w:val="005454D1"/>
    <w:rsid w:val="00545510"/>
    <w:rsid w:val="0054553B"/>
    <w:rsid w:val="00545839"/>
    <w:rsid w:val="005461F5"/>
    <w:rsid w:val="00546683"/>
    <w:rsid w:val="00546825"/>
    <w:rsid w:val="00546CBA"/>
    <w:rsid w:val="00546CEB"/>
    <w:rsid w:val="00547A4A"/>
    <w:rsid w:val="00547C33"/>
    <w:rsid w:val="00547DB9"/>
    <w:rsid w:val="00550105"/>
    <w:rsid w:val="00550B5E"/>
    <w:rsid w:val="00550EA4"/>
    <w:rsid w:val="00551091"/>
    <w:rsid w:val="00551227"/>
    <w:rsid w:val="0055187D"/>
    <w:rsid w:val="00551CA2"/>
    <w:rsid w:val="0055203A"/>
    <w:rsid w:val="00552C7D"/>
    <w:rsid w:val="005537B8"/>
    <w:rsid w:val="005537E6"/>
    <w:rsid w:val="00553937"/>
    <w:rsid w:val="00553CA7"/>
    <w:rsid w:val="00554AA5"/>
    <w:rsid w:val="00554AD3"/>
    <w:rsid w:val="00554E31"/>
    <w:rsid w:val="0055509F"/>
    <w:rsid w:val="005555D6"/>
    <w:rsid w:val="005557C8"/>
    <w:rsid w:val="005559B8"/>
    <w:rsid w:val="00555B13"/>
    <w:rsid w:val="00555BD5"/>
    <w:rsid w:val="00555CFE"/>
    <w:rsid w:val="00555D37"/>
    <w:rsid w:val="00556291"/>
    <w:rsid w:val="00556B02"/>
    <w:rsid w:val="0055726B"/>
    <w:rsid w:val="005579C5"/>
    <w:rsid w:val="00557A38"/>
    <w:rsid w:val="0056024A"/>
    <w:rsid w:val="0056028C"/>
    <w:rsid w:val="00560C77"/>
    <w:rsid w:val="00560D38"/>
    <w:rsid w:val="00560FA0"/>
    <w:rsid w:val="0056133A"/>
    <w:rsid w:val="005614D7"/>
    <w:rsid w:val="005616B9"/>
    <w:rsid w:val="005619F9"/>
    <w:rsid w:val="00562280"/>
    <w:rsid w:val="00562D1A"/>
    <w:rsid w:val="00562ED4"/>
    <w:rsid w:val="00562F71"/>
    <w:rsid w:val="0056388E"/>
    <w:rsid w:val="0056390E"/>
    <w:rsid w:val="00563937"/>
    <w:rsid w:val="005639BD"/>
    <w:rsid w:val="00563F99"/>
    <w:rsid w:val="00564297"/>
    <w:rsid w:val="00564366"/>
    <w:rsid w:val="005646AF"/>
    <w:rsid w:val="00564720"/>
    <w:rsid w:val="005653B8"/>
    <w:rsid w:val="0056589D"/>
    <w:rsid w:val="00565982"/>
    <w:rsid w:val="00565E59"/>
    <w:rsid w:val="0056662E"/>
    <w:rsid w:val="00567008"/>
    <w:rsid w:val="00567843"/>
    <w:rsid w:val="00567A30"/>
    <w:rsid w:val="00570092"/>
    <w:rsid w:val="005701DC"/>
    <w:rsid w:val="005702BF"/>
    <w:rsid w:val="005705F9"/>
    <w:rsid w:val="00570815"/>
    <w:rsid w:val="0057096B"/>
    <w:rsid w:val="00570C88"/>
    <w:rsid w:val="005711B1"/>
    <w:rsid w:val="00571302"/>
    <w:rsid w:val="00571458"/>
    <w:rsid w:val="00571A81"/>
    <w:rsid w:val="00571E42"/>
    <w:rsid w:val="00572394"/>
    <w:rsid w:val="0057285C"/>
    <w:rsid w:val="005728D7"/>
    <w:rsid w:val="005729EC"/>
    <w:rsid w:val="00573183"/>
    <w:rsid w:val="0057318C"/>
    <w:rsid w:val="00573745"/>
    <w:rsid w:val="005737E1"/>
    <w:rsid w:val="00573AA2"/>
    <w:rsid w:val="00573CF8"/>
    <w:rsid w:val="005740E7"/>
    <w:rsid w:val="0057434F"/>
    <w:rsid w:val="00574736"/>
    <w:rsid w:val="00574C52"/>
    <w:rsid w:val="00575826"/>
    <w:rsid w:val="005758AF"/>
    <w:rsid w:val="00575ACE"/>
    <w:rsid w:val="00575B52"/>
    <w:rsid w:val="00575BAA"/>
    <w:rsid w:val="00576126"/>
    <w:rsid w:val="005765AF"/>
    <w:rsid w:val="0057691B"/>
    <w:rsid w:val="005769A4"/>
    <w:rsid w:val="00576B54"/>
    <w:rsid w:val="00576EEB"/>
    <w:rsid w:val="00577021"/>
    <w:rsid w:val="00577700"/>
    <w:rsid w:val="0057786B"/>
    <w:rsid w:val="00577A59"/>
    <w:rsid w:val="00577CAA"/>
    <w:rsid w:val="00577E24"/>
    <w:rsid w:val="00580594"/>
    <w:rsid w:val="00580650"/>
    <w:rsid w:val="00580BAA"/>
    <w:rsid w:val="00580D73"/>
    <w:rsid w:val="00580E69"/>
    <w:rsid w:val="00581579"/>
    <w:rsid w:val="00581604"/>
    <w:rsid w:val="00581868"/>
    <w:rsid w:val="005824C9"/>
    <w:rsid w:val="005829E0"/>
    <w:rsid w:val="00582E02"/>
    <w:rsid w:val="005836FA"/>
    <w:rsid w:val="00583DC7"/>
    <w:rsid w:val="00583EF5"/>
    <w:rsid w:val="005847F4"/>
    <w:rsid w:val="00584A50"/>
    <w:rsid w:val="00584AA3"/>
    <w:rsid w:val="00585759"/>
    <w:rsid w:val="00585763"/>
    <w:rsid w:val="00585927"/>
    <w:rsid w:val="00585FFC"/>
    <w:rsid w:val="0058630A"/>
    <w:rsid w:val="00586321"/>
    <w:rsid w:val="0058645B"/>
    <w:rsid w:val="00586530"/>
    <w:rsid w:val="00586621"/>
    <w:rsid w:val="00586970"/>
    <w:rsid w:val="00587054"/>
    <w:rsid w:val="00587349"/>
    <w:rsid w:val="0058753C"/>
    <w:rsid w:val="00587652"/>
    <w:rsid w:val="005877DF"/>
    <w:rsid w:val="00587874"/>
    <w:rsid w:val="00587944"/>
    <w:rsid w:val="005879DF"/>
    <w:rsid w:val="0059017D"/>
    <w:rsid w:val="005901F1"/>
    <w:rsid w:val="00590BAE"/>
    <w:rsid w:val="00590ECD"/>
    <w:rsid w:val="00590EED"/>
    <w:rsid w:val="0059150D"/>
    <w:rsid w:val="005915F5"/>
    <w:rsid w:val="00591791"/>
    <w:rsid w:val="00591BC5"/>
    <w:rsid w:val="00591D15"/>
    <w:rsid w:val="00591D1A"/>
    <w:rsid w:val="0059261A"/>
    <w:rsid w:val="005926BE"/>
    <w:rsid w:val="00592832"/>
    <w:rsid w:val="00592908"/>
    <w:rsid w:val="00592A41"/>
    <w:rsid w:val="00592B5E"/>
    <w:rsid w:val="00592BF7"/>
    <w:rsid w:val="00593025"/>
    <w:rsid w:val="005930EC"/>
    <w:rsid w:val="005934B4"/>
    <w:rsid w:val="005937AA"/>
    <w:rsid w:val="00593DE4"/>
    <w:rsid w:val="00593E68"/>
    <w:rsid w:val="00593FF7"/>
    <w:rsid w:val="0059414C"/>
    <w:rsid w:val="0059432F"/>
    <w:rsid w:val="0059447C"/>
    <w:rsid w:val="0059536B"/>
    <w:rsid w:val="005953E8"/>
    <w:rsid w:val="00595820"/>
    <w:rsid w:val="00595966"/>
    <w:rsid w:val="00595D3C"/>
    <w:rsid w:val="00595D86"/>
    <w:rsid w:val="00596368"/>
    <w:rsid w:val="00596A9F"/>
    <w:rsid w:val="00596EFB"/>
    <w:rsid w:val="00597299"/>
    <w:rsid w:val="00597321"/>
    <w:rsid w:val="00597835"/>
    <w:rsid w:val="00597924"/>
    <w:rsid w:val="00597BD3"/>
    <w:rsid w:val="005A0226"/>
    <w:rsid w:val="005A05E8"/>
    <w:rsid w:val="005A063F"/>
    <w:rsid w:val="005A0D9B"/>
    <w:rsid w:val="005A136D"/>
    <w:rsid w:val="005A1CB3"/>
    <w:rsid w:val="005A1F5B"/>
    <w:rsid w:val="005A1F62"/>
    <w:rsid w:val="005A28B4"/>
    <w:rsid w:val="005A2D93"/>
    <w:rsid w:val="005A2DBC"/>
    <w:rsid w:val="005A2F49"/>
    <w:rsid w:val="005A309F"/>
    <w:rsid w:val="005A335C"/>
    <w:rsid w:val="005A33D0"/>
    <w:rsid w:val="005A33DA"/>
    <w:rsid w:val="005A366C"/>
    <w:rsid w:val="005A3675"/>
    <w:rsid w:val="005A3D85"/>
    <w:rsid w:val="005A3F24"/>
    <w:rsid w:val="005A407E"/>
    <w:rsid w:val="005A4265"/>
    <w:rsid w:val="005A452D"/>
    <w:rsid w:val="005A4C74"/>
    <w:rsid w:val="005A4E75"/>
    <w:rsid w:val="005A51D0"/>
    <w:rsid w:val="005A5836"/>
    <w:rsid w:val="005A5F3A"/>
    <w:rsid w:val="005A62B1"/>
    <w:rsid w:val="005A64DC"/>
    <w:rsid w:val="005A6591"/>
    <w:rsid w:val="005A6BB6"/>
    <w:rsid w:val="005A6D14"/>
    <w:rsid w:val="005A6D73"/>
    <w:rsid w:val="005A7142"/>
    <w:rsid w:val="005A7215"/>
    <w:rsid w:val="005A74B0"/>
    <w:rsid w:val="005A7BE8"/>
    <w:rsid w:val="005A7C9A"/>
    <w:rsid w:val="005B0890"/>
    <w:rsid w:val="005B0CBF"/>
    <w:rsid w:val="005B10CF"/>
    <w:rsid w:val="005B1138"/>
    <w:rsid w:val="005B1632"/>
    <w:rsid w:val="005B177C"/>
    <w:rsid w:val="005B1A64"/>
    <w:rsid w:val="005B2788"/>
    <w:rsid w:val="005B2B9D"/>
    <w:rsid w:val="005B2F15"/>
    <w:rsid w:val="005B37BF"/>
    <w:rsid w:val="005B38A3"/>
    <w:rsid w:val="005B3E64"/>
    <w:rsid w:val="005B40A2"/>
    <w:rsid w:val="005B49BC"/>
    <w:rsid w:val="005B4EC9"/>
    <w:rsid w:val="005B570F"/>
    <w:rsid w:val="005B5A38"/>
    <w:rsid w:val="005B60B0"/>
    <w:rsid w:val="005B68BA"/>
    <w:rsid w:val="005B7104"/>
    <w:rsid w:val="005B7566"/>
    <w:rsid w:val="005B7E1C"/>
    <w:rsid w:val="005C000F"/>
    <w:rsid w:val="005C0025"/>
    <w:rsid w:val="005C0122"/>
    <w:rsid w:val="005C058B"/>
    <w:rsid w:val="005C0671"/>
    <w:rsid w:val="005C0874"/>
    <w:rsid w:val="005C0953"/>
    <w:rsid w:val="005C0CEE"/>
    <w:rsid w:val="005C0D64"/>
    <w:rsid w:val="005C12C1"/>
    <w:rsid w:val="005C1575"/>
    <w:rsid w:val="005C22DB"/>
    <w:rsid w:val="005C2605"/>
    <w:rsid w:val="005C2648"/>
    <w:rsid w:val="005C27AF"/>
    <w:rsid w:val="005C2E00"/>
    <w:rsid w:val="005C2E21"/>
    <w:rsid w:val="005C338B"/>
    <w:rsid w:val="005C3506"/>
    <w:rsid w:val="005C3A73"/>
    <w:rsid w:val="005C3DC2"/>
    <w:rsid w:val="005C4028"/>
    <w:rsid w:val="005C415C"/>
    <w:rsid w:val="005C4F2B"/>
    <w:rsid w:val="005C53B3"/>
    <w:rsid w:val="005C5F5A"/>
    <w:rsid w:val="005C654F"/>
    <w:rsid w:val="005C6DEC"/>
    <w:rsid w:val="005C6E5D"/>
    <w:rsid w:val="005C700F"/>
    <w:rsid w:val="005C72D9"/>
    <w:rsid w:val="005C75C7"/>
    <w:rsid w:val="005C7712"/>
    <w:rsid w:val="005C7B40"/>
    <w:rsid w:val="005D025B"/>
    <w:rsid w:val="005D0404"/>
    <w:rsid w:val="005D102B"/>
    <w:rsid w:val="005D16C7"/>
    <w:rsid w:val="005D1A26"/>
    <w:rsid w:val="005D1B96"/>
    <w:rsid w:val="005D2050"/>
    <w:rsid w:val="005D2369"/>
    <w:rsid w:val="005D24DF"/>
    <w:rsid w:val="005D2BF0"/>
    <w:rsid w:val="005D2C31"/>
    <w:rsid w:val="005D2DBF"/>
    <w:rsid w:val="005D3066"/>
    <w:rsid w:val="005D3BDD"/>
    <w:rsid w:val="005D4ADD"/>
    <w:rsid w:val="005D4C4E"/>
    <w:rsid w:val="005D4E8D"/>
    <w:rsid w:val="005D5245"/>
    <w:rsid w:val="005D5552"/>
    <w:rsid w:val="005D5692"/>
    <w:rsid w:val="005D6826"/>
    <w:rsid w:val="005D6BF5"/>
    <w:rsid w:val="005D7115"/>
    <w:rsid w:val="005D728B"/>
    <w:rsid w:val="005D74DB"/>
    <w:rsid w:val="005D7737"/>
    <w:rsid w:val="005D7CF1"/>
    <w:rsid w:val="005E00DC"/>
    <w:rsid w:val="005E0294"/>
    <w:rsid w:val="005E0825"/>
    <w:rsid w:val="005E094E"/>
    <w:rsid w:val="005E09C9"/>
    <w:rsid w:val="005E0A86"/>
    <w:rsid w:val="005E0A95"/>
    <w:rsid w:val="005E0DA0"/>
    <w:rsid w:val="005E0DE0"/>
    <w:rsid w:val="005E149A"/>
    <w:rsid w:val="005E16BA"/>
    <w:rsid w:val="005E19D3"/>
    <w:rsid w:val="005E1C2C"/>
    <w:rsid w:val="005E23EE"/>
    <w:rsid w:val="005E27EC"/>
    <w:rsid w:val="005E2B09"/>
    <w:rsid w:val="005E2B0A"/>
    <w:rsid w:val="005E2DA2"/>
    <w:rsid w:val="005E2FFD"/>
    <w:rsid w:val="005E30DB"/>
    <w:rsid w:val="005E35E3"/>
    <w:rsid w:val="005E36DC"/>
    <w:rsid w:val="005E3A4B"/>
    <w:rsid w:val="005E42D8"/>
    <w:rsid w:val="005E453F"/>
    <w:rsid w:val="005E463A"/>
    <w:rsid w:val="005E4A9C"/>
    <w:rsid w:val="005E4E3C"/>
    <w:rsid w:val="005E5AE9"/>
    <w:rsid w:val="005E5BF0"/>
    <w:rsid w:val="005E5BF7"/>
    <w:rsid w:val="005E5E1B"/>
    <w:rsid w:val="005E64E1"/>
    <w:rsid w:val="005E6E51"/>
    <w:rsid w:val="005E6EA7"/>
    <w:rsid w:val="005E6ED7"/>
    <w:rsid w:val="005E6FD8"/>
    <w:rsid w:val="005E711B"/>
    <w:rsid w:val="005E7184"/>
    <w:rsid w:val="005E72F3"/>
    <w:rsid w:val="005E73CF"/>
    <w:rsid w:val="005E7429"/>
    <w:rsid w:val="005E7C4C"/>
    <w:rsid w:val="005F02DF"/>
    <w:rsid w:val="005F0448"/>
    <w:rsid w:val="005F0ADB"/>
    <w:rsid w:val="005F0D5D"/>
    <w:rsid w:val="005F11E1"/>
    <w:rsid w:val="005F1524"/>
    <w:rsid w:val="005F16BC"/>
    <w:rsid w:val="005F194F"/>
    <w:rsid w:val="005F1C48"/>
    <w:rsid w:val="005F229D"/>
    <w:rsid w:val="005F2557"/>
    <w:rsid w:val="005F2588"/>
    <w:rsid w:val="005F2750"/>
    <w:rsid w:val="005F2DA2"/>
    <w:rsid w:val="005F2EDA"/>
    <w:rsid w:val="005F341C"/>
    <w:rsid w:val="005F349F"/>
    <w:rsid w:val="005F3930"/>
    <w:rsid w:val="005F3958"/>
    <w:rsid w:val="005F3C11"/>
    <w:rsid w:val="005F3F18"/>
    <w:rsid w:val="005F402E"/>
    <w:rsid w:val="005F51D4"/>
    <w:rsid w:val="005F52E8"/>
    <w:rsid w:val="005F5360"/>
    <w:rsid w:val="005F5CAB"/>
    <w:rsid w:val="005F5D1B"/>
    <w:rsid w:val="005F5EF4"/>
    <w:rsid w:val="005F5F27"/>
    <w:rsid w:val="005F6CDE"/>
    <w:rsid w:val="005F7023"/>
    <w:rsid w:val="005F7292"/>
    <w:rsid w:val="005F7907"/>
    <w:rsid w:val="005F7A74"/>
    <w:rsid w:val="005F7B35"/>
    <w:rsid w:val="005F7B9A"/>
    <w:rsid w:val="005F7E6C"/>
    <w:rsid w:val="00600041"/>
    <w:rsid w:val="006000CA"/>
    <w:rsid w:val="00600469"/>
    <w:rsid w:val="006005BF"/>
    <w:rsid w:val="00600930"/>
    <w:rsid w:val="00601441"/>
    <w:rsid w:val="00601453"/>
    <w:rsid w:val="0060145B"/>
    <w:rsid w:val="0060167B"/>
    <w:rsid w:val="00601698"/>
    <w:rsid w:val="006017E2"/>
    <w:rsid w:val="0060182B"/>
    <w:rsid w:val="00601908"/>
    <w:rsid w:val="00601930"/>
    <w:rsid w:val="00601BAF"/>
    <w:rsid w:val="00602253"/>
    <w:rsid w:val="00602D68"/>
    <w:rsid w:val="00602EEB"/>
    <w:rsid w:val="00603B9B"/>
    <w:rsid w:val="00603CA7"/>
    <w:rsid w:val="00603D78"/>
    <w:rsid w:val="00603D90"/>
    <w:rsid w:val="00604578"/>
    <w:rsid w:val="00604731"/>
    <w:rsid w:val="00604763"/>
    <w:rsid w:val="00604AEC"/>
    <w:rsid w:val="00604CE9"/>
    <w:rsid w:val="00605279"/>
    <w:rsid w:val="006055F8"/>
    <w:rsid w:val="006056BB"/>
    <w:rsid w:val="006056D4"/>
    <w:rsid w:val="00605A6A"/>
    <w:rsid w:val="00605BD3"/>
    <w:rsid w:val="00605E1A"/>
    <w:rsid w:val="00606296"/>
    <w:rsid w:val="006062B5"/>
    <w:rsid w:val="006065DE"/>
    <w:rsid w:val="006065EF"/>
    <w:rsid w:val="0060693C"/>
    <w:rsid w:val="006074E2"/>
    <w:rsid w:val="0060763B"/>
    <w:rsid w:val="006079A8"/>
    <w:rsid w:val="00607A23"/>
    <w:rsid w:val="006103AB"/>
    <w:rsid w:val="00610548"/>
    <w:rsid w:val="00610555"/>
    <w:rsid w:val="00610725"/>
    <w:rsid w:val="00610B2A"/>
    <w:rsid w:val="00610CDD"/>
    <w:rsid w:val="006112C7"/>
    <w:rsid w:val="006117E6"/>
    <w:rsid w:val="00611B67"/>
    <w:rsid w:val="00611C62"/>
    <w:rsid w:val="00611CB0"/>
    <w:rsid w:val="00611E27"/>
    <w:rsid w:val="00612088"/>
    <w:rsid w:val="00612649"/>
    <w:rsid w:val="00612841"/>
    <w:rsid w:val="00612AB8"/>
    <w:rsid w:val="00613107"/>
    <w:rsid w:val="0061334C"/>
    <w:rsid w:val="00614D51"/>
    <w:rsid w:val="00614F8B"/>
    <w:rsid w:val="006154AA"/>
    <w:rsid w:val="006160ED"/>
    <w:rsid w:val="0061654A"/>
    <w:rsid w:val="00617806"/>
    <w:rsid w:val="00617C39"/>
    <w:rsid w:val="00617F14"/>
    <w:rsid w:val="00620288"/>
    <w:rsid w:val="00620505"/>
    <w:rsid w:val="0062065A"/>
    <w:rsid w:val="00620675"/>
    <w:rsid w:val="00620A7D"/>
    <w:rsid w:val="00620B9D"/>
    <w:rsid w:val="00620FB3"/>
    <w:rsid w:val="0062150B"/>
    <w:rsid w:val="00621CB7"/>
    <w:rsid w:val="00622081"/>
    <w:rsid w:val="00622AC4"/>
    <w:rsid w:val="0062318D"/>
    <w:rsid w:val="00623730"/>
    <w:rsid w:val="00623972"/>
    <w:rsid w:val="00623D80"/>
    <w:rsid w:val="006241C9"/>
    <w:rsid w:val="00624256"/>
    <w:rsid w:val="006246F6"/>
    <w:rsid w:val="00624AEB"/>
    <w:rsid w:val="0062551F"/>
    <w:rsid w:val="00625943"/>
    <w:rsid w:val="0062607B"/>
    <w:rsid w:val="00626416"/>
    <w:rsid w:val="00626869"/>
    <w:rsid w:val="00626A00"/>
    <w:rsid w:val="00626A5E"/>
    <w:rsid w:val="00626C2D"/>
    <w:rsid w:val="00626E00"/>
    <w:rsid w:val="00626E89"/>
    <w:rsid w:val="00627417"/>
    <w:rsid w:val="00627627"/>
    <w:rsid w:val="00627C7D"/>
    <w:rsid w:val="00630225"/>
    <w:rsid w:val="006302DD"/>
    <w:rsid w:val="00630714"/>
    <w:rsid w:val="006307DD"/>
    <w:rsid w:val="00631E14"/>
    <w:rsid w:val="0063235B"/>
    <w:rsid w:val="00632E7E"/>
    <w:rsid w:val="00633205"/>
    <w:rsid w:val="006333F0"/>
    <w:rsid w:val="0063374E"/>
    <w:rsid w:val="006338CF"/>
    <w:rsid w:val="00633F65"/>
    <w:rsid w:val="00633FA5"/>
    <w:rsid w:val="006341AC"/>
    <w:rsid w:val="00634217"/>
    <w:rsid w:val="00634478"/>
    <w:rsid w:val="00634B9D"/>
    <w:rsid w:val="00635076"/>
    <w:rsid w:val="00635082"/>
    <w:rsid w:val="006350E8"/>
    <w:rsid w:val="00635409"/>
    <w:rsid w:val="00635CCB"/>
    <w:rsid w:val="00635DCF"/>
    <w:rsid w:val="00636175"/>
    <w:rsid w:val="00636535"/>
    <w:rsid w:val="00636696"/>
    <w:rsid w:val="0063716D"/>
    <w:rsid w:val="00637223"/>
    <w:rsid w:val="00637284"/>
    <w:rsid w:val="00637535"/>
    <w:rsid w:val="00640082"/>
    <w:rsid w:val="0064009A"/>
    <w:rsid w:val="006400C0"/>
    <w:rsid w:val="0064022F"/>
    <w:rsid w:val="006407AC"/>
    <w:rsid w:val="006407C2"/>
    <w:rsid w:val="00640AF9"/>
    <w:rsid w:val="00640B07"/>
    <w:rsid w:val="00640D3D"/>
    <w:rsid w:val="006411C9"/>
    <w:rsid w:val="006413F8"/>
    <w:rsid w:val="006418A8"/>
    <w:rsid w:val="00641B39"/>
    <w:rsid w:val="0064243C"/>
    <w:rsid w:val="006428B2"/>
    <w:rsid w:val="00642F58"/>
    <w:rsid w:val="00643117"/>
    <w:rsid w:val="00643344"/>
    <w:rsid w:val="006437AF"/>
    <w:rsid w:val="00643858"/>
    <w:rsid w:val="00644073"/>
    <w:rsid w:val="00644C18"/>
    <w:rsid w:val="00645084"/>
    <w:rsid w:val="006453DC"/>
    <w:rsid w:val="0064553E"/>
    <w:rsid w:val="006455C6"/>
    <w:rsid w:val="006457BB"/>
    <w:rsid w:val="00646014"/>
    <w:rsid w:val="006460F4"/>
    <w:rsid w:val="00646D65"/>
    <w:rsid w:val="00647435"/>
    <w:rsid w:val="0064791A"/>
    <w:rsid w:val="00647AA8"/>
    <w:rsid w:val="00650D82"/>
    <w:rsid w:val="00650F6A"/>
    <w:rsid w:val="00651044"/>
    <w:rsid w:val="0065166F"/>
    <w:rsid w:val="00651840"/>
    <w:rsid w:val="00651D3E"/>
    <w:rsid w:val="00651D53"/>
    <w:rsid w:val="00651E1D"/>
    <w:rsid w:val="00651E58"/>
    <w:rsid w:val="00651F3E"/>
    <w:rsid w:val="00652D3E"/>
    <w:rsid w:val="00652D57"/>
    <w:rsid w:val="00652F13"/>
    <w:rsid w:val="0065301A"/>
    <w:rsid w:val="00653323"/>
    <w:rsid w:val="006534A1"/>
    <w:rsid w:val="0065370E"/>
    <w:rsid w:val="00653B7F"/>
    <w:rsid w:val="00654D17"/>
    <w:rsid w:val="006560E1"/>
    <w:rsid w:val="006560F6"/>
    <w:rsid w:val="006564BE"/>
    <w:rsid w:val="006566B9"/>
    <w:rsid w:val="0065676F"/>
    <w:rsid w:val="0065678A"/>
    <w:rsid w:val="00656A81"/>
    <w:rsid w:val="00656AFE"/>
    <w:rsid w:val="00656B01"/>
    <w:rsid w:val="00657340"/>
    <w:rsid w:val="00657580"/>
    <w:rsid w:val="00657787"/>
    <w:rsid w:val="00660587"/>
    <w:rsid w:val="00660673"/>
    <w:rsid w:val="006608D1"/>
    <w:rsid w:val="00660E36"/>
    <w:rsid w:val="00661D0F"/>
    <w:rsid w:val="00661F17"/>
    <w:rsid w:val="0066228C"/>
    <w:rsid w:val="0066237D"/>
    <w:rsid w:val="00662536"/>
    <w:rsid w:val="0066265C"/>
    <w:rsid w:val="00662B74"/>
    <w:rsid w:val="00662BFE"/>
    <w:rsid w:val="00662D63"/>
    <w:rsid w:val="00663051"/>
    <w:rsid w:val="00663295"/>
    <w:rsid w:val="006639A8"/>
    <w:rsid w:val="00663A62"/>
    <w:rsid w:val="00663BD4"/>
    <w:rsid w:val="00663C97"/>
    <w:rsid w:val="00664340"/>
    <w:rsid w:val="00664ABD"/>
    <w:rsid w:val="00664F19"/>
    <w:rsid w:val="00665010"/>
    <w:rsid w:val="0066510B"/>
    <w:rsid w:val="00665175"/>
    <w:rsid w:val="00665739"/>
    <w:rsid w:val="00665E65"/>
    <w:rsid w:val="00666113"/>
    <w:rsid w:val="00666467"/>
    <w:rsid w:val="00666EFE"/>
    <w:rsid w:val="00666F1D"/>
    <w:rsid w:val="0066706E"/>
    <w:rsid w:val="006673FA"/>
    <w:rsid w:val="0066759E"/>
    <w:rsid w:val="006703EA"/>
    <w:rsid w:val="0067071C"/>
    <w:rsid w:val="00670DD1"/>
    <w:rsid w:val="00670E4F"/>
    <w:rsid w:val="00670F7A"/>
    <w:rsid w:val="006712B7"/>
    <w:rsid w:val="006712E5"/>
    <w:rsid w:val="00671404"/>
    <w:rsid w:val="0067141C"/>
    <w:rsid w:val="0067145F"/>
    <w:rsid w:val="00671690"/>
    <w:rsid w:val="00671B42"/>
    <w:rsid w:val="00671E07"/>
    <w:rsid w:val="00671EAE"/>
    <w:rsid w:val="00672B4B"/>
    <w:rsid w:val="00672DF6"/>
    <w:rsid w:val="0067314C"/>
    <w:rsid w:val="00673AE4"/>
    <w:rsid w:val="00673D92"/>
    <w:rsid w:val="00674279"/>
    <w:rsid w:val="0067446D"/>
    <w:rsid w:val="006745C4"/>
    <w:rsid w:val="006748CF"/>
    <w:rsid w:val="00674D80"/>
    <w:rsid w:val="00674ECE"/>
    <w:rsid w:val="00675038"/>
    <w:rsid w:val="0067517C"/>
    <w:rsid w:val="006753C4"/>
    <w:rsid w:val="006759DD"/>
    <w:rsid w:val="00675B59"/>
    <w:rsid w:val="00675F0D"/>
    <w:rsid w:val="00676B34"/>
    <w:rsid w:val="00676CA9"/>
    <w:rsid w:val="0067740A"/>
    <w:rsid w:val="0067749A"/>
    <w:rsid w:val="00677881"/>
    <w:rsid w:val="00677C1A"/>
    <w:rsid w:val="00677F9A"/>
    <w:rsid w:val="00680176"/>
    <w:rsid w:val="00680190"/>
    <w:rsid w:val="0068056E"/>
    <w:rsid w:val="00680AC4"/>
    <w:rsid w:val="00680DB9"/>
    <w:rsid w:val="00681097"/>
    <w:rsid w:val="006810F7"/>
    <w:rsid w:val="00681203"/>
    <w:rsid w:val="0068126D"/>
    <w:rsid w:val="00681330"/>
    <w:rsid w:val="0068142E"/>
    <w:rsid w:val="006819E5"/>
    <w:rsid w:val="0068201C"/>
    <w:rsid w:val="00682223"/>
    <w:rsid w:val="006826D0"/>
    <w:rsid w:val="00682890"/>
    <w:rsid w:val="00682BDC"/>
    <w:rsid w:val="00682ED8"/>
    <w:rsid w:val="00682F68"/>
    <w:rsid w:val="00683086"/>
    <w:rsid w:val="0068374D"/>
    <w:rsid w:val="00683963"/>
    <w:rsid w:val="00683A90"/>
    <w:rsid w:val="00683C3A"/>
    <w:rsid w:val="00683E9E"/>
    <w:rsid w:val="00683F4B"/>
    <w:rsid w:val="006843A3"/>
    <w:rsid w:val="00684571"/>
    <w:rsid w:val="006846D8"/>
    <w:rsid w:val="006847BE"/>
    <w:rsid w:val="0068480E"/>
    <w:rsid w:val="00684C57"/>
    <w:rsid w:val="00684DB9"/>
    <w:rsid w:val="00685170"/>
    <w:rsid w:val="006852BF"/>
    <w:rsid w:val="006853E2"/>
    <w:rsid w:val="00685659"/>
    <w:rsid w:val="00685727"/>
    <w:rsid w:val="00685A63"/>
    <w:rsid w:val="00685A68"/>
    <w:rsid w:val="006860CF"/>
    <w:rsid w:val="00686561"/>
    <w:rsid w:val="00686914"/>
    <w:rsid w:val="00686F10"/>
    <w:rsid w:val="00687157"/>
    <w:rsid w:val="00687173"/>
    <w:rsid w:val="00690035"/>
    <w:rsid w:val="0069045F"/>
    <w:rsid w:val="0069058B"/>
    <w:rsid w:val="00690E12"/>
    <w:rsid w:val="00691040"/>
    <w:rsid w:val="006910C2"/>
    <w:rsid w:val="006917C1"/>
    <w:rsid w:val="006927C5"/>
    <w:rsid w:val="00692A74"/>
    <w:rsid w:val="00694F75"/>
    <w:rsid w:val="006951AD"/>
    <w:rsid w:val="0069559E"/>
    <w:rsid w:val="00695D92"/>
    <w:rsid w:val="00696085"/>
    <w:rsid w:val="006960CE"/>
    <w:rsid w:val="006961C6"/>
    <w:rsid w:val="00697409"/>
    <w:rsid w:val="00697995"/>
    <w:rsid w:val="00697B1E"/>
    <w:rsid w:val="006A0122"/>
    <w:rsid w:val="006A0956"/>
    <w:rsid w:val="006A0B69"/>
    <w:rsid w:val="006A0B81"/>
    <w:rsid w:val="006A0CFF"/>
    <w:rsid w:val="006A1134"/>
    <w:rsid w:val="006A14ED"/>
    <w:rsid w:val="006A16AE"/>
    <w:rsid w:val="006A176D"/>
    <w:rsid w:val="006A1882"/>
    <w:rsid w:val="006A192E"/>
    <w:rsid w:val="006A1996"/>
    <w:rsid w:val="006A1E49"/>
    <w:rsid w:val="006A2E7B"/>
    <w:rsid w:val="006A2F10"/>
    <w:rsid w:val="006A3013"/>
    <w:rsid w:val="006A38E3"/>
    <w:rsid w:val="006A3A2B"/>
    <w:rsid w:val="006A4182"/>
    <w:rsid w:val="006A442C"/>
    <w:rsid w:val="006A4466"/>
    <w:rsid w:val="006A4B8D"/>
    <w:rsid w:val="006A4BA0"/>
    <w:rsid w:val="006A4C6E"/>
    <w:rsid w:val="006A4E28"/>
    <w:rsid w:val="006A4E40"/>
    <w:rsid w:val="006A4F06"/>
    <w:rsid w:val="006A5401"/>
    <w:rsid w:val="006A5FBE"/>
    <w:rsid w:val="006A63F7"/>
    <w:rsid w:val="006A6D1F"/>
    <w:rsid w:val="006A6D98"/>
    <w:rsid w:val="006A6E66"/>
    <w:rsid w:val="006A708B"/>
    <w:rsid w:val="006A71E5"/>
    <w:rsid w:val="006A73E3"/>
    <w:rsid w:val="006A77AC"/>
    <w:rsid w:val="006A7D10"/>
    <w:rsid w:val="006B0276"/>
    <w:rsid w:val="006B03CB"/>
    <w:rsid w:val="006B07F7"/>
    <w:rsid w:val="006B09DE"/>
    <w:rsid w:val="006B0B36"/>
    <w:rsid w:val="006B10F1"/>
    <w:rsid w:val="006B1441"/>
    <w:rsid w:val="006B144C"/>
    <w:rsid w:val="006B18E8"/>
    <w:rsid w:val="006B19B1"/>
    <w:rsid w:val="006B2525"/>
    <w:rsid w:val="006B2578"/>
    <w:rsid w:val="006B2B39"/>
    <w:rsid w:val="006B2D2F"/>
    <w:rsid w:val="006B2F0D"/>
    <w:rsid w:val="006B2F52"/>
    <w:rsid w:val="006B2F99"/>
    <w:rsid w:val="006B4347"/>
    <w:rsid w:val="006B445E"/>
    <w:rsid w:val="006B44D3"/>
    <w:rsid w:val="006B48C6"/>
    <w:rsid w:val="006B4BE6"/>
    <w:rsid w:val="006B4FA4"/>
    <w:rsid w:val="006B50F0"/>
    <w:rsid w:val="006B5195"/>
    <w:rsid w:val="006B58DF"/>
    <w:rsid w:val="006B5948"/>
    <w:rsid w:val="006B5BC9"/>
    <w:rsid w:val="006B60C6"/>
    <w:rsid w:val="006B60E5"/>
    <w:rsid w:val="006B6125"/>
    <w:rsid w:val="006B6466"/>
    <w:rsid w:val="006B659B"/>
    <w:rsid w:val="006B6E09"/>
    <w:rsid w:val="006B6F1D"/>
    <w:rsid w:val="006B7544"/>
    <w:rsid w:val="006B77FF"/>
    <w:rsid w:val="006B78AD"/>
    <w:rsid w:val="006B7ABB"/>
    <w:rsid w:val="006B7C56"/>
    <w:rsid w:val="006C0058"/>
    <w:rsid w:val="006C04CF"/>
    <w:rsid w:val="006C09FB"/>
    <w:rsid w:val="006C1616"/>
    <w:rsid w:val="006C190A"/>
    <w:rsid w:val="006C1914"/>
    <w:rsid w:val="006C19C2"/>
    <w:rsid w:val="006C1E1B"/>
    <w:rsid w:val="006C29F5"/>
    <w:rsid w:val="006C2D04"/>
    <w:rsid w:val="006C2DC7"/>
    <w:rsid w:val="006C2FE3"/>
    <w:rsid w:val="006C39A6"/>
    <w:rsid w:val="006C3B55"/>
    <w:rsid w:val="006C4A42"/>
    <w:rsid w:val="006C4F78"/>
    <w:rsid w:val="006C548A"/>
    <w:rsid w:val="006C59E9"/>
    <w:rsid w:val="006C5B95"/>
    <w:rsid w:val="006C5CAF"/>
    <w:rsid w:val="006C5F3B"/>
    <w:rsid w:val="006C5F61"/>
    <w:rsid w:val="006C636B"/>
    <w:rsid w:val="006C643A"/>
    <w:rsid w:val="006C6513"/>
    <w:rsid w:val="006C680C"/>
    <w:rsid w:val="006C7800"/>
    <w:rsid w:val="006C7C43"/>
    <w:rsid w:val="006D06DB"/>
    <w:rsid w:val="006D0A3F"/>
    <w:rsid w:val="006D0BA6"/>
    <w:rsid w:val="006D0DD3"/>
    <w:rsid w:val="006D0EFE"/>
    <w:rsid w:val="006D1038"/>
    <w:rsid w:val="006D12DC"/>
    <w:rsid w:val="006D1F58"/>
    <w:rsid w:val="006D213C"/>
    <w:rsid w:val="006D220E"/>
    <w:rsid w:val="006D22DF"/>
    <w:rsid w:val="006D242E"/>
    <w:rsid w:val="006D25BC"/>
    <w:rsid w:val="006D2A70"/>
    <w:rsid w:val="006D2F8D"/>
    <w:rsid w:val="006D2FF1"/>
    <w:rsid w:val="006D300F"/>
    <w:rsid w:val="006D31E1"/>
    <w:rsid w:val="006D366F"/>
    <w:rsid w:val="006D3AE7"/>
    <w:rsid w:val="006D40F7"/>
    <w:rsid w:val="006D465D"/>
    <w:rsid w:val="006D46B3"/>
    <w:rsid w:val="006D48D2"/>
    <w:rsid w:val="006D4EF3"/>
    <w:rsid w:val="006D4F7C"/>
    <w:rsid w:val="006D55A5"/>
    <w:rsid w:val="006D5FF8"/>
    <w:rsid w:val="006D602B"/>
    <w:rsid w:val="006D6112"/>
    <w:rsid w:val="006D6443"/>
    <w:rsid w:val="006D660F"/>
    <w:rsid w:val="006D6A36"/>
    <w:rsid w:val="006D6AD6"/>
    <w:rsid w:val="006D7654"/>
    <w:rsid w:val="006D779B"/>
    <w:rsid w:val="006D7DDD"/>
    <w:rsid w:val="006E0101"/>
    <w:rsid w:val="006E0959"/>
    <w:rsid w:val="006E09F8"/>
    <w:rsid w:val="006E0DFF"/>
    <w:rsid w:val="006E119C"/>
    <w:rsid w:val="006E176B"/>
    <w:rsid w:val="006E177D"/>
    <w:rsid w:val="006E1B7B"/>
    <w:rsid w:val="006E20A9"/>
    <w:rsid w:val="006E237D"/>
    <w:rsid w:val="006E254A"/>
    <w:rsid w:val="006E2AAE"/>
    <w:rsid w:val="006E2FFD"/>
    <w:rsid w:val="006E331C"/>
    <w:rsid w:val="006E3339"/>
    <w:rsid w:val="006E3D02"/>
    <w:rsid w:val="006E415E"/>
    <w:rsid w:val="006E4757"/>
    <w:rsid w:val="006E475D"/>
    <w:rsid w:val="006E4AF7"/>
    <w:rsid w:val="006E5022"/>
    <w:rsid w:val="006E53F7"/>
    <w:rsid w:val="006E5714"/>
    <w:rsid w:val="006E5785"/>
    <w:rsid w:val="006E57C9"/>
    <w:rsid w:val="006E5A14"/>
    <w:rsid w:val="006E5AD4"/>
    <w:rsid w:val="006E5BA9"/>
    <w:rsid w:val="006E5E41"/>
    <w:rsid w:val="006E60F3"/>
    <w:rsid w:val="006E6509"/>
    <w:rsid w:val="006E6689"/>
    <w:rsid w:val="006E66F0"/>
    <w:rsid w:val="006E6E1B"/>
    <w:rsid w:val="006E6F34"/>
    <w:rsid w:val="006E6FC3"/>
    <w:rsid w:val="006E7527"/>
    <w:rsid w:val="006E7D4A"/>
    <w:rsid w:val="006F0185"/>
    <w:rsid w:val="006F0972"/>
    <w:rsid w:val="006F0ADE"/>
    <w:rsid w:val="006F0C94"/>
    <w:rsid w:val="006F0EC9"/>
    <w:rsid w:val="006F140E"/>
    <w:rsid w:val="006F18C6"/>
    <w:rsid w:val="006F1C02"/>
    <w:rsid w:val="006F1D97"/>
    <w:rsid w:val="006F1DC2"/>
    <w:rsid w:val="006F21DE"/>
    <w:rsid w:val="006F21F8"/>
    <w:rsid w:val="006F2255"/>
    <w:rsid w:val="006F238F"/>
    <w:rsid w:val="006F2BA8"/>
    <w:rsid w:val="006F2BDC"/>
    <w:rsid w:val="006F2C37"/>
    <w:rsid w:val="006F3405"/>
    <w:rsid w:val="006F3483"/>
    <w:rsid w:val="006F3517"/>
    <w:rsid w:val="006F3D31"/>
    <w:rsid w:val="006F3EFC"/>
    <w:rsid w:val="006F3FDE"/>
    <w:rsid w:val="006F4189"/>
    <w:rsid w:val="006F45B2"/>
    <w:rsid w:val="006F4B75"/>
    <w:rsid w:val="006F4D93"/>
    <w:rsid w:val="006F52D6"/>
    <w:rsid w:val="006F5759"/>
    <w:rsid w:val="006F6030"/>
    <w:rsid w:val="006F6685"/>
    <w:rsid w:val="006F6BDC"/>
    <w:rsid w:val="006F70ED"/>
    <w:rsid w:val="006F77B7"/>
    <w:rsid w:val="006F7ACB"/>
    <w:rsid w:val="006F7CA9"/>
    <w:rsid w:val="0070008D"/>
    <w:rsid w:val="0070057F"/>
    <w:rsid w:val="007006F9"/>
    <w:rsid w:val="007007D0"/>
    <w:rsid w:val="0070099E"/>
    <w:rsid w:val="00701A27"/>
    <w:rsid w:val="00702C1F"/>
    <w:rsid w:val="00702EC6"/>
    <w:rsid w:val="007031C6"/>
    <w:rsid w:val="007031EA"/>
    <w:rsid w:val="00703281"/>
    <w:rsid w:val="00703371"/>
    <w:rsid w:val="007034F4"/>
    <w:rsid w:val="0070394F"/>
    <w:rsid w:val="00703A37"/>
    <w:rsid w:val="00703AE2"/>
    <w:rsid w:val="00703F1F"/>
    <w:rsid w:val="00703F73"/>
    <w:rsid w:val="007041A9"/>
    <w:rsid w:val="0070429B"/>
    <w:rsid w:val="00704868"/>
    <w:rsid w:val="0070489D"/>
    <w:rsid w:val="00704F28"/>
    <w:rsid w:val="00704FE0"/>
    <w:rsid w:val="00704FFB"/>
    <w:rsid w:val="00705883"/>
    <w:rsid w:val="00705893"/>
    <w:rsid w:val="00705DB2"/>
    <w:rsid w:val="007060F5"/>
    <w:rsid w:val="007063F3"/>
    <w:rsid w:val="007068CF"/>
    <w:rsid w:val="00706F80"/>
    <w:rsid w:val="0070735E"/>
    <w:rsid w:val="0070796A"/>
    <w:rsid w:val="00707BB0"/>
    <w:rsid w:val="00710537"/>
    <w:rsid w:val="0071080C"/>
    <w:rsid w:val="00710E4E"/>
    <w:rsid w:val="00710F16"/>
    <w:rsid w:val="00711532"/>
    <w:rsid w:val="007117DD"/>
    <w:rsid w:val="00711C32"/>
    <w:rsid w:val="00711CDE"/>
    <w:rsid w:val="00711E8A"/>
    <w:rsid w:val="00712026"/>
    <w:rsid w:val="00712D61"/>
    <w:rsid w:val="00713AF7"/>
    <w:rsid w:val="00713D10"/>
    <w:rsid w:val="007140A8"/>
    <w:rsid w:val="00714283"/>
    <w:rsid w:val="007149A6"/>
    <w:rsid w:val="00714CCC"/>
    <w:rsid w:val="00714E2C"/>
    <w:rsid w:val="00715305"/>
    <w:rsid w:val="00715D05"/>
    <w:rsid w:val="00715DD9"/>
    <w:rsid w:val="00715FCB"/>
    <w:rsid w:val="007160FE"/>
    <w:rsid w:val="007162A9"/>
    <w:rsid w:val="0071634D"/>
    <w:rsid w:val="00716665"/>
    <w:rsid w:val="0071687E"/>
    <w:rsid w:val="00716C3F"/>
    <w:rsid w:val="00716E27"/>
    <w:rsid w:val="00716F22"/>
    <w:rsid w:val="00717228"/>
    <w:rsid w:val="0071729D"/>
    <w:rsid w:val="0071748B"/>
    <w:rsid w:val="007176D8"/>
    <w:rsid w:val="00717787"/>
    <w:rsid w:val="00717C3D"/>
    <w:rsid w:val="00717C4C"/>
    <w:rsid w:val="007200B2"/>
    <w:rsid w:val="0072013D"/>
    <w:rsid w:val="00720224"/>
    <w:rsid w:val="00720822"/>
    <w:rsid w:val="00720C13"/>
    <w:rsid w:val="00721138"/>
    <w:rsid w:val="00721214"/>
    <w:rsid w:val="00721A60"/>
    <w:rsid w:val="0072202A"/>
    <w:rsid w:val="0072242C"/>
    <w:rsid w:val="0072250A"/>
    <w:rsid w:val="0072251E"/>
    <w:rsid w:val="007229DB"/>
    <w:rsid w:val="00722F5C"/>
    <w:rsid w:val="007232E6"/>
    <w:rsid w:val="007235A1"/>
    <w:rsid w:val="0072360B"/>
    <w:rsid w:val="007236BE"/>
    <w:rsid w:val="00724116"/>
    <w:rsid w:val="00724584"/>
    <w:rsid w:val="00724A38"/>
    <w:rsid w:val="00724A69"/>
    <w:rsid w:val="00724ADD"/>
    <w:rsid w:val="007252EC"/>
    <w:rsid w:val="007255C2"/>
    <w:rsid w:val="00725D6E"/>
    <w:rsid w:val="007261F2"/>
    <w:rsid w:val="00726207"/>
    <w:rsid w:val="00726D60"/>
    <w:rsid w:val="00726E5C"/>
    <w:rsid w:val="0072714D"/>
    <w:rsid w:val="007273DF"/>
    <w:rsid w:val="007276FC"/>
    <w:rsid w:val="0072771F"/>
    <w:rsid w:val="007277B9"/>
    <w:rsid w:val="0072785E"/>
    <w:rsid w:val="007279A2"/>
    <w:rsid w:val="00727DB2"/>
    <w:rsid w:val="00727E03"/>
    <w:rsid w:val="00730A33"/>
    <w:rsid w:val="00730A4B"/>
    <w:rsid w:val="00730C5E"/>
    <w:rsid w:val="0073114D"/>
    <w:rsid w:val="007315B3"/>
    <w:rsid w:val="0073199A"/>
    <w:rsid w:val="0073200A"/>
    <w:rsid w:val="007326D9"/>
    <w:rsid w:val="007332F3"/>
    <w:rsid w:val="00733319"/>
    <w:rsid w:val="00733439"/>
    <w:rsid w:val="007334B0"/>
    <w:rsid w:val="0073377A"/>
    <w:rsid w:val="00734428"/>
    <w:rsid w:val="007346F3"/>
    <w:rsid w:val="00734D2D"/>
    <w:rsid w:val="00735162"/>
    <w:rsid w:val="007354CF"/>
    <w:rsid w:val="007355B3"/>
    <w:rsid w:val="00735B03"/>
    <w:rsid w:val="00735F2B"/>
    <w:rsid w:val="0073601B"/>
    <w:rsid w:val="00736134"/>
    <w:rsid w:val="00736517"/>
    <w:rsid w:val="00736620"/>
    <w:rsid w:val="00736695"/>
    <w:rsid w:val="007368E0"/>
    <w:rsid w:val="007368F8"/>
    <w:rsid w:val="00736CC0"/>
    <w:rsid w:val="00736F05"/>
    <w:rsid w:val="00737097"/>
    <w:rsid w:val="00737EBA"/>
    <w:rsid w:val="007402BA"/>
    <w:rsid w:val="00740887"/>
    <w:rsid w:val="007409CB"/>
    <w:rsid w:val="007409D9"/>
    <w:rsid w:val="00740CB1"/>
    <w:rsid w:val="007412CF"/>
    <w:rsid w:val="007418D4"/>
    <w:rsid w:val="007418F8"/>
    <w:rsid w:val="00741AB6"/>
    <w:rsid w:val="00741AC4"/>
    <w:rsid w:val="00742D07"/>
    <w:rsid w:val="00742EA1"/>
    <w:rsid w:val="00742F83"/>
    <w:rsid w:val="0074322B"/>
    <w:rsid w:val="007432A5"/>
    <w:rsid w:val="00743417"/>
    <w:rsid w:val="0074350F"/>
    <w:rsid w:val="0074387F"/>
    <w:rsid w:val="00743CC8"/>
    <w:rsid w:val="00743E04"/>
    <w:rsid w:val="00743EE1"/>
    <w:rsid w:val="007444B2"/>
    <w:rsid w:val="007444E0"/>
    <w:rsid w:val="00744602"/>
    <w:rsid w:val="0074528D"/>
    <w:rsid w:val="007453B2"/>
    <w:rsid w:val="0074606B"/>
    <w:rsid w:val="00746475"/>
    <w:rsid w:val="00746A57"/>
    <w:rsid w:val="00746AE9"/>
    <w:rsid w:val="00746CC9"/>
    <w:rsid w:val="00746FEA"/>
    <w:rsid w:val="00747831"/>
    <w:rsid w:val="00747A48"/>
    <w:rsid w:val="00747C37"/>
    <w:rsid w:val="00750953"/>
    <w:rsid w:val="00750B48"/>
    <w:rsid w:val="00750D0A"/>
    <w:rsid w:val="0075105C"/>
    <w:rsid w:val="007510B9"/>
    <w:rsid w:val="007512E2"/>
    <w:rsid w:val="007515A0"/>
    <w:rsid w:val="0075175C"/>
    <w:rsid w:val="0075179D"/>
    <w:rsid w:val="007517F4"/>
    <w:rsid w:val="00751BB5"/>
    <w:rsid w:val="00751CFA"/>
    <w:rsid w:val="00751D93"/>
    <w:rsid w:val="00752516"/>
    <w:rsid w:val="007533FA"/>
    <w:rsid w:val="00753B5B"/>
    <w:rsid w:val="0075434E"/>
    <w:rsid w:val="007548A7"/>
    <w:rsid w:val="00754CD2"/>
    <w:rsid w:val="00755354"/>
    <w:rsid w:val="00755595"/>
    <w:rsid w:val="007557C8"/>
    <w:rsid w:val="00755E48"/>
    <w:rsid w:val="00756128"/>
    <w:rsid w:val="007562AD"/>
    <w:rsid w:val="007564D7"/>
    <w:rsid w:val="00756721"/>
    <w:rsid w:val="0075689E"/>
    <w:rsid w:val="00756FFF"/>
    <w:rsid w:val="007572A6"/>
    <w:rsid w:val="00757663"/>
    <w:rsid w:val="00757B5D"/>
    <w:rsid w:val="007600BB"/>
    <w:rsid w:val="0076013A"/>
    <w:rsid w:val="00760F9F"/>
    <w:rsid w:val="0076130A"/>
    <w:rsid w:val="007613A8"/>
    <w:rsid w:val="00761511"/>
    <w:rsid w:val="00761632"/>
    <w:rsid w:val="00761AD8"/>
    <w:rsid w:val="007623C7"/>
    <w:rsid w:val="007629DE"/>
    <w:rsid w:val="00762AF3"/>
    <w:rsid w:val="00762B2D"/>
    <w:rsid w:val="00762E36"/>
    <w:rsid w:val="007631EF"/>
    <w:rsid w:val="0076415A"/>
    <w:rsid w:val="00764272"/>
    <w:rsid w:val="0076443D"/>
    <w:rsid w:val="00764586"/>
    <w:rsid w:val="00764CFD"/>
    <w:rsid w:val="00764EC5"/>
    <w:rsid w:val="00764EF7"/>
    <w:rsid w:val="0076506E"/>
    <w:rsid w:val="0076517E"/>
    <w:rsid w:val="007651BB"/>
    <w:rsid w:val="00765205"/>
    <w:rsid w:val="00765449"/>
    <w:rsid w:val="0076591A"/>
    <w:rsid w:val="00765A3C"/>
    <w:rsid w:val="00765BAB"/>
    <w:rsid w:val="00766C60"/>
    <w:rsid w:val="00766EA8"/>
    <w:rsid w:val="007672A6"/>
    <w:rsid w:val="00767962"/>
    <w:rsid w:val="00767BD3"/>
    <w:rsid w:val="00767D6D"/>
    <w:rsid w:val="0077009E"/>
    <w:rsid w:val="00770176"/>
    <w:rsid w:val="0077027B"/>
    <w:rsid w:val="0077048A"/>
    <w:rsid w:val="007709D0"/>
    <w:rsid w:val="00770CA8"/>
    <w:rsid w:val="00770FC9"/>
    <w:rsid w:val="00770FD5"/>
    <w:rsid w:val="007714F3"/>
    <w:rsid w:val="0077198F"/>
    <w:rsid w:val="00771E4A"/>
    <w:rsid w:val="00771ED0"/>
    <w:rsid w:val="00772342"/>
    <w:rsid w:val="007727EE"/>
    <w:rsid w:val="007729FB"/>
    <w:rsid w:val="00772A3D"/>
    <w:rsid w:val="007730F6"/>
    <w:rsid w:val="007731C7"/>
    <w:rsid w:val="00773303"/>
    <w:rsid w:val="007738F6"/>
    <w:rsid w:val="00773A03"/>
    <w:rsid w:val="00773BD8"/>
    <w:rsid w:val="00773CA6"/>
    <w:rsid w:val="0077404C"/>
    <w:rsid w:val="007744CA"/>
    <w:rsid w:val="007745C2"/>
    <w:rsid w:val="00774753"/>
    <w:rsid w:val="00774B7D"/>
    <w:rsid w:val="00774C42"/>
    <w:rsid w:val="00774E64"/>
    <w:rsid w:val="00774E8E"/>
    <w:rsid w:val="007750F5"/>
    <w:rsid w:val="007759F9"/>
    <w:rsid w:val="00775D03"/>
    <w:rsid w:val="00775DB5"/>
    <w:rsid w:val="00775EB4"/>
    <w:rsid w:val="007761B9"/>
    <w:rsid w:val="00776371"/>
    <w:rsid w:val="00776566"/>
    <w:rsid w:val="00776700"/>
    <w:rsid w:val="00776C86"/>
    <w:rsid w:val="0077767A"/>
    <w:rsid w:val="00777CAB"/>
    <w:rsid w:val="00777D54"/>
    <w:rsid w:val="00777E43"/>
    <w:rsid w:val="00777E99"/>
    <w:rsid w:val="00777FC1"/>
    <w:rsid w:val="0078031D"/>
    <w:rsid w:val="00780383"/>
    <w:rsid w:val="00780B52"/>
    <w:rsid w:val="00780C94"/>
    <w:rsid w:val="00780DDD"/>
    <w:rsid w:val="00781675"/>
    <w:rsid w:val="0078188E"/>
    <w:rsid w:val="00781940"/>
    <w:rsid w:val="007819B9"/>
    <w:rsid w:val="007819E7"/>
    <w:rsid w:val="00782903"/>
    <w:rsid w:val="00783356"/>
    <w:rsid w:val="0078385B"/>
    <w:rsid w:val="00783863"/>
    <w:rsid w:val="00783C14"/>
    <w:rsid w:val="00784229"/>
    <w:rsid w:val="007842E0"/>
    <w:rsid w:val="007842FB"/>
    <w:rsid w:val="007847A0"/>
    <w:rsid w:val="007850B4"/>
    <w:rsid w:val="007851E6"/>
    <w:rsid w:val="00785218"/>
    <w:rsid w:val="00785BFD"/>
    <w:rsid w:val="00786053"/>
    <w:rsid w:val="0078651B"/>
    <w:rsid w:val="00786A80"/>
    <w:rsid w:val="00786BAE"/>
    <w:rsid w:val="00786C48"/>
    <w:rsid w:val="00786C6B"/>
    <w:rsid w:val="00787311"/>
    <w:rsid w:val="007875BB"/>
    <w:rsid w:val="00787759"/>
    <w:rsid w:val="00790500"/>
    <w:rsid w:val="0079063A"/>
    <w:rsid w:val="00790B4E"/>
    <w:rsid w:val="007916B5"/>
    <w:rsid w:val="00791AC6"/>
    <w:rsid w:val="00791C30"/>
    <w:rsid w:val="00791CA5"/>
    <w:rsid w:val="00791DAD"/>
    <w:rsid w:val="00791E5D"/>
    <w:rsid w:val="00791F20"/>
    <w:rsid w:val="00791F65"/>
    <w:rsid w:val="00792C6F"/>
    <w:rsid w:val="00792D86"/>
    <w:rsid w:val="0079318F"/>
    <w:rsid w:val="00793A9C"/>
    <w:rsid w:val="00793FD8"/>
    <w:rsid w:val="0079402F"/>
    <w:rsid w:val="007948FB"/>
    <w:rsid w:val="00794DF0"/>
    <w:rsid w:val="00795551"/>
    <w:rsid w:val="007956E3"/>
    <w:rsid w:val="00795DFD"/>
    <w:rsid w:val="00795E64"/>
    <w:rsid w:val="00796001"/>
    <w:rsid w:val="00796385"/>
    <w:rsid w:val="0079650C"/>
    <w:rsid w:val="0079650D"/>
    <w:rsid w:val="00796EE1"/>
    <w:rsid w:val="007971E4"/>
    <w:rsid w:val="00797441"/>
    <w:rsid w:val="00797816"/>
    <w:rsid w:val="007A0798"/>
    <w:rsid w:val="007A095B"/>
    <w:rsid w:val="007A0CEC"/>
    <w:rsid w:val="007A0E96"/>
    <w:rsid w:val="007A13F9"/>
    <w:rsid w:val="007A18AA"/>
    <w:rsid w:val="007A217E"/>
    <w:rsid w:val="007A2444"/>
    <w:rsid w:val="007A262C"/>
    <w:rsid w:val="007A2A0A"/>
    <w:rsid w:val="007A2C2A"/>
    <w:rsid w:val="007A3368"/>
    <w:rsid w:val="007A3648"/>
    <w:rsid w:val="007A3789"/>
    <w:rsid w:val="007A3A4C"/>
    <w:rsid w:val="007A3BBB"/>
    <w:rsid w:val="007A3D3B"/>
    <w:rsid w:val="007A4019"/>
    <w:rsid w:val="007A445D"/>
    <w:rsid w:val="007A456D"/>
    <w:rsid w:val="007A4668"/>
    <w:rsid w:val="007A4744"/>
    <w:rsid w:val="007A494F"/>
    <w:rsid w:val="007A59AD"/>
    <w:rsid w:val="007A5A55"/>
    <w:rsid w:val="007A5C5F"/>
    <w:rsid w:val="007A5E42"/>
    <w:rsid w:val="007A6221"/>
    <w:rsid w:val="007A65F9"/>
    <w:rsid w:val="007A67A1"/>
    <w:rsid w:val="007A71E4"/>
    <w:rsid w:val="007A71F2"/>
    <w:rsid w:val="007A7216"/>
    <w:rsid w:val="007A74D8"/>
    <w:rsid w:val="007A7550"/>
    <w:rsid w:val="007A7818"/>
    <w:rsid w:val="007A7A70"/>
    <w:rsid w:val="007A7AFB"/>
    <w:rsid w:val="007A7D72"/>
    <w:rsid w:val="007A7DFF"/>
    <w:rsid w:val="007B05FD"/>
    <w:rsid w:val="007B0AB0"/>
    <w:rsid w:val="007B0BF1"/>
    <w:rsid w:val="007B0DD0"/>
    <w:rsid w:val="007B14E2"/>
    <w:rsid w:val="007B1E3D"/>
    <w:rsid w:val="007B1FA7"/>
    <w:rsid w:val="007B1FA8"/>
    <w:rsid w:val="007B2071"/>
    <w:rsid w:val="007B2319"/>
    <w:rsid w:val="007B24CE"/>
    <w:rsid w:val="007B29B7"/>
    <w:rsid w:val="007B29C3"/>
    <w:rsid w:val="007B3170"/>
    <w:rsid w:val="007B3256"/>
    <w:rsid w:val="007B3AC9"/>
    <w:rsid w:val="007B3B85"/>
    <w:rsid w:val="007B413C"/>
    <w:rsid w:val="007B48BC"/>
    <w:rsid w:val="007B505C"/>
    <w:rsid w:val="007B5713"/>
    <w:rsid w:val="007B5A07"/>
    <w:rsid w:val="007B5BA6"/>
    <w:rsid w:val="007B5E10"/>
    <w:rsid w:val="007B653F"/>
    <w:rsid w:val="007B67F7"/>
    <w:rsid w:val="007B6BA0"/>
    <w:rsid w:val="007B778E"/>
    <w:rsid w:val="007B7BC3"/>
    <w:rsid w:val="007C0073"/>
    <w:rsid w:val="007C05E6"/>
    <w:rsid w:val="007C07B0"/>
    <w:rsid w:val="007C0E37"/>
    <w:rsid w:val="007C159B"/>
    <w:rsid w:val="007C181E"/>
    <w:rsid w:val="007C1A26"/>
    <w:rsid w:val="007C1C10"/>
    <w:rsid w:val="007C244B"/>
    <w:rsid w:val="007C246F"/>
    <w:rsid w:val="007C2504"/>
    <w:rsid w:val="007C2928"/>
    <w:rsid w:val="007C350E"/>
    <w:rsid w:val="007C3EB1"/>
    <w:rsid w:val="007C428A"/>
    <w:rsid w:val="007C4564"/>
    <w:rsid w:val="007C48DA"/>
    <w:rsid w:val="007C4F6E"/>
    <w:rsid w:val="007C52B3"/>
    <w:rsid w:val="007C59F8"/>
    <w:rsid w:val="007C5C3F"/>
    <w:rsid w:val="007C5F8D"/>
    <w:rsid w:val="007C6194"/>
    <w:rsid w:val="007C6266"/>
    <w:rsid w:val="007C648F"/>
    <w:rsid w:val="007C680E"/>
    <w:rsid w:val="007C6B8D"/>
    <w:rsid w:val="007C6F6F"/>
    <w:rsid w:val="007C7192"/>
    <w:rsid w:val="007C7412"/>
    <w:rsid w:val="007C7E20"/>
    <w:rsid w:val="007C7F89"/>
    <w:rsid w:val="007D02F2"/>
    <w:rsid w:val="007D068B"/>
    <w:rsid w:val="007D0834"/>
    <w:rsid w:val="007D08A8"/>
    <w:rsid w:val="007D094C"/>
    <w:rsid w:val="007D0BD8"/>
    <w:rsid w:val="007D1262"/>
    <w:rsid w:val="007D1B97"/>
    <w:rsid w:val="007D2348"/>
    <w:rsid w:val="007D2361"/>
    <w:rsid w:val="007D2466"/>
    <w:rsid w:val="007D25DC"/>
    <w:rsid w:val="007D2A4E"/>
    <w:rsid w:val="007D2F0D"/>
    <w:rsid w:val="007D309E"/>
    <w:rsid w:val="007D3216"/>
    <w:rsid w:val="007D34B6"/>
    <w:rsid w:val="007D36B1"/>
    <w:rsid w:val="007D38BF"/>
    <w:rsid w:val="007D3C81"/>
    <w:rsid w:val="007D3EAA"/>
    <w:rsid w:val="007D40DB"/>
    <w:rsid w:val="007D42CE"/>
    <w:rsid w:val="007D4396"/>
    <w:rsid w:val="007D44D6"/>
    <w:rsid w:val="007D4672"/>
    <w:rsid w:val="007D46D1"/>
    <w:rsid w:val="007D4775"/>
    <w:rsid w:val="007D4C8F"/>
    <w:rsid w:val="007D5525"/>
    <w:rsid w:val="007D60E1"/>
    <w:rsid w:val="007D6C0A"/>
    <w:rsid w:val="007D6E3C"/>
    <w:rsid w:val="007D7287"/>
    <w:rsid w:val="007D789C"/>
    <w:rsid w:val="007D7D8B"/>
    <w:rsid w:val="007E03A3"/>
    <w:rsid w:val="007E0840"/>
    <w:rsid w:val="007E0BC7"/>
    <w:rsid w:val="007E0DC5"/>
    <w:rsid w:val="007E0DD3"/>
    <w:rsid w:val="007E0E11"/>
    <w:rsid w:val="007E131D"/>
    <w:rsid w:val="007E13A0"/>
    <w:rsid w:val="007E14F8"/>
    <w:rsid w:val="007E186F"/>
    <w:rsid w:val="007E1A93"/>
    <w:rsid w:val="007E1DFE"/>
    <w:rsid w:val="007E20E2"/>
    <w:rsid w:val="007E2414"/>
    <w:rsid w:val="007E24D2"/>
    <w:rsid w:val="007E2913"/>
    <w:rsid w:val="007E2C7A"/>
    <w:rsid w:val="007E2EB3"/>
    <w:rsid w:val="007E303B"/>
    <w:rsid w:val="007E304F"/>
    <w:rsid w:val="007E4093"/>
    <w:rsid w:val="007E4116"/>
    <w:rsid w:val="007E4337"/>
    <w:rsid w:val="007E4488"/>
    <w:rsid w:val="007E45F1"/>
    <w:rsid w:val="007E5427"/>
    <w:rsid w:val="007E584F"/>
    <w:rsid w:val="007E5B0F"/>
    <w:rsid w:val="007E5C45"/>
    <w:rsid w:val="007E60F1"/>
    <w:rsid w:val="007E674B"/>
    <w:rsid w:val="007E676C"/>
    <w:rsid w:val="007E6847"/>
    <w:rsid w:val="007E6869"/>
    <w:rsid w:val="007E7B24"/>
    <w:rsid w:val="007E7DB0"/>
    <w:rsid w:val="007F006A"/>
    <w:rsid w:val="007F00D1"/>
    <w:rsid w:val="007F0577"/>
    <w:rsid w:val="007F062F"/>
    <w:rsid w:val="007F07B6"/>
    <w:rsid w:val="007F0C5C"/>
    <w:rsid w:val="007F0CE9"/>
    <w:rsid w:val="007F106B"/>
    <w:rsid w:val="007F13C1"/>
    <w:rsid w:val="007F146A"/>
    <w:rsid w:val="007F1986"/>
    <w:rsid w:val="007F1AD6"/>
    <w:rsid w:val="007F240D"/>
    <w:rsid w:val="007F2914"/>
    <w:rsid w:val="007F2D3D"/>
    <w:rsid w:val="007F3299"/>
    <w:rsid w:val="007F3750"/>
    <w:rsid w:val="007F3A8F"/>
    <w:rsid w:val="007F3C08"/>
    <w:rsid w:val="007F3E2D"/>
    <w:rsid w:val="007F3EF2"/>
    <w:rsid w:val="007F432A"/>
    <w:rsid w:val="007F478F"/>
    <w:rsid w:val="007F48A8"/>
    <w:rsid w:val="007F4DFF"/>
    <w:rsid w:val="007F54FA"/>
    <w:rsid w:val="007F5CBA"/>
    <w:rsid w:val="007F5F3F"/>
    <w:rsid w:val="007F6873"/>
    <w:rsid w:val="007F6969"/>
    <w:rsid w:val="007F6A49"/>
    <w:rsid w:val="007F6BF5"/>
    <w:rsid w:val="007F6E14"/>
    <w:rsid w:val="007F763A"/>
    <w:rsid w:val="007F77D0"/>
    <w:rsid w:val="008000FD"/>
    <w:rsid w:val="00800337"/>
    <w:rsid w:val="008004FB"/>
    <w:rsid w:val="00800D4A"/>
    <w:rsid w:val="0080112A"/>
    <w:rsid w:val="00801668"/>
    <w:rsid w:val="00801762"/>
    <w:rsid w:val="00801863"/>
    <w:rsid w:val="00801DCA"/>
    <w:rsid w:val="0080201C"/>
    <w:rsid w:val="00802144"/>
    <w:rsid w:val="00802F6C"/>
    <w:rsid w:val="00803684"/>
    <w:rsid w:val="00803978"/>
    <w:rsid w:val="00803AC2"/>
    <w:rsid w:val="00803BC0"/>
    <w:rsid w:val="00803BF8"/>
    <w:rsid w:val="00803D97"/>
    <w:rsid w:val="00803FA7"/>
    <w:rsid w:val="008041AE"/>
    <w:rsid w:val="00804261"/>
    <w:rsid w:val="00804287"/>
    <w:rsid w:val="008044B1"/>
    <w:rsid w:val="00804872"/>
    <w:rsid w:val="00805070"/>
    <w:rsid w:val="00805692"/>
    <w:rsid w:val="00805CF8"/>
    <w:rsid w:val="00805D72"/>
    <w:rsid w:val="00806334"/>
    <w:rsid w:val="008065F5"/>
    <w:rsid w:val="00806B8B"/>
    <w:rsid w:val="00807169"/>
    <w:rsid w:val="0080773F"/>
    <w:rsid w:val="00807783"/>
    <w:rsid w:val="00807865"/>
    <w:rsid w:val="00807B49"/>
    <w:rsid w:val="00807E7C"/>
    <w:rsid w:val="0081015C"/>
    <w:rsid w:val="00810265"/>
    <w:rsid w:val="00810317"/>
    <w:rsid w:val="00810F09"/>
    <w:rsid w:val="00810FAD"/>
    <w:rsid w:val="0081121A"/>
    <w:rsid w:val="008112E1"/>
    <w:rsid w:val="0081153E"/>
    <w:rsid w:val="008117C8"/>
    <w:rsid w:val="00811A4C"/>
    <w:rsid w:val="0081238D"/>
    <w:rsid w:val="008123CA"/>
    <w:rsid w:val="008126B0"/>
    <w:rsid w:val="00812D29"/>
    <w:rsid w:val="0081368C"/>
    <w:rsid w:val="0081411E"/>
    <w:rsid w:val="00814342"/>
    <w:rsid w:val="00814488"/>
    <w:rsid w:val="00815094"/>
    <w:rsid w:val="00815B31"/>
    <w:rsid w:val="00815E33"/>
    <w:rsid w:val="00815E53"/>
    <w:rsid w:val="00815FBC"/>
    <w:rsid w:val="008162C4"/>
    <w:rsid w:val="008163CF"/>
    <w:rsid w:val="00816EAC"/>
    <w:rsid w:val="00816ECF"/>
    <w:rsid w:val="0081707D"/>
    <w:rsid w:val="00817256"/>
    <w:rsid w:val="008177EA"/>
    <w:rsid w:val="008179C1"/>
    <w:rsid w:val="00817B33"/>
    <w:rsid w:val="00817D6B"/>
    <w:rsid w:val="00817FE0"/>
    <w:rsid w:val="00820031"/>
    <w:rsid w:val="00820BB4"/>
    <w:rsid w:val="00820BD7"/>
    <w:rsid w:val="00820C84"/>
    <w:rsid w:val="00820CD2"/>
    <w:rsid w:val="00820F09"/>
    <w:rsid w:val="00821178"/>
    <w:rsid w:val="008213CC"/>
    <w:rsid w:val="0082152C"/>
    <w:rsid w:val="00821964"/>
    <w:rsid w:val="008219AE"/>
    <w:rsid w:val="00821BCF"/>
    <w:rsid w:val="00821F8C"/>
    <w:rsid w:val="00821FA1"/>
    <w:rsid w:val="008221F5"/>
    <w:rsid w:val="00822336"/>
    <w:rsid w:val="00822B89"/>
    <w:rsid w:val="00823471"/>
    <w:rsid w:val="0082354A"/>
    <w:rsid w:val="00823679"/>
    <w:rsid w:val="00824364"/>
    <w:rsid w:val="008244F9"/>
    <w:rsid w:val="008248A8"/>
    <w:rsid w:val="00824CE6"/>
    <w:rsid w:val="0082521A"/>
    <w:rsid w:val="00825992"/>
    <w:rsid w:val="00825A16"/>
    <w:rsid w:val="00826136"/>
    <w:rsid w:val="008264DB"/>
    <w:rsid w:val="00826B8D"/>
    <w:rsid w:val="00826C10"/>
    <w:rsid w:val="00826CB7"/>
    <w:rsid w:val="008271C2"/>
    <w:rsid w:val="00827236"/>
    <w:rsid w:val="0082729F"/>
    <w:rsid w:val="00827677"/>
    <w:rsid w:val="008277E6"/>
    <w:rsid w:val="00827E3F"/>
    <w:rsid w:val="008302A3"/>
    <w:rsid w:val="0083071E"/>
    <w:rsid w:val="00830A35"/>
    <w:rsid w:val="00830C94"/>
    <w:rsid w:val="008310EF"/>
    <w:rsid w:val="0083120B"/>
    <w:rsid w:val="008315A5"/>
    <w:rsid w:val="008316C1"/>
    <w:rsid w:val="008318E4"/>
    <w:rsid w:val="00831B01"/>
    <w:rsid w:val="00831B30"/>
    <w:rsid w:val="0083209E"/>
    <w:rsid w:val="0083258E"/>
    <w:rsid w:val="008326C5"/>
    <w:rsid w:val="00832C43"/>
    <w:rsid w:val="00832DD9"/>
    <w:rsid w:val="00832DF5"/>
    <w:rsid w:val="00832E8F"/>
    <w:rsid w:val="00833653"/>
    <w:rsid w:val="00833721"/>
    <w:rsid w:val="008338E9"/>
    <w:rsid w:val="00833AE4"/>
    <w:rsid w:val="00833BC7"/>
    <w:rsid w:val="00833F04"/>
    <w:rsid w:val="00833F68"/>
    <w:rsid w:val="00834458"/>
    <w:rsid w:val="008356B9"/>
    <w:rsid w:val="00835C24"/>
    <w:rsid w:val="00835E81"/>
    <w:rsid w:val="00835EDD"/>
    <w:rsid w:val="0083618C"/>
    <w:rsid w:val="008361E6"/>
    <w:rsid w:val="00836A4F"/>
    <w:rsid w:val="00836B27"/>
    <w:rsid w:val="008371D4"/>
    <w:rsid w:val="00837221"/>
    <w:rsid w:val="008372DB"/>
    <w:rsid w:val="00837834"/>
    <w:rsid w:val="00837C89"/>
    <w:rsid w:val="008405D0"/>
    <w:rsid w:val="00840AFF"/>
    <w:rsid w:val="008410FC"/>
    <w:rsid w:val="00841279"/>
    <w:rsid w:val="0084198C"/>
    <w:rsid w:val="00841A31"/>
    <w:rsid w:val="00841FD3"/>
    <w:rsid w:val="00842CD9"/>
    <w:rsid w:val="00842DE9"/>
    <w:rsid w:val="00842E9E"/>
    <w:rsid w:val="0084375E"/>
    <w:rsid w:val="00843858"/>
    <w:rsid w:val="0084395D"/>
    <w:rsid w:val="00843990"/>
    <w:rsid w:val="00843B0F"/>
    <w:rsid w:val="00843C27"/>
    <w:rsid w:val="00843CC3"/>
    <w:rsid w:val="00843EA2"/>
    <w:rsid w:val="00843FDA"/>
    <w:rsid w:val="00844C3B"/>
    <w:rsid w:val="00844D48"/>
    <w:rsid w:val="00845B1B"/>
    <w:rsid w:val="00845E6F"/>
    <w:rsid w:val="008461B5"/>
    <w:rsid w:val="008465AB"/>
    <w:rsid w:val="008466E9"/>
    <w:rsid w:val="00846908"/>
    <w:rsid w:val="008469A2"/>
    <w:rsid w:val="00846D6E"/>
    <w:rsid w:val="00846D72"/>
    <w:rsid w:val="00846DF8"/>
    <w:rsid w:val="0084716F"/>
    <w:rsid w:val="008475B0"/>
    <w:rsid w:val="00847750"/>
    <w:rsid w:val="008477D6"/>
    <w:rsid w:val="00847A16"/>
    <w:rsid w:val="0085037D"/>
    <w:rsid w:val="008503A9"/>
    <w:rsid w:val="0085049D"/>
    <w:rsid w:val="00850613"/>
    <w:rsid w:val="008506F5"/>
    <w:rsid w:val="0085108B"/>
    <w:rsid w:val="0085163C"/>
    <w:rsid w:val="00851BC7"/>
    <w:rsid w:val="00852237"/>
    <w:rsid w:val="0085241E"/>
    <w:rsid w:val="0085243E"/>
    <w:rsid w:val="0085260A"/>
    <w:rsid w:val="00852E26"/>
    <w:rsid w:val="00852E40"/>
    <w:rsid w:val="008530D6"/>
    <w:rsid w:val="0085313E"/>
    <w:rsid w:val="00853A8C"/>
    <w:rsid w:val="00853E6E"/>
    <w:rsid w:val="00854215"/>
    <w:rsid w:val="008546F0"/>
    <w:rsid w:val="0085554A"/>
    <w:rsid w:val="008556B9"/>
    <w:rsid w:val="00855F75"/>
    <w:rsid w:val="00855F76"/>
    <w:rsid w:val="00856035"/>
    <w:rsid w:val="0085639A"/>
    <w:rsid w:val="0085656B"/>
    <w:rsid w:val="0085686E"/>
    <w:rsid w:val="00856889"/>
    <w:rsid w:val="0085769A"/>
    <w:rsid w:val="0085778C"/>
    <w:rsid w:val="00857840"/>
    <w:rsid w:val="00857BFF"/>
    <w:rsid w:val="008600E1"/>
    <w:rsid w:val="00860CDC"/>
    <w:rsid w:val="00861176"/>
    <w:rsid w:val="008617C8"/>
    <w:rsid w:val="00861E5E"/>
    <w:rsid w:val="0086272C"/>
    <w:rsid w:val="00862DC5"/>
    <w:rsid w:val="00862E42"/>
    <w:rsid w:val="00862FC4"/>
    <w:rsid w:val="00863280"/>
    <w:rsid w:val="0086328C"/>
    <w:rsid w:val="00863376"/>
    <w:rsid w:val="0086367F"/>
    <w:rsid w:val="0086434D"/>
    <w:rsid w:val="008649D1"/>
    <w:rsid w:val="00864A3A"/>
    <w:rsid w:val="00864C20"/>
    <w:rsid w:val="00864CCA"/>
    <w:rsid w:val="00864D27"/>
    <w:rsid w:val="00865059"/>
    <w:rsid w:val="00865742"/>
    <w:rsid w:val="00865A48"/>
    <w:rsid w:val="00866013"/>
    <w:rsid w:val="008661A2"/>
    <w:rsid w:val="0086629E"/>
    <w:rsid w:val="00866658"/>
    <w:rsid w:val="008667C1"/>
    <w:rsid w:val="008669D6"/>
    <w:rsid w:val="00866CF3"/>
    <w:rsid w:val="008671A4"/>
    <w:rsid w:val="008675B6"/>
    <w:rsid w:val="00867858"/>
    <w:rsid w:val="00870290"/>
    <w:rsid w:val="00870478"/>
    <w:rsid w:val="0087047E"/>
    <w:rsid w:val="008706AE"/>
    <w:rsid w:val="008706E3"/>
    <w:rsid w:val="008707FF"/>
    <w:rsid w:val="008711FC"/>
    <w:rsid w:val="00871912"/>
    <w:rsid w:val="00871C34"/>
    <w:rsid w:val="00872034"/>
    <w:rsid w:val="0087240F"/>
    <w:rsid w:val="008725CE"/>
    <w:rsid w:val="008729CF"/>
    <w:rsid w:val="00872A81"/>
    <w:rsid w:val="00872BF6"/>
    <w:rsid w:val="00872D84"/>
    <w:rsid w:val="0087353C"/>
    <w:rsid w:val="00873C3F"/>
    <w:rsid w:val="0087412D"/>
    <w:rsid w:val="0087413C"/>
    <w:rsid w:val="00874378"/>
    <w:rsid w:val="008748D2"/>
    <w:rsid w:val="00874C2A"/>
    <w:rsid w:val="00874D44"/>
    <w:rsid w:val="00875348"/>
    <w:rsid w:val="008753C8"/>
    <w:rsid w:val="00875402"/>
    <w:rsid w:val="0087555B"/>
    <w:rsid w:val="0087570D"/>
    <w:rsid w:val="0087583E"/>
    <w:rsid w:val="00875E70"/>
    <w:rsid w:val="008760DB"/>
    <w:rsid w:val="008764B7"/>
    <w:rsid w:val="00876828"/>
    <w:rsid w:val="00876B66"/>
    <w:rsid w:val="00876CB0"/>
    <w:rsid w:val="00876CBE"/>
    <w:rsid w:val="00876CC8"/>
    <w:rsid w:val="00876D4B"/>
    <w:rsid w:val="008774C0"/>
    <w:rsid w:val="00877A24"/>
    <w:rsid w:val="00877F31"/>
    <w:rsid w:val="00877F5D"/>
    <w:rsid w:val="0088010A"/>
    <w:rsid w:val="00880256"/>
    <w:rsid w:val="008803E2"/>
    <w:rsid w:val="00880830"/>
    <w:rsid w:val="00880B0C"/>
    <w:rsid w:val="00880DCB"/>
    <w:rsid w:val="008810B0"/>
    <w:rsid w:val="00881927"/>
    <w:rsid w:val="00881C24"/>
    <w:rsid w:val="00882162"/>
    <w:rsid w:val="008821E4"/>
    <w:rsid w:val="008822AB"/>
    <w:rsid w:val="00882975"/>
    <w:rsid w:val="00883813"/>
    <w:rsid w:val="008844C9"/>
    <w:rsid w:val="00884643"/>
    <w:rsid w:val="00884982"/>
    <w:rsid w:val="008849A0"/>
    <w:rsid w:val="00884FA0"/>
    <w:rsid w:val="008853A3"/>
    <w:rsid w:val="0088559A"/>
    <w:rsid w:val="00885779"/>
    <w:rsid w:val="00885A6F"/>
    <w:rsid w:val="00885B15"/>
    <w:rsid w:val="00885E87"/>
    <w:rsid w:val="00886009"/>
    <w:rsid w:val="00886219"/>
    <w:rsid w:val="00886486"/>
    <w:rsid w:val="0088653D"/>
    <w:rsid w:val="00886907"/>
    <w:rsid w:val="0088698D"/>
    <w:rsid w:val="00886A8E"/>
    <w:rsid w:val="00886BDB"/>
    <w:rsid w:val="00886D05"/>
    <w:rsid w:val="00886D9C"/>
    <w:rsid w:val="00887022"/>
    <w:rsid w:val="008873DB"/>
    <w:rsid w:val="00887496"/>
    <w:rsid w:val="00887C28"/>
    <w:rsid w:val="00887E0C"/>
    <w:rsid w:val="0089019D"/>
    <w:rsid w:val="00890316"/>
    <w:rsid w:val="00890683"/>
    <w:rsid w:val="0089079E"/>
    <w:rsid w:val="00890D5B"/>
    <w:rsid w:val="00890D7B"/>
    <w:rsid w:val="00890E31"/>
    <w:rsid w:val="00890FE6"/>
    <w:rsid w:val="0089131F"/>
    <w:rsid w:val="008916C7"/>
    <w:rsid w:val="00891C79"/>
    <w:rsid w:val="00891D7A"/>
    <w:rsid w:val="008925AA"/>
    <w:rsid w:val="008929C5"/>
    <w:rsid w:val="00892AFC"/>
    <w:rsid w:val="00892DAB"/>
    <w:rsid w:val="00892DBD"/>
    <w:rsid w:val="008931CF"/>
    <w:rsid w:val="00893807"/>
    <w:rsid w:val="00893958"/>
    <w:rsid w:val="00893AA4"/>
    <w:rsid w:val="00894275"/>
    <w:rsid w:val="00894321"/>
    <w:rsid w:val="00894372"/>
    <w:rsid w:val="00894BEB"/>
    <w:rsid w:val="00894D2D"/>
    <w:rsid w:val="0089501F"/>
    <w:rsid w:val="008953FC"/>
    <w:rsid w:val="0089565F"/>
    <w:rsid w:val="00895872"/>
    <w:rsid w:val="00895EBB"/>
    <w:rsid w:val="00895F1F"/>
    <w:rsid w:val="00896127"/>
    <w:rsid w:val="008963D1"/>
    <w:rsid w:val="008963D4"/>
    <w:rsid w:val="0089697C"/>
    <w:rsid w:val="00896AF4"/>
    <w:rsid w:val="00896B82"/>
    <w:rsid w:val="00896D0C"/>
    <w:rsid w:val="00897586"/>
    <w:rsid w:val="008A02EF"/>
    <w:rsid w:val="008A0364"/>
    <w:rsid w:val="008A0815"/>
    <w:rsid w:val="008A0B55"/>
    <w:rsid w:val="008A108C"/>
    <w:rsid w:val="008A10DB"/>
    <w:rsid w:val="008A124E"/>
    <w:rsid w:val="008A137A"/>
    <w:rsid w:val="008A17C6"/>
    <w:rsid w:val="008A1900"/>
    <w:rsid w:val="008A1A77"/>
    <w:rsid w:val="008A2083"/>
    <w:rsid w:val="008A2344"/>
    <w:rsid w:val="008A2383"/>
    <w:rsid w:val="008A2582"/>
    <w:rsid w:val="008A27C5"/>
    <w:rsid w:val="008A2873"/>
    <w:rsid w:val="008A29B5"/>
    <w:rsid w:val="008A2AD3"/>
    <w:rsid w:val="008A2B00"/>
    <w:rsid w:val="008A2DEA"/>
    <w:rsid w:val="008A2FE5"/>
    <w:rsid w:val="008A311D"/>
    <w:rsid w:val="008A3B05"/>
    <w:rsid w:val="008A3D4C"/>
    <w:rsid w:val="008A3DFC"/>
    <w:rsid w:val="008A4452"/>
    <w:rsid w:val="008A4633"/>
    <w:rsid w:val="008A4955"/>
    <w:rsid w:val="008A49C3"/>
    <w:rsid w:val="008A4A30"/>
    <w:rsid w:val="008A4A61"/>
    <w:rsid w:val="008A4EC9"/>
    <w:rsid w:val="008A5018"/>
    <w:rsid w:val="008A552F"/>
    <w:rsid w:val="008A58FA"/>
    <w:rsid w:val="008A59C1"/>
    <w:rsid w:val="008A5B42"/>
    <w:rsid w:val="008A5EEE"/>
    <w:rsid w:val="008A6375"/>
    <w:rsid w:val="008A6966"/>
    <w:rsid w:val="008A71AA"/>
    <w:rsid w:val="008A7204"/>
    <w:rsid w:val="008A751B"/>
    <w:rsid w:val="008A765A"/>
    <w:rsid w:val="008A7868"/>
    <w:rsid w:val="008A78BF"/>
    <w:rsid w:val="008A7C05"/>
    <w:rsid w:val="008B00C5"/>
    <w:rsid w:val="008B049F"/>
    <w:rsid w:val="008B0734"/>
    <w:rsid w:val="008B0A25"/>
    <w:rsid w:val="008B1AE8"/>
    <w:rsid w:val="008B1C54"/>
    <w:rsid w:val="008B1CE4"/>
    <w:rsid w:val="008B1DBF"/>
    <w:rsid w:val="008B1F02"/>
    <w:rsid w:val="008B207C"/>
    <w:rsid w:val="008B22AF"/>
    <w:rsid w:val="008B2346"/>
    <w:rsid w:val="008B23D9"/>
    <w:rsid w:val="008B2CCD"/>
    <w:rsid w:val="008B2CEA"/>
    <w:rsid w:val="008B314F"/>
    <w:rsid w:val="008B3CE9"/>
    <w:rsid w:val="008B4330"/>
    <w:rsid w:val="008B4538"/>
    <w:rsid w:val="008B457D"/>
    <w:rsid w:val="008B4B16"/>
    <w:rsid w:val="008B4B1B"/>
    <w:rsid w:val="008B4D37"/>
    <w:rsid w:val="008B4D7F"/>
    <w:rsid w:val="008B5528"/>
    <w:rsid w:val="008B568B"/>
    <w:rsid w:val="008B5998"/>
    <w:rsid w:val="008B5CBB"/>
    <w:rsid w:val="008B640B"/>
    <w:rsid w:val="008B6556"/>
    <w:rsid w:val="008B65A2"/>
    <w:rsid w:val="008B6676"/>
    <w:rsid w:val="008B68E1"/>
    <w:rsid w:val="008B705B"/>
    <w:rsid w:val="008B70DB"/>
    <w:rsid w:val="008B7393"/>
    <w:rsid w:val="008B742F"/>
    <w:rsid w:val="008B743C"/>
    <w:rsid w:val="008B743F"/>
    <w:rsid w:val="008B74CA"/>
    <w:rsid w:val="008B7DE6"/>
    <w:rsid w:val="008C02CC"/>
    <w:rsid w:val="008C0611"/>
    <w:rsid w:val="008C0B03"/>
    <w:rsid w:val="008C110A"/>
    <w:rsid w:val="008C1151"/>
    <w:rsid w:val="008C1666"/>
    <w:rsid w:val="008C1A16"/>
    <w:rsid w:val="008C1B1D"/>
    <w:rsid w:val="008C1D85"/>
    <w:rsid w:val="008C1ED0"/>
    <w:rsid w:val="008C26E8"/>
    <w:rsid w:val="008C2740"/>
    <w:rsid w:val="008C2B03"/>
    <w:rsid w:val="008C2BC3"/>
    <w:rsid w:val="008C2D25"/>
    <w:rsid w:val="008C2E15"/>
    <w:rsid w:val="008C3338"/>
    <w:rsid w:val="008C370B"/>
    <w:rsid w:val="008C37FA"/>
    <w:rsid w:val="008C3A1A"/>
    <w:rsid w:val="008C3A28"/>
    <w:rsid w:val="008C3D52"/>
    <w:rsid w:val="008C3D90"/>
    <w:rsid w:val="008C3E23"/>
    <w:rsid w:val="008C3FB5"/>
    <w:rsid w:val="008C421E"/>
    <w:rsid w:val="008C488E"/>
    <w:rsid w:val="008C4B6C"/>
    <w:rsid w:val="008C4D3F"/>
    <w:rsid w:val="008C5136"/>
    <w:rsid w:val="008C54B3"/>
    <w:rsid w:val="008C596F"/>
    <w:rsid w:val="008C5AD2"/>
    <w:rsid w:val="008C5C5D"/>
    <w:rsid w:val="008C60F2"/>
    <w:rsid w:val="008C62E1"/>
    <w:rsid w:val="008C6598"/>
    <w:rsid w:val="008C6A17"/>
    <w:rsid w:val="008C70A5"/>
    <w:rsid w:val="008C71FA"/>
    <w:rsid w:val="008C72AD"/>
    <w:rsid w:val="008C7416"/>
    <w:rsid w:val="008C764F"/>
    <w:rsid w:val="008C7668"/>
    <w:rsid w:val="008C7718"/>
    <w:rsid w:val="008C77F6"/>
    <w:rsid w:val="008C7F40"/>
    <w:rsid w:val="008D0364"/>
    <w:rsid w:val="008D0794"/>
    <w:rsid w:val="008D09D2"/>
    <w:rsid w:val="008D0EFD"/>
    <w:rsid w:val="008D129C"/>
    <w:rsid w:val="008D12CA"/>
    <w:rsid w:val="008D1665"/>
    <w:rsid w:val="008D174A"/>
    <w:rsid w:val="008D19D7"/>
    <w:rsid w:val="008D1B6C"/>
    <w:rsid w:val="008D1C29"/>
    <w:rsid w:val="008D1CFD"/>
    <w:rsid w:val="008D1DA1"/>
    <w:rsid w:val="008D21A0"/>
    <w:rsid w:val="008D229A"/>
    <w:rsid w:val="008D22EE"/>
    <w:rsid w:val="008D2773"/>
    <w:rsid w:val="008D2816"/>
    <w:rsid w:val="008D2850"/>
    <w:rsid w:val="008D31E4"/>
    <w:rsid w:val="008D32B7"/>
    <w:rsid w:val="008D4078"/>
    <w:rsid w:val="008D45E3"/>
    <w:rsid w:val="008D581D"/>
    <w:rsid w:val="008D5C0C"/>
    <w:rsid w:val="008D6D02"/>
    <w:rsid w:val="008D7096"/>
    <w:rsid w:val="008D7099"/>
    <w:rsid w:val="008D7514"/>
    <w:rsid w:val="008D7518"/>
    <w:rsid w:val="008D7912"/>
    <w:rsid w:val="008D7A5F"/>
    <w:rsid w:val="008E0371"/>
    <w:rsid w:val="008E0728"/>
    <w:rsid w:val="008E081C"/>
    <w:rsid w:val="008E0C72"/>
    <w:rsid w:val="008E1157"/>
    <w:rsid w:val="008E11B1"/>
    <w:rsid w:val="008E1B0E"/>
    <w:rsid w:val="008E1CD8"/>
    <w:rsid w:val="008E263A"/>
    <w:rsid w:val="008E27E6"/>
    <w:rsid w:val="008E28E7"/>
    <w:rsid w:val="008E2C5E"/>
    <w:rsid w:val="008E301A"/>
    <w:rsid w:val="008E3645"/>
    <w:rsid w:val="008E3B8F"/>
    <w:rsid w:val="008E43AF"/>
    <w:rsid w:val="008E46DF"/>
    <w:rsid w:val="008E48ED"/>
    <w:rsid w:val="008E4C93"/>
    <w:rsid w:val="008E51BC"/>
    <w:rsid w:val="008E53AB"/>
    <w:rsid w:val="008E5728"/>
    <w:rsid w:val="008E5BF5"/>
    <w:rsid w:val="008E5E90"/>
    <w:rsid w:val="008E6041"/>
    <w:rsid w:val="008E62FD"/>
    <w:rsid w:val="008E69F9"/>
    <w:rsid w:val="008E7118"/>
    <w:rsid w:val="008E7DAD"/>
    <w:rsid w:val="008E7E7E"/>
    <w:rsid w:val="008F0371"/>
    <w:rsid w:val="008F0699"/>
    <w:rsid w:val="008F094B"/>
    <w:rsid w:val="008F0DA0"/>
    <w:rsid w:val="008F0E65"/>
    <w:rsid w:val="008F120D"/>
    <w:rsid w:val="008F122E"/>
    <w:rsid w:val="008F1486"/>
    <w:rsid w:val="008F18EB"/>
    <w:rsid w:val="008F197B"/>
    <w:rsid w:val="008F2238"/>
    <w:rsid w:val="008F2300"/>
    <w:rsid w:val="008F287C"/>
    <w:rsid w:val="008F28AB"/>
    <w:rsid w:val="008F2A93"/>
    <w:rsid w:val="008F2AE2"/>
    <w:rsid w:val="008F30BF"/>
    <w:rsid w:val="008F3105"/>
    <w:rsid w:val="008F3527"/>
    <w:rsid w:val="008F35A9"/>
    <w:rsid w:val="008F35F0"/>
    <w:rsid w:val="008F39D0"/>
    <w:rsid w:val="008F3A09"/>
    <w:rsid w:val="008F42C7"/>
    <w:rsid w:val="008F43AC"/>
    <w:rsid w:val="008F46AB"/>
    <w:rsid w:val="008F4AFE"/>
    <w:rsid w:val="008F4D2B"/>
    <w:rsid w:val="008F4E61"/>
    <w:rsid w:val="008F52E1"/>
    <w:rsid w:val="008F533A"/>
    <w:rsid w:val="008F5789"/>
    <w:rsid w:val="008F5E80"/>
    <w:rsid w:val="008F5EC8"/>
    <w:rsid w:val="008F5FE3"/>
    <w:rsid w:val="008F6310"/>
    <w:rsid w:val="008F6768"/>
    <w:rsid w:val="008F6FF7"/>
    <w:rsid w:val="008F7D74"/>
    <w:rsid w:val="008F7E44"/>
    <w:rsid w:val="00900857"/>
    <w:rsid w:val="009009A1"/>
    <w:rsid w:val="00900C14"/>
    <w:rsid w:val="009012B5"/>
    <w:rsid w:val="00901303"/>
    <w:rsid w:val="00902602"/>
    <w:rsid w:val="00902778"/>
    <w:rsid w:val="009027A3"/>
    <w:rsid w:val="00902E58"/>
    <w:rsid w:val="009032F3"/>
    <w:rsid w:val="009033CB"/>
    <w:rsid w:val="009034C0"/>
    <w:rsid w:val="009038E4"/>
    <w:rsid w:val="00903AE0"/>
    <w:rsid w:val="00903B32"/>
    <w:rsid w:val="009040DE"/>
    <w:rsid w:val="009043EE"/>
    <w:rsid w:val="009046E0"/>
    <w:rsid w:val="00904CB0"/>
    <w:rsid w:val="00904E23"/>
    <w:rsid w:val="00904F45"/>
    <w:rsid w:val="009051DB"/>
    <w:rsid w:val="00905795"/>
    <w:rsid w:val="00905C97"/>
    <w:rsid w:val="00906035"/>
    <w:rsid w:val="00906501"/>
    <w:rsid w:val="0090675A"/>
    <w:rsid w:val="00907228"/>
    <w:rsid w:val="00907597"/>
    <w:rsid w:val="00907CF5"/>
    <w:rsid w:val="0091020E"/>
    <w:rsid w:val="009108D4"/>
    <w:rsid w:val="00910A24"/>
    <w:rsid w:val="00910ACE"/>
    <w:rsid w:val="00910E06"/>
    <w:rsid w:val="00911443"/>
    <w:rsid w:val="00911CDD"/>
    <w:rsid w:val="00911F3A"/>
    <w:rsid w:val="0091212D"/>
    <w:rsid w:val="0091218B"/>
    <w:rsid w:val="00912772"/>
    <w:rsid w:val="00912C05"/>
    <w:rsid w:val="00913127"/>
    <w:rsid w:val="0091369E"/>
    <w:rsid w:val="009137E2"/>
    <w:rsid w:val="00913D3C"/>
    <w:rsid w:val="00913FF0"/>
    <w:rsid w:val="009146DF"/>
    <w:rsid w:val="00914827"/>
    <w:rsid w:val="009148D4"/>
    <w:rsid w:val="00914E82"/>
    <w:rsid w:val="009155AC"/>
    <w:rsid w:val="00915C27"/>
    <w:rsid w:val="00915D39"/>
    <w:rsid w:val="009161AA"/>
    <w:rsid w:val="0091624A"/>
    <w:rsid w:val="009162B0"/>
    <w:rsid w:val="009162C3"/>
    <w:rsid w:val="00916732"/>
    <w:rsid w:val="00916A5E"/>
    <w:rsid w:val="00916E2F"/>
    <w:rsid w:val="00917171"/>
    <w:rsid w:val="0091724B"/>
    <w:rsid w:val="00917448"/>
    <w:rsid w:val="00917606"/>
    <w:rsid w:val="00917A3B"/>
    <w:rsid w:val="009206AF"/>
    <w:rsid w:val="00920D70"/>
    <w:rsid w:val="00921191"/>
    <w:rsid w:val="009212CE"/>
    <w:rsid w:val="009213A1"/>
    <w:rsid w:val="009214AB"/>
    <w:rsid w:val="0092170D"/>
    <w:rsid w:val="00921A32"/>
    <w:rsid w:val="00921A7B"/>
    <w:rsid w:val="00921ADC"/>
    <w:rsid w:val="00921C77"/>
    <w:rsid w:val="00921F5A"/>
    <w:rsid w:val="00922224"/>
    <w:rsid w:val="009223C3"/>
    <w:rsid w:val="00922549"/>
    <w:rsid w:val="00922802"/>
    <w:rsid w:val="00922986"/>
    <w:rsid w:val="00922AA3"/>
    <w:rsid w:val="00922F79"/>
    <w:rsid w:val="0092327D"/>
    <w:rsid w:val="009233B5"/>
    <w:rsid w:val="009235BE"/>
    <w:rsid w:val="00923C17"/>
    <w:rsid w:val="00924319"/>
    <w:rsid w:val="00924F01"/>
    <w:rsid w:val="0092532C"/>
    <w:rsid w:val="00925C69"/>
    <w:rsid w:val="00925D67"/>
    <w:rsid w:val="009261C0"/>
    <w:rsid w:val="00926242"/>
    <w:rsid w:val="00926423"/>
    <w:rsid w:val="00926808"/>
    <w:rsid w:val="009271EB"/>
    <w:rsid w:val="009272FB"/>
    <w:rsid w:val="0092771B"/>
    <w:rsid w:val="00927A0B"/>
    <w:rsid w:val="00927A17"/>
    <w:rsid w:val="00927AF3"/>
    <w:rsid w:val="009301C4"/>
    <w:rsid w:val="009302BB"/>
    <w:rsid w:val="00930D91"/>
    <w:rsid w:val="00931650"/>
    <w:rsid w:val="009324D8"/>
    <w:rsid w:val="009325DA"/>
    <w:rsid w:val="0093267C"/>
    <w:rsid w:val="00932D5D"/>
    <w:rsid w:val="009330CA"/>
    <w:rsid w:val="009339A4"/>
    <w:rsid w:val="00933D4B"/>
    <w:rsid w:val="00933D58"/>
    <w:rsid w:val="0093411E"/>
    <w:rsid w:val="009343F5"/>
    <w:rsid w:val="0093473A"/>
    <w:rsid w:val="00934A37"/>
    <w:rsid w:val="00934C56"/>
    <w:rsid w:val="00935617"/>
    <w:rsid w:val="00935A2F"/>
    <w:rsid w:val="00935D73"/>
    <w:rsid w:val="00935F74"/>
    <w:rsid w:val="0093615F"/>
    <w:rsid w:val="00936455"/>
    <w:rsid w:val="00936826"/>
    <w:rsid w:val="00936AD1"/>
    <w:rsid w:val="00936BE0"/>
    <w:rsid w:val="00936DE8"/>
    <w:rsid w:val="00936F21"/>
    <w:rsid w:val="009375A1"/>
    <w:rsid w:val="009375CC"/>
    <w:rsid w:val="009376EE"/>
    <w:rsid w:val="00937955"/>
    <w:rsid w:val="00937D4B"/>
    <w:rsid w:val="00937E37"/>
    <w:rsid w:val="00940861"/>
    <w:rsid w:val="00940BD5"/>
    <w:rsid w:val="00941A0F"/>
    <w:rsid w:val="00941B2B"/>
    <w:rsid w:val="00941F69"/>
    <w:rsid w:val="009422BF"/>
    <w:rsid w:val="009422F9"/>
    <w:rsid w:val="009429C2"/>
    <w:rsid w:val="00943257"/>
    <w:rsid w:val="0094328E"/>
    <w:rsid w:val="00943547"/>
    <w:rsid w:val="00943590"/>
    <w:rsid w:val="009437E3"/>
    <w:rsid w:val="009438BC"/>
    <w:rsid w:val="00943B3D"/>
    <w:rsid w:val="009441B3"/>
    <w:rsid w:val="009441F0"/>
    <w:rsid w:val="009443A5"/>
    <w:rsid w:val="009451E5"/>
    <w:rsid w:val="00945342"/>
    <w:rsid w:val="00946058"/>
    <w:rsid w:val="009464F8"/>
    <w:rsid w:val="0094654B"/>
    <w:rsid w:val="00946A8F"/>
    <w:rsid w:val="00947005"/>
    <w:rsid w:val="00947A8F"/>
    <w:rsid w:val="00947D36"/>
    <w:rsid w:val="00947D8D"/>
    <w:rsid w:val="00950308"/>
    <w:rsid w:val="009509D1"/>
    <w:rsid w:val="00950B3C"/>
    <w:rsid w:val="00950C34"/>
    <w:rsid w:val="00950E97"/>
    <w:rsid w:val="0095116E"/>
    <w:rsid w:val="00951BED"/>
    <w:rsid w:val="00951D98"/>
    <w:rsid w:val="00951F32"/>
    <w:rsid w:val="00952467"/>
    <w:rsid w:val="00952A94"/>
    <w:rsid w:val="0095317E"/>
    <w:rsid w:val="00953710"/>
    <w:rsid w:val="009539EA"/>
    <w:rsid w:val="00953D18"/>
    <w:rsid w:val="00953E19"/>
    <w:rsid w:val="00954922"/>
    <w:rsid w:val="009549BE"/>
    <w:rsid w:val="00954AE3"/>
    <w:rsid w:val="00954CE9"/>
    <w:rsid w:val="00954F5A"/>
    <w:rsid w:val="00955453"/>
    <w:rsid w:val="009557DC"/>
    <w:rsid w:val="00955DDF"/>
    <w:rsid w:val="00955E18"/>
    <w:rsid w:val="0095630E"/>
    <w:rsid w:val="009564E0"/>
    <w:rsid w:val="009566D3"/>
    <w:rsid w:val="00956A96"/>
    <w:rsid w:val="009570A4"/>
    <w:rsid w:val="009573F7"/>
    <w:rsid w:val="00957558"/>
    <w:rsid w:val="00957655"/>
    <w:rsid w:val="009577C7"/>
    <w:rsid w:val="009577E9"/>
    <w:rsid w:val="009579AD"/>
    <w:rsid w:val="009579D6"/>
    <w:rsid w:val="0096041C"/>
    <w:rsid w:val="00960B00"/>
    <w:rsid w:val="00960B71"/>
    <w:rsid w:val="00960EC0"/>
    <w:rsid w:val="00961DB4"/>
    <w:rsid w:val="009621E8"/>
    <w:rsid w:val="00962A96"/>
    <w:rsid w:val="00962B10"/>
    <w:rsid w:val="00962CBA"/>
    <w:rsid w:val="00962DAC"/>
    <w:rsid w:val="009632BD"/>
    <w:rsid w:val="00963533"/>
    <w:rsid w:val="00963D88"/>
    <w:rsid w:val="00963ED0"/>
    <w:rsid w:val="00964461"/>
    <w:rsid w:val="00964C7D"/>
    <w:rsid w:val="00964EF6"/>
    <w:rsid w:val="00965052"/>
    <w:rsid w:val="00965480"/>
    <w:rsid w:val="0096555A"/>
    <w:rsid w:val="009657CD"/>
    <w:rsid w:val="00965D6E"/>
    <w:rsid w:val="00966425"/>
    <w:rsid w:val="009664D9"/>
    <w:rsid w:val="0096672D"/>
    <w:rsid w:val="009669AF"/>
    <w:rsid w:val="00966C01"/>
    <w:rsid w:val="00966C7E"/>
    <w:rsid w:val="0096725A"/>
    <w:rsid w:val="00967501"/>
    <w:rsid w:val="0096795E"/>
    <w:rsid w:val="00967969"/>
    <w:rsid w:val="009679BA"/>
    <w:rsid w:val="00967C01"/>
    <w:rsid w:val="00967CE8"/>
    <w:rsid w:val="00970172"/>
    <w:rsid w:val="009705B3"/>
    <w:rsid w:val="00970911"/>
    <w:rsid w:val="009709D9"/>
    <w:rsid w:val="00970B39"/>
    <w:rsid w:val="00970BF7"/>
    <w:rsid w:val="00970F17"/>
    <w:rsid w:val="00971943"/>
    <w:rsid w:val="00971FD1"/>
    <w:rsid w:val="009726B5"/>
    <w:rsid w:val="009729CD"/>
    <w:rsid w:val="00972AB2"/>
    <w:rsid w:val="00972AD2"/>
    <w:rsid w:val="0097360B"/>
    <w:rsid w:val="0097382F"/>
    <w:rsid w:val="0097391F"/>
    <w:rsid w:val="00973BAF"/>
    <w:rsid w:val="00973BEF"/>
    <w:rsid w:val="00973D1E"/>
    <w:rsid w:val="00973DBB"/>
    <w:rsid w:val="00973F4C"/>
    <w:rsid w:val="009740D3"/>
    <w:rsid w:val="00974224"/>
    <w:rsid w:val="00974997"/>
    <w:rsid w:val="00974CD3"/>
    <w:rsid w:val="00974E2D"/>
    <w:rsid w:val="00974FA3"/>
    <w:rsid w:val="009750A4"/>
    <w:rsid w:val="00975146"/>
    <w:rsid w:val="00975300"/>
    <w:rsid w:val="00975A83"/>
    <w:rsid w:val="00975AE8"/>
    <w:rsid w:val="00975E92"/>
    <w:rsid w:val="00976501"/>
    <w:rsid w:val="0097662B"/>
    <w:rsid w:val="00976A8A"/>
    <w:rsid w:val="00976CA4"/>
    <w:rsid w:val="0097768D"/>
    <w:rsid w:val="00977C82"/>
    <w:rsid w:val="00977D9F"/>
    <w:rsid w:val="0098072A"/>
    <w:rsid w:val="009808B8"/>
    <w:rsid w:val="00980F78"/>
    <w:rsid w:val="00980FC8"/>
    <w:rsid w:val="009816C5"/>
    <w:rsid w:val="00981933"/>
    <w:rsid w:val="00981BC8"/>
    <w:rsid w:val="00981BF3"/>
    <w:rsid w:val="009821B4"/>
    <w:rsid w:val="009826A3"/>
    <w:rsid w:val="009827B0"/>
    <w:rsid w:val="009834BA"/>
    <w:rsid w:val="00983AD5"/>
    <w:rsid w:val="00983DEC"/>
    <w:rsid w:val="00983E33"/>
    <w:rsid w:val="00983EB5"/>
    <w:rsid w:val="00983F19"/>
    <w:rsid w:val="00983F1C"/>
    <w:rsid w:val="00984127"/>
    <w:rsid w:val="009842D3"/>
    <w:rsid w:val="00984B6F"/>
    <w:rsid w:val="00984E2D"/>
    <w:rsid w:val="00984F51"/>
    <w:rsid w:val="009858F9"/>
    <w:rsid w:val="00985D9C"/>
    <w:rsid w:val="00985FC2"/>
    <w:rsid w:val="0098635E"/>
    <w:rsid w:val="00986B5D"/>
    <w:rsid w:val="00986B65"/>
    <w:rsid w:val="00986D4B"/>
    <w:rsid w:val="00986ED7"/>
    <w:rsid w:val="009871EA"/>
    <w:rsid w:val="00987F3A"/>
    <w:rsid w:val="009903E7"/>
    <w:rsid w:val="0099063A"/>
    <w:rsid w:val="0099064C"/>
    <w:rsid w:val="00990761"/>
    <w:rsid w:val="00990778"/>
    <w:rsid w:val="0099166E"/>
    <w:rsid w:val="009916F0"/>
    <w:rsid w:val="0099176F"/>
    <w:rsid w:val="009918DB"/>
    <w:rsid w:val="00991BCB"/>
    <w:rsid w:val="00993031"/>
    <w:rsid w:val="009933C1"/>
    <w:rsid w:val="009935AF"/>
    <w:rsid w:val="00993902"/>
    <w:rsid w:val="00993FF6"/>
    <w:rsid w:val="009942C3"/>
    <w:rsid w:val="00994CFE"/>
    <w:rsid w:val="00994E5D"/>
    <w:rsid w:val="009956EF"/>
    <w:rsid w:val="00995728"/>
    <w:rsid w:val="00995F64"/>
    <w:rsid w:val="00996198"/>
    <w:rsid w:val="00996860"/>
    <w:rsid w:val="0099686A"/>
    <w:rsid w:val="0099688C"/>
    <w:rsid w:val="00997093"/>
    <w:rsid w:val="009970ED"/>
    <w:rsid w:val="009976FB"/>
    <w:rsid w:val="00997CEB"/>
    <w:rsid w:val="00997EAF"/>
    <w:rsid w:val="009A00EC"/>
    <w:rsid w:val="009A081A"/>
    <w:rsid w:val="009A0852"/>
    <w:rsid w:val="009A0908"/>
    <w:rsid w:val="009A0AC7"/>
    <w:rsid w:val="009A0C3C"/>
    <w:rsid w:val="009A0DB1"/>
    <w:rsid w:val="009A0E20"/>
    <w:rsid w:val="009A10DB"/>
    <w:rsid w:val="009A1859"/>
    <w:rsid w:val="009A1CC6"/>
    <w:rsid w:val="009A1D32"/>
    <w:rsid w:val="009A1D51"/>
    <w:rsid w:val="009A2E4C"/>
    <w:rsid w:val="009A2F9C"/>
    <w:rsid w:val="009A335D"/>
    <w:rsid w:val="009A3861"/>
    <w:rsid w:val="009A3A0F"/>
    <w:rsid w:val="009A3D72"/>
    <w:rsid w:val="009A4089"/>
    <w:rsid w:val="009A40AC"/>
    <w:rsid w:val="009A4BB5"/>
    <w:rsid w:val="009A4C91"/>
    <w:rsid w:val="009A4CBE"/>
    <w:rsid w:val="009A4D09"/>
    <w:rsid w:val="009A5289"/>
    <w:rsid w:val="009A5BDB"/>
    <w:rsid w:val="009A6161"/>
    <w:rsid w:val="009A636B"/>
    <w:rsid w:val="009A7284"/>
    <w:rsid w:val="009A777B"/>
    <w:rsid w:val="009A7B2D"/>
    <w:rsid w:val="009A7E14"/>
    <w:rsid w:val="009B021E"/>
    <w:rsid w:val="009B0613"/>
    <w:rsid w:val="009B0E1E"/>
    <w:rsid w:val="009B1521"/>
    <w:rsid w:val="009B1E34"/>
    <w:rsid w:val="009B1E7C"/>
    <w:rsid w:val="009B1EE9"/>
    <w:rsid w:val="009B2E67"/>
    <w:rsid w:val="009B39B5"/>
    <w:rsid w:val="009B4BCF"/>
    <w:rsid w:val="009B4CE1"/>
    <w:rsid w:val="009B529B"/>
    <w:rsid w:val="009B5879"/>
    <w:rsid w:val="009B5977"/>
    <w:rsid w:val="009B5A1C"/>
    <w:rsid w:val="009B5AEA"/>
    <w:rsid w:val="009B5DD4"/>
    <w:rsid w:val="009B5FD2"/>
    <w:rsid w:val="009B62CF"/>
    <w:rsid w:val="009B6501"/>
    <w:rsid w:val="009B6FC8"/>
    <w:rsid w:val="009B738E"/>
    <w:rsid w:val="009B7468"/>
    <w:rsid w:val="009B749F"/>
    <w:rsid w:val="009B7590"/>
    <w:rsid w:val="009B773C"/>
    <w:rsid w:val="009B77EF"/>
    <w:rsid w:val="009B7E5E"/>
    <w:rsid w:val="009B7F40"/>
    <w:rsid w:val="009C0096"/>
    <w:rsid w:val="009C01C4"/>
    <w:rsid w:val="009C0327"/>
    <w:rsid w:val="009C04F2"/>
    <w:rsid w:val="009C09C7"/>
    <w:rsid w:val="009C0D5F"/>
    <w:rsid w:val="009C1287"/>
    <w:rsid w:val="009C14D4"/>
    <w:rsid w:val="009C16AA"/>
    <w:rsid w:val="009C1D81"/>
    <w:rsid w:val="009C2110"/>
    <w:rsid w:val="009C248F"/>
    <w:rsid w:val="009C3098"/>
    <w:rsid w:val="009C3118"/>
    <w:rsid w:val="009C3209"/>
    <w:rsid w:val="009C3664"/>
    <w:rsid w:val="009C369C"/>
    <w:rsid w:val="009C3BC3"/>
    <w:rsid w:val="009C3D7F"/>
    <w:rsid w:val="009C3EA2"/>
    <w:rsid w:val="009C3F62"/>
    <w:rsid w:val="009C402A"/>
    <w:rsid w:val="009C4578"/>
    <w:rsid w:val="009C4A97"/>
    <w:rsid w:val="009C509A"/>
    <w:rsid w:val="009C515B"/>
    <w:rsid w:val="009C5661"/>
    <w:rsid w:val="009C5F65"/>
    <w:rsid w:val="009C5FDD"/>
    <w:rsid w:val="009C60CB"/>
    <w:rsid w:val="009C61C4"/>
    <w:rsid w:val="009C65CD"/>
    <w:rsid w:val="009C67FB"/>
    <w:rsid w:val="009C68B3"/>
    <w:rsid w:val="009C6A65"/>
    <w:rsid w:val="009C716D"/>
    <w:rsid w:val="009C7A8B"/>
    <w:rsid w:val="009C7FA6"/>
    <w:rsid w:val="009D022E"/>
    <w:rsid w:val="009D0268"/>
    <w:rsid w:val="009D0573"/>
    <w:rsid w:val="009D074E"/>
    <w:rsid w:val="009D0B80"/>
    <w:rsid w:val="009D0D56"/>
    <w:rsid w:val="009D122E"/>
    <w:rsid w:val="009D1EEE"/>
    <w:rsid w:val="009D2112"/>
    <w:rsid w:val="009D220D"/>
    <w:rsid w:val="009D2746"/>
    <w:rsid w:val="009D2903"/>
    <w:rsid w:val="009D2B69"/>
    <w:rsid w:val="009D2EBC"/>
    <w:rsid w:val="009D30DC"/>
    <w:rsid w:val="009D314D"/>
    <w:rsid w:val="009D31E3"/>
    <w:rsid w:val="009D3763"/>
    <w:rsid w:val="009D39DB"/>
    <w:rsid w:val="009D3AC6"/>
    <w:rsid w:val="009D3E07"/>
    <w:rsid w:val="009D3EBE"/>
    <w:rsid w:val="009D3EF0"/>
    <w:rsid w:val="009D3F49"/>
    <w:rsid w:val="009D42AB"/>
    <w:rsid w:val="009D4868"/>
    <w:rsid w:val="009D48C1"/>
    <w:rsid w:val="009D57EA"/>
    <w:rsid w:val="009D64A3"/>
    <w:rsid w:val="009D64FB"/>
    <w:rsid w:val="009D6548"/>
    <w:rsid w:val="009D6830"/>
    <w:rsid w:val="009D6D50"/>
    <w:rsid w:val="009D6DED"/>
    <w:rsid w:val="009D6EED"/>
    <w:rsid w:val="009D7481"/>
    <w:rsid w:val="009D7711"/>
    <w:rsid w:val="009D7954"/>
    <w:rsid w:val="009E00B7"/>
    <w:rsid w:val="009E01DB"/>
    <w:rsid w:val="009E08B1"/>
    <w:rsid w:val="009E0B6E"/>
    <w:rsid w:val="009E0BFF"/>
    <w:rsid w:val="009E1899"/>
    <w:rsid w:val="009E198C"/>
    <w:rsid w:val="009E19A3"/>
    <w:rsid w:val="009E217C"/>
    <w:rsid w:val="009E2658"/>
    <w:rsid w:val="009E2877"/>
    <w:rsid w:val="009E2964"/>
    <w:rsid w:val="009E29E7"/>
    <w:rsid w:val="009E2D54"/>
    <w:rsid w:val="009E3496"/>
    <w:rsid w:val="009E34A4"/>
    <w:rsid w:val="009E34D5"/>
    <w:rsid w:val="009E377D"/>
    <w:rsid w:val="009E37D5"/>
    <w:rsid w:val="009E39D7"/>
    <w:rsid w:val="009E3D94"/>
    <w:rsid w:val="009E40C2"/>
    <w:rsid w:val="009E41B4"/>
    <w:rsid w:val="009E4924"/>
    <w:rsid w:val="009E52DC"/>
    <w:rsid w:val="009E53F6"/>
    <w:rsid w:val="009E5451"/>
    <w:rsid w:val="009E5455"/>
    <w:rsid w:val="009E5481"/>
    <w:rsid w:val="009E6493"/>
    <w:rsid w:val="009E64D2"/>
    <w:rsid w:val="009E68CE"/>
    <w:rsid w:val="009E6D1B"/>
    <w:rsid w:val="009E7086"/>
    <w:rsid w:val="009E76B4"/>
    <w:rsid w:val="009E7B26"/>
    <w:rsid w:val="009F047C"/>
    <w:rsid w:val="009F05FA"/>
    <w:rsid w:val="009F074D"/>
    <w:rsid w:val="009F07E4"/>
    <w:rsid w:val="009F0F7E"/>
    <w:rsid w:val="009F1047"/>
    <w:rsid w:val="009F154D"/>
    <w:rsid w:val="009F19A1"/>
    <w:rsid w:val="009F26F6"/>
    <w:rsid w:val="009F2B38"/>
    <w:rsid w:val="009F3019"/>
    <w:rsid w:val="009F3054"/>
    <w:rsid w:val="009F3133"/>
    <w:rsid w:val="009F32DD"/>
    <w:rsid w:val="009F38C7"/>
    <w:rsid w:val="009F3C5C"/>
    <w:rsid w:val="009F40A1"/>
    <w:rsid w:val="009F45C7"/>
    <w:rsid w:val="009F4765"/>
    <w:rsid w:val="009F47C2"/>
    <w:rsid w:val="009F4D00"/>
    <w:rsid w:val="009F5009"/>
    <w:rsid w:val="009F52B8"/>
    <w:rsid w:val="009F5616"/>
    <w:rsid w:val="009F56CB"/>
    <w:rsid w:val="009F583E"/>
    <w:rsid w:val="009F5A1C"/>
    <w:rsid w:val="009F5BD9"/>
    <w:rsid w:val="009F5BFE"/>
    <w:rsid w:val="009F5CE9"/>
    <w:rsid w:val="009F5FAF"/>
    <w:rsid w:val="009F611A"/>
    <w:rsid w:val="009F6173"/>
    <w:rsid w:val="009F7011"/>
    <w:rsid w:val="009F76F2"/>
    <w:rsid w:val="009F7854"/>
    <w:rsid w:val="00A0010E"/>
    <w:rsid w:val="00A0089C"/>
    <w:rsid w:val="00A00BAF"/>
    <w:rsid w:val="00A00BE4"/>
    <w:rsid w:val="00A00DBA"/>
    <w:rsid w:val="00A01008"/>
    <w:rsid w:val="00A015E2"/>
    <w:rsid w:val="00A0165C"/>
    <w:rsid w:val="00A01824"/>
    <w:rsid w:val="00A01CBE"/>
    <w:rsid w:val="00A01E4A"/>
    <w:rsid w:val="00A01EF0"/>
    <w:rsid w:val="00A02191"/>
    <w:rsid w:val="00A0260F"/>
    <w:rsid w:val="00A02842"/>
    <w:rsid w:val="00A02DEA"/>
    <w:rsid w:val="00A02E67"/>
    <w:rsid w:val="00A03A20"/>
    <w:rsid w:val="00A03B6E"/>
    <w:rsid w:val="00A03DDD"/>
    <w:rsid w:val="00A04263"/>
    <w:rsid w:val="00A042F8"/>
    <w:rsid w:val="00A0455A"/>
    <w:rsid w:val="00A04956"/>
    <w:rsid w:val="00A04DEA"/>
    <w:rsid w:val="00A050CB"/>
    <w:rsid w:val="00A052BE"/>
    <w:rsid w:val="00A054D7"/>
    <w:rsid w:val="00A054F8"/>
    <w:rsid w:val="00A05716"/>
    <w:rsid w:val="00A057CE"/>
    <w:rsid w:val="00A05BAE"/>
    <w:rsid w:val="00A05F3C"/>
    <w:rsid w:val="00A068D4"/>
    <w:rsid w:val="00A06B10"/>
    <w:rsid w:val="00A071AB"/>
    <w:rsid w:val="00A073B3"/>
    <w:rsid w:val="00A07571"/>
    <w:rsid w:val="00A07E2F"/>
    <w:rsid w:val="00A07E41"/>
    <w:rsid w:val="00A07E4E"/>
    <w:rsid w:val="00A07EFF"/>
    <w:rsid w:val="00A10A76"/>
    <w:rsid w:val="00A10CE9"/>
    <w:rsid w:val="00A10E57"/>
    <w:rsid w:val="00A10EB8"/>
    <w:rsid w:val="00A1136B"/>
    <w:rsid w:val="00A11DFB"/>
    <w:rsid w:val="00A11ED8"/>
    <w:rsid w:val="00A11F63"/>
    <w:rsid w:val="00A12514"/>
    <w:rsid w:val="00A12940"/>
    <w:rsid w:val="00A13081"/>
    <w:rsid w:val="00A13452"/>
    <w:rsid w:val="00A138CA"/>
    <w:rsid w:val="00A13DC0"/>
    <w:rsid w:val="00A13DFB"/>
    <w:rsid w:val="00A146F7"/>
    <w:rsid w:val="00A14F17"/>
    <w:rsid w:val="00A1567E"/>
    <w:rsid w:val="00A15692"/>
    <w:rsid w:val="00A15C28"/>
    <w:rsid w:val="00A160C8"/>
    <w:rsid w:val="00A16572"/>
    <w:rsid w:val="00A16743"/>
    <w:rsid w:val="00A1689D"/>
    <w:rsid w:val="00A16A88"/>
    <w:rsid w:val="00A17014"/>
    <w:rsid w:val="00A17388"/>
    <w:rsid w:val="00A20261"/>
    <w:rsid w:val="00A209CC"/>
    <w:rsid w:val="00A20A0B"/>
    <w:rsid w:val="00A20B5A"/>
    <w:rsid w:val="00A21742"/>
    <w:rsid w:val="00A21F05"/>
    <w:rsid w:val="00A223FC"/>
    <w:rsid w:val="00A22572"/>
    <w:rsid w:val="00A22872"/>
    <w:rsid w:val="00A22892"/>
    <w:rsid w:val="00A2306F"/>
    <w:rsid w:val="00A2390A"/>
    <w:rsid w:val="00A23C88"/>
    <w:rsid w:val="00A24018"/>
    <w:rsid w:val="00A245E5"/>
    <w:rsid w:val="00A24695"/>
    <w:rsid w:val="00A246BE"/>
    <w:rsid w:val="00A248A2"/>
    <w:rsid w:val="00A24C6B"/>
    <w:rsid w:val="00A24E9A"/>
    <w:rsid w:val="00A251FF"/>
    <w:rsid w:val="00A2533F"/>
    <w:rsid w:val="00A25381"/>
    <w:rsid w:val="00A253BD"/>
    <w:rsid w:val="00A2551D"/>
    <w:rsid w:val="00A25FEB"/>
    <w:rsid w:val="00A2624D"/>
    <w:rsid w:val="00A26342"/>
    <w:rsid w:val="00A26862"/>
    <w:rsid w:val="00A26A6C"/>
    <w:rsid w:val="00A26B79"/>
    <w:rsid w:val="00A26EEB"/>
    <w:rsid w:val="00A27281"/>
    <w:rsid w:val="00A27B09"/>
    <w:rsid w:val="00A27EC5"/>
    <w:rsid w:val="00A300BD"/>
    <w:rsid w:val="00A305B4"/>
    <w:rsid w:val="00A30810"/>
    <w:rsid w:val="00A308E2"/>
    <w:rsid w:val="00A30D60"/>
    <w:rsid w:val="00A30F0F"/>
    <w:rsid w:val="00A3101F"/>
    <w:rsid w:val="00A3192D"/>
    <w:rsid w:val="00A32215"/>
    <w:rsid w:val="00A32389"/>
    <w:rsid w:val="00A324C0"/>
    <w:rsid w:val="00A3261F"/>
    <w:rsid w:val="00A329CC"/>
    <w:rsid w:val="00A32AF0"/>
    <w:rsid w:val="00A32CEB"/>
    <w:rsid w:val="00A3314F"/>
    <w:rsid w:val="00A33151"/>
    <w:rsid w:val="00A33287"/>
    <w:rsid w:val="00A3330F"/>
    <w:rsid w:val="00A33405"/>
    <w:rsid w:val="00A33B49"/>
    <w:rsid w:val="00A33D26"/>
    <w:rsid w:val="00A34879"/>
    <w:rsid w:val="00A34D1C"/>
    <w:rsid w:val="00A34E4C"/>
    <w:rsid w:val="00A35F22"/>
    <w:rsid w:val="00A36483"/>
    <w:rsid w:val="00A36814"/>
    <w:rsid w:val="00A369EF"/>
    <w:rsid w:val="00A36AFB"/>
    <w:rsid w:val="00A36D6E"/>
    <w:rsid w:val="00A36FCC"/>
    <w:rsid w:val="00A375DF"/>
    <w:rsid w:val="00A37C1B"/>
    <w:rsid w:val="00A37E90"/>
    <w:rsid w:val="00A40047"/>
    <w:rsid w:val="00A40BF3"/>
    <w:rsid w:val="00A41199"/>
    <w:rsid w:val="00A41BBE"/>
    <w:rsid w:val="00A4240C"/>
    <w:rsid w:val="00A42673"/>
    <w:rsid w:val="00A426CE"/>
    <w:rsid w:val="00A4290C"/>
    <w:rsid w:val="00A42994"/>
    <w:rsid w:val="00A42DF7"/>
    <w:rsid w:val="00A43242"/>
    <w:rsid w:val="00A434BF"/>
    <w:rsid w:val="00A43A0B"/>
    <w:rsid w:val="00A4434D"/>
    <w:rsid w:val="00A44435"/>
    <w:rsid w:val="00A446D2"/>
    <w:rsid w:val="00A4486E"/>
    <w:rsid w:val="00A449CF"/>
    <w:rsid w:val="00A44C98"/>
    <w:rsid w:val="00A44FBC"/>
    <w:rsid w:val="00A45510"/>
    <w:rsid w:val="00A45A79"/>
    <w:rsid w:val="00A45C60"/>
    <w:rsid w:val="00A45CD3"/>
    <w:rsid w:val="00A45D3A"/>
    <w:rsid w:val="00A45F05"/>
    <w:rsid w:val="00A46342"/>
    <w:rsid w:val="00A465F3"/>
    <w:rsid w:val="00A46787"/>
    <w:rsid w:val="00A467BB"/>
    <w:rsid w:val="00A46847"/>
    <w:rsid w:val="00A4786A"/>
    <w:rsid w:val="00A5040F"/>
    <w:rsid w:val="00A504B0"/>
    <w:rsid w:val="00A507AB"/>
    <w:rsid w:val="00A507ED"/>
    <w:rsid w:val="00A5084B"/>
    <w:rsid w:val="00A50D8B"/>
    <w:rsid w:val="00A50DF4"/>
    <w:rsid w:val="00A510F4"/>
    <w:rsid w:val="00A511E7"/>
    <w:rsid w:val="00A5142C"/>
    <w:rsid w:val="00A51A3A"/>
    <w:rsid w:val="00A51CCA"/>
    <w:rsid w:val="00A51E30"/>
    <w:rsid w:val="00A51F88"/>
    <w:rsid w:val="00A526FA"/>
    <w:rsid w:val="00A528AF"/>
    <w:rsid w:val="00A52925"/>
    <w:rsid w:val="00A52BAC"/>
    <w:rsid w:val="00A52BE4"/>
    <w:rsid w:val="00A52F69"/>
    <w:rsid w:val="00A52FAF"/>
    <w:rsid w:val="00A53257"/>
    <w:rsid w:val="00A5332D"/>
    <w:rsid w:val="00A5333A"/>
    <w:rsid w:val="00A53391"/>
    <w:rsid w:val="00A53417"/>
    <w:rsid w:val="00A53ADD"/>
    <w:rsid w:val="00A53F67"/>
    <w:rsid w:val="00A54F74"/>
    <w:rsid w:val="00A55209"/>
    <w:rsid w:val="00A5521E"/>
    <w:rsid w:val="00A5537B"/>
    <w:rsid w:val="00A55C38"/>
    <w:rsid w:val="00A56332"/>
    <w:rsid w:val="00A56B37"/>
    <w:rsid w:val="00A570F1"/>
    <w:rsid w:val="00A5737D"/>
    <w:rsid w:val="00A576E0"/>
    <w:rsid w:val="00A5789A"/>
    <w:rsid w:val="00A57B2F"/>
    <w:rsid w:val="00A57BA1"/>
    <w:rsid w:val="00A60642"/>
    <w:rsid w:val="00A60D3E"/>
    <w:rsid w:val="00A60F77"/>
    <w:rsid w:val="00A614C0"/>
    <w:rsid w:val="00A61A6D"/>
    <w:rsid w:val="00A61E38"/>
    <w:rsid w:val="00A61F4F"/>
    <w:rsid w:val="00A61FBB"/>
    <w:rsid w:val="00A621CA"/>
    <w:rsid w:val="00A623BC"/>
    <w:rsid w:val="00A62498"/>
    <w:rsid w:val="00A62DBE"/>
    <w:rsid w:val="00A62E75"/>
    <w:rsid w:val="00A62F52"/>
    <w:rsid w:val="00A63343"/>
    <w:rsid w:val="00A63499"/>
    <w:rsid w:val="00A637AF"/>
    <w:rsid w:val="00A63BB1"/>
    <w:rsid w:val="00A63D27"/>
    <w:rsid w:val="00A64154"/>
    <w:rsid w:val="00A641A2"/>
    <w:rsid w:val="00A6432E"/>
    <w:rsid w:val="00A64424"/>
    <w:rsid w:val="00A644FD"/>
    <w:rsid w:val="00A645AA"/>
    <w:rsid w:val="00A64A32"/>
    <w:rsid w:val="00A64DE4"/>
    <w:rsid w:val="00A65229"/>
    <w:rsid w:val="00A652F8"/>
    <w:rsid w:val="00A653CA"/>
    <w:rsid w:val="00A65686"/>
    <w:rsid w:val="00A66824"/>
    <w:rsid w:val="00A676DD"/>
    <w:rsid w:val="00A679B4"/>
    <w:rsid w:val="00A704CA"/>
    <w:rsid w:val="00A7097A"/>
    <w:rsid w:val="00A70B36"/>
    <w:rsid w:val="00A71086"/>
    <w:rsid w:val="00A71382"/>
    <w:rsid w:val="00A715D0"/>
    <w:rsid w:val="00A71675"/>
    <w:rsid w:val="00A716F1"/>
    <w:rsid w:val="00A719FB"/>
    <w:rsid w:val="00A71CB8"/>
    <w:rsid w:val="00A71E05"/>
    <w:rsid w:val="00A72139"/>
    <w:rsid w:val="00A722F4"/>
    <w:rsid w:val="00A72395"/>
    <w:rsid w:val="00A726B2"/>
    <w:rsid w:val="00A727D1"/>
    <w:rsid w:val="00A72A85"/>
    <w:rsid w:val="00A72AA8"/>
    <w:rsid w:val="00A73065"/>
    <w:rsid w:val="00A73135"/>
    <w:rsid w:val="00A73473"/>
    <w:rsid w:val="00A73771"/>
    <w:rsid w:val="00A73B52"/>
    <w:rsid w:val="00A73CC6"/>
    <w:rsid w:val="00A73DEB"/>
    <w:rsid w:val="00A74226"/>
    <w:rsid w:val="00A742E4"/>
    <w:rsid w:val="00A746BC"/>
    <w:rsid w:val="00A74AC8"/>
    <w:rsid w:val="00A74B39"/>
    <w:rsid w:val="00A74B81"/>
    <w:rsid w:val="00A74CA8"/>
    <w:rsid w:val="00A74D42"/>
    <w:rsid w:val="00A74DDC"/>
    <w:rsid w:val="00A75297"/>
    <w:rsid w:val="00A75441"/>
    <w:rsid w:val="00A75F31"/>
    <w:rsid w:val="00A75F68"/>
    <w:rsid w:val="00A75F8D"/>
    <w:rsid w:val="00A7642C"/>
    <w:rsid w:val="00A7655C"/>
    <w:rsid w:val="00A76723"/>
    <w:rsid w:val="00A76841"/>
    <w:rsid w:val="00A768CA"/>
    <w:rsid w:val="00A76B89"/>
    <w:rsid w:val="00A76C99"/>
    <w:rsid w:val="00A77221"/>
    <w:rsid w:val="00A775DF"/>
    <w:rsid w:val="00A77888"/>
    <w:rsid w:val="00A77AE5"/>
    <w:rsid w:val="00A77F07"/>
    <w:rsid w:val="00A80119"/>
    <w:rsid w:val="00A801AA"/>
    <w:rsid w:val="00A801B9"/>
    <w:rsid w:val="00A80324"/>
    <w:rsid w:val="00A804A4"/>
    <w:rsid w:val="00A8072A"/>
    <w:rsid w:val="00A80DB6"/>
    <w:rsid w:val="00A8110C"/>
    <w:rsid w:val="00A81748"/>
    <w:rsid w:val="00A81AED"/>
    <w:rsid w:val="00A81E93"/>
    <w:rsid w:val="00A82005"/>
    <w:rsid w:val="00A826B6"/>
    <w:rsid w:val="00A827C6"/>
    <w:rsid w:val="00A8285C"/>
    <w:rsid w:val="00A82E8C"/>
    <w:rsid w:val="00A838E7"/>
    <w:rsid w:val="00A83941"/>
    <w:rsid w:val="00A83DBB"/>
    <w:rsid w:val="00A84123"/>
    <w:rsid w:val="00A84174"/>
    <w:rsid w:val="00A8442C"/>
    <w:rsid w:val="00A846F5"/>
    <w:rsid w:val="00A851E2"/>
    <w:rsid w:val="00A8576C"/>
    <w:rsid w:val="00A86AF8"/>
    <w:rsid w:val="00A87B97"/>
    <w:rsid w:val="00A87CA3"/>
    <w:rsid w:val="00A87D69"/>
    <w:rsid w:val="00A87DFA"/>
    <w:rsid w:val="00A90AC6"/>
    <w:rsid w:val="00A90CAC"/>
    <w:rsid w:val="00A91239"/>
    <w:rsid w:val="00A915A2"/>
    <w:rsid w:val="00A91AEE"/>
    <w:rsid w:val="00A91AF2"/>
    <w:rsid w:val="00A91F81"/>
    <w:rsid w:val="00A922F5"/>
    <w:rsid w:val="00A92312"/>
    <w:rsid w:val="00A92378"/>
    <w:rsid w:val="00A92839"/>
    <w:rsid w:val="00A9298C"/>
    <w:rsid w:val="00A92C2D"/>
    <w:rsid w:val="00A93160"/>
    <w:rsid w:val="00A93260"/>
    <w:rsid w:val="00A93352"/>
    <w:rsid w:val="00A937E8"/>
    <w:rsid w:val="00A9441A"/>
    <w:rsid w:val="00A94555"/>
    <w:rsid w:val="00A94BD3"/>
    <w:rsid w:val="00A94FA7"/>
    <w:rsid w:val="00A9568D"/>
    <w:rsid w:val="00A958FA"/>
    <w:rsid w:val="00A95A40"/>
    <w:rsid w:val="00A95F93"/>
    <w:rsid w:val="00A960D8"/>
    <w:rsid w:val="00A9615E"/>
    <w:rsid w:val="00A96194"/>
    <w:rsid w:val="00A96475"/>
    <w:rsid w:val="00A96645"/>
    <w:rsid w:val="00A969DA"/>
    <w:rsid w:val="00A96B53"/>
    <w:rsid w:val="00A96D7E"/>
    <w:rsid w:val="00A974FF"/>
    <w:rsid w:val="00A9766C"/>
    <w:rsid w:val="00A97D19"/>
    <w:rsid w:val="00A97F50"/>
    <w:rsid w:val="00AA04DC"/>
    <w:rsid w:val="00AA06E0"/>
    <w:rsid w:val="00AA0BE4"/>
    <w:rsid w:val="00AA0EC4"/>
    <w:rsid w:val="00AA18C7"/>
    <w:rsid w:val="00AA1970"/>
    <w:rsid w:val="00AA1C37"/>
    <w:rsid w:val="00AA1D5B"/>
    <w:rsid w:val="00AA2353"/>
    <w:rsid w:val="00AA23AC"/>
    <w:rsid w:val="00AA2B08"/>
    <w:rsid w:val="00AA2B10"/>
    <w:rsid w:val="00AA2E88"/>
    <w:rsid w:val="00AA318F"/>
    <w:rsid w:val="00AA35AE"/>
    <w:rsid w:val="00AA398E"/>
    <w:rsid w:val="00AA3CE0"/>
    <w:rsid w:val="00AA3FE0"/>
    <w:rsid w:val="00AA4074"/>
    <w:rsid w:val="00AA431E"/>
    <w:rsid w:val="00AA4423"/>
    <w:rsid w:val="00AA4681"/>
    <w:rsid w:val="00AA5417"/>
    <w:rsid w:val="00AA5617"/>
    <w:rsid w:val="00AA5CEA"/>
    <w:rsid w:val="00AA63AD"/>
    <w:rsid w:val="00AA660D"/>
    <w:rsid w:val="00AA6899"/>
    <w:rsid w:val="00AA7367"/>
    <w:rsid w:val="00AA7569"/>
    <w:rsid w:val="00AA7A3F"/>
    <w:rsid w:val="00AA7ABB"/>
    <w:rsid w:val="00AB0230"/>
    <w:rsid w:val="00AB039F"/>
    <w:rsid w:val="00AB058D"/>
    <w:rsid w:val="00AB0790"/>
    <w:rsid w:val="00AB0EED"/>
    <w:rsid w:val="00AB10C0"/>
    <w:rsid w:val="00AB16B1"/>
    <w:rsid w:val="00AB16E1"/>
    <w:rsid w:val="00AB1BA1"/>
    <w:rsid w:val="00AB1CB5"/>
    <w:rsid w:val="00AB2512"/>
    <w:rsid w:val="00AB276D"/>
    <w:rsid w:val="00AB2A54"/>
    <w:rsid w:val="00AB2DC4"/>
    <w:rsid w:val="00AB2F31"/>
    <w:rsid w:val="00AB3292"/>
    <w:rsid w:val="00AB32A9"/>
    <w:rsid w:val="00AB3410"/>
    <w:rsid w:val="00AB348D"/>
    <w:rsid w:val="00AB3573"/>
    <w:rsid w:val="00AB374B"/>
    <w:rsid w:val="00AB3B94"/>
    <w:rsid w:val="00AB3EEF"/>
    <w:rsid w:val="00AB441D"/>
    <w:rsid w:val="00AB44E9"/>
    <w:rsid w:val="00AB4C36"/>
    <w:rsid w:val="00AB4F41"/>
    <w:rsid w:val="00AB4FBF"/>
    <w:rsid w:val="00AB4FC8"/>
    <w:rsid w:val="00AB5126"/>
    <w:rsid w:val="00AB57E9"/>
    <w:rsid w:val="00AB60E8"/>
    <w:rsid w:val="00AB6E90"/>
    <w:rsid w:val="00AB73A6"/>
    <w:rsid w:val="00AB7469"/>
    <w:rsid w:val="00AB772B"/>
    <w:rsid w:val="00AB7B41"/>
    <w:rsid w:val="00AB7CDD"/>
    <w:rsid w:val="00AC0047"/>
    <w:rsid w:val="00AC0051"/>
    <w:rsid w:val="00AC0186"/>
    <w:rsid w:val="00AC0243"/>
    <w:rsid w:val="00AC0920"/>
    <w:rsid w:val="00AC0B89"/>
    <w:rsid w:val="00AC0DE5"/>
    <w:rsid w:val="00AC119D"/>
    <w:rsid w:val="00AC16A3"/>
    <w:rsid w:val="00AC1778"/>
    <w:rsid w:val="00AC1DE5"/>
    <w:rsid w:val="00AC1FDC"/>
    <w:rsid w:val="00AC21F2"/>
    <w:rsid w:val="00AC2336"/>
    <w:rsid w:val="00AC2A33"/>
    <w:rsid w:val="00AC2CC6"/>
    <w:rsid w:val="00AC2E40"/>
    <w:rsid w:val="00AC2F70"/>
    <w:rsid w:val="00AC2F96"/>
    <w:rsid w:val="00AC318A"/>
    <w:rsid w:val="00AC33B2"/>
    <w:rsid w:val="00AC340C"/>
    <w:rsid w:val="00AC3CA3"/>
    <w:rsid w:val="00AC41A7"/>
    <w:rsid w:val="00AC41FD"/>
    <w:rsid w:val="00AC46C9"/>
    <w:rsid w:val="00AC4B46"/>
    <w:rsid w:val="00AC5274"/>
    <w:rsid w:val="00AC565F"/>
    <w:rsid w:val="00AC5AB7"/>
    <w:rsid w:val="00AC6315"/>
    <w:rsid w:val="00AC63B9"/>
    <w:rsid w:val="00AC67B5"/>
    <w:rsid w:val="00AC67FC"/>
    <w:rsid w:val="00AC6921"/>
    <w:rsid w:val="00AC6A1A"/>
    <w:rsid w:val="00AC707D"/>
    <w:rsid w:val="00AC7166"/>
    <w:rsid w:val="00AC71EF"/>
    <w:rsid w:val="00AC7432"/>
    <w:rsid w:val="00AC75F0"/>
    <w:rsid w:val="00AC7645"/>
    <w:rsid w:val="00AC7834"/>
    <w:rsid w:val="00AC7BA2"/>
    <w:rsid w:val="00AC7EFF"/>
    <w:rsid w:val="00AD0445"/>
    <w:rsid w:val="00AD07C9"/>
    <w:rsid w:val="00AD0FD1"/>
    <w:rsid w:val="00AD133D"/>
    <w:rsid w:val="00AD16C7"/>
    <w:rsid w:val="00AD1708"/>
    <w:rsid w:val="00AD195E"/>
    <w:rsid w:val="00AD1B8E"/>
    <w:rsid w:val="00AD1DE2"/>
    <w:rsid w:val="00AD209B"/>
    <w:rsid w:val="00AD2297"/>
    <w:rsid w:val="00AD2333"/>
    <w:rsid w:val="00AD2387"/>
    <w:rsid w:val="00AD25CF"/>
    <w:rsid w:val="00AD2CF8"/>
    <w:rsid w:val="00AD2DFF"/>
    <w:rsid w:val="00AD303F"/>
    <w:rsid w:val="00AD324E"/>
    <w:rsid w:val="00AD38FC"/>
    <w:rsid w:val="00AD3ED1"/>
    <w:rsid w:val="00AD4485"/>
    <w:rsid w:val="00AD4835"/>
    <w:rsid w:val="00AD492D"/>
    <w:rsid w:val="00AD503D"/>
    <w:rsid w:val="00AD523D"/>
    <w:rsid w:val="00AD5285"/>
    <w:rsid w:val="00AD5339"/>
    <w:rsid w:val="00AD57B5"/>
    <w:rsid w:val="00AD5BCD"/>
    <w:rsid w:val="00AD5D0B"/>
    <w:rsid w:val="00AD5D67"/>
    <w:rsid w:val="00AD6038"/>
    <w:rsid w:val="00AD62A5"/>
    <w:rsid w:val="00AD64DC"/>
    <w:rsid w:val="00AD6F25"/>
    <w:rsid w:val="00AD7654"/>
    <w:rsid w:val="00AD781B"/>
    <w:rsid w:val="00AD7CE1"/>
    <w:rsid w:val="00AD7EAA"/>
    <w:rsid w:val="00AE0127"/>
    <w:rsid w:val="00AE015A"/>
    <w:rsid w:val="00AE0170"/>
    <w:rsid w:val="00AE018F"/>
    <w:rsid w:val="00AE05D4"/>
    <w:rsid w:val="00AE0757"/>
    <w:rsid w:val="00AE0B05"/>
    <w:rsid w:val="00AE0F37"/>
    <w:rsid w:val="00AE1442"/>
    <w:rsid w:val="00AE1A2C"/>
    <w:rsid w:val="00AE1C40"/>
    <w:rsid w:val="00AE20A3"/>
    <w:rsid w:val="00AE2309"/>
    <w:rsid w:val="00AE271E"/>
    <w:rsid w:val="00AE279B"/>
    <w:rsid w:val="00AE2AF6"/>
    <w:rsid w:val="00AE3E01"/>
    <w:rsid w:val="00AE40BE"/>
    <w:rsid w:val="00AE4EC9"/>
    <w:rsid w:val="00AE537F"/>
    <w:rsid w:val="00AE55B0"/>
    <w:rsid w:val="00AE5B97"/>
    <w:rsid w:val="00AE5D41"/>
    <w:rsid w:val="00AE665C"/>
    <w:rsid w:val="00AE66F6"/>
    <w:rsid w:val="00AE6CCD"/>
    <w:rsid w:val="00AF0780"/>
    <w:rsid w:val="00AF09EE"/>
    <w:rsid w:val="00AF0A0A"/>
    <w:rsid w:val="00AF14B1"/>
    <w:rsid w:val="00AF17D4"/>
    <w:rsid w:val="00AF1FFC"/>
    <w:rsid w:val="00AF2426"/>
    <w:rsid w:val="00AF33BC"/>
    <w:rsid w:val="00AF3638"/>
    <w:rsid w:val="00AF3701"/>
    <w:rsid w:val="00AF382A"/>
    <w:rsid w:val="00AF38E0"/>
    <w:rsid w:val="00AF39B9"/>
    <w:rsid w:val="00AF3FC7"/>
    <w:rsid w:val="00AF4572"/>
    <w:rsid w:val="00AF5312"/>
    <w:rsid w:val="00AF5492"/>
    <w:rsid w:val="00AF54D3"/>
    <w:rsid w:val="00AF588B"/>
    <w:rsid w:val="00AF5D14"/>
    <w:rsid w:val="00AF63C2"/>
    <w:rsid w:val="00AF6533"/>
    <w:rsid w:val="00AF67D2"/>
    <w:rsid w:val="00AF6990"/>
    <w:rsid w:val="00AF6DB2"/>
    <w:rsid w:val="00AF6DB5"/>
    <w:rsid w:val="00AF73AD"/>
    <w:rsid w:val="00AF7AED"/>
    <w:rsid w:val="00AF7CA6"/>
    <w:rsid w:val="00AF7F98"/>
    <w:rsid w:val="00B0001A"/>
    <w:rsid w:val="00B002D7"/>
    <w:rsid w:val="00B006BF"/>
    <w:rsid w:val="00B009C6"/>
    <w:rsid w:val="00B01272"/>
    <w:rsid w:val="00B01791"/>
    <w:rsid w:val="00B01983"/>
    <w:rsid w:val="00B0198F"/>
    <w:rsid w:val="00B02472"/>
    <w:rsid w:val="00B024FD"/>
    <w:rsid w:val="00B02545"/>
    <w:rsid w:val="00B02738"/>
    <w:rsid w:val="00B0292A"/>
    <w:rsid w:val="00B0298E"/>
    <w:rsid w:val="00B02E10"/>
    <w:rsid w:val="00B033C0"/>
    <w:rsid w:val="00B03517"/>
    <w:rsid w:val="00B0386D"/>
    <w:rsid w:val="00B039E4"/>
    <w:rsid w:val="00B03BE6"/>
    <w:rsid w:val="00B03C85"/>
    <w:rsid w:val="00B03DB4"/>
    <w:rsid w:val="00B0432E"/>
    <w:rsid w:val="00B047DC"/>
    <w:rsid w:val="00B049A3"/>
    <w:rsid w:val="00B04D32"/>
    <w:rsid w:val="00B04FD9"/>
    <w:rsid w:val="00B050DC"/>
    <w:rsid w:val="00B052BB"/>
    <w:rsid w:val="00B0545A"/>
    <w:rsid w:val="00B0567F"/>
    <w:rsid w:val="00B0575D"/>
    <w:rsid w:val="00B0594A"/>
    <w:rsid w:val="00B05A4C"/>
    <w:rsid w:val="00B05C2B"/>
    <w:rsid w:val="00B05D99"/>
    <w:rsid w:val="00B05FAD"/>
    <w:rsid w:val="00B06538"/>
    <w:rsid w:val="00B06619"/>
    <w:rsid w:val="00B066DA"/>
    <w:rsid w:val="00B06797"/>
    <w:rsid w:val="00B06A60"/>
    <w:rsid w:val="00B07AB6"/>
    <w:rsid w:val="00B07B82"/>
    <w:rsid w:val="00B07C73"/>
    <w:rsid w:val="00B1035C"/>
    <w:rsid w:val="00B108A9"/>
    <w:rsid w:val="00B10ECE"/>
    <w:rsid w:val="00B10EED"/>
    <w:rsid w:val="00B119CC"/>
    <w:rsid w:val="00B125A8"/>
    <w:rsid w:val="00B1298D"/>
    <w:rsid w:val="00B12A1D"/>
    <w:rsid w:val="00B12BE4"/>
    <w:rsid w:val="00B12D37"/>
    <w:rsid w:val="00B1359A"/>
    <w:rsid w:val="00B13FD1"/>
    <w:rsid w:val="00B14012"/>
    <w:rsid w:val="00B14E9D"/>
    <w:rsid w:val="00B14F70"/>
    <w:rsid w:val="00B15334"/>
    <w:rsid w:val="00B15ADE"/>
    <w:rsid w:val="00B16155"/>
    <w:rsid w:val="00B16212"/>
    <w:rsid w:val="00B1626B"/>
    <w:rsid w:val="00B16367"/>
    <w:rsid w:val="00B16704"/>
    <w:rsid w:val="00B16861"/>
    <w:rsid w:val="00B16A9E"/>
    <w:rsid w:val="00B16FA8"/>
    <w:rsid w:val="00B175CE"/>
    <w:rsid w:val="00B1760A"/>
    <w:rsid w:val="00B17972"/>
    <w:rsid w:val="00B17B72"/>
    <w:rsid w:val="00B2085D"/>
    <w:rsid w:val="00B20C85"/>
    <w:rsid w:val="00B21065"/>
    <w:rsid w:val="00B215BB"/>
    <w:rsid w:val="00B21830"/>
    <w:rsid w:val="00B221F9"/>
    <w:rsid w:val="00B22241"/>
    <w:rsid w:val="00B22371"/>
    <w:rsid w:val="00B224D2"/>
    <w:rsid w:val="00B22DE6"/>
    <w:rsid w:val="00B22EBF"/>
    <w:rsid w:val="00B22F3F"/>
    <w:rsid w:val="00B23348"/>
    <w:rsid w:val="00B2345B"/>
    <w:rsid w:val="00B2362A"/>
    <w:rsid w:val="00B23BC5"/>
    <w:rsid w:val="00B23F73"/>
    <w:rsid w:val="00B240B2"/>
    <w:rsid w:val="00B24534"/>
    <w:rsid w:val="00B24FAC"/>
    <w:rsid w:val="00B25266"/>
    <w:rsid w:val="00B253B9"/>
    <w:rsid w:val="00B2541F"/>
    <w:rsid w:val="00B25738"/>
    <w:rsid w:val="00B25D98"/>
    <w:rsid w:val="00B26279"/>
    <w:rsid w:val="00B2647A"/>
    <w:rsid w:val="00B264D5"/>
    <w:rsid w:val="00B26507"/>
    <w:rsid w:val="00B2663D"/>
    <w:rsid w:val="00B2699D"/>
    <w:rsid w:val="00B26C4A"/>
    <w:rsid w:val="00B2769E"/>
    <w:rsid w:val="00B276FB"/>
    <w:rsid w:val="00B304C0"/>
    <w:rsid w:val="00B30765"/>
    <w:rsid w:val="00B3115B"/>
    <w:rsid w:val="00B31366"/>
    <w:rsid w:val="00B319C3"/>
    <w:rsid w:val="00B32236"/>
    <w:rsid w:val="00B32A27"/>
    <w:rsid w:val="00B32BBD"/>
    <w:rsid w:val="00B32CB5"/>
    <w:rsid w:val="00B32F28"/>
    <w:rsid w:val="00B330D3"/>
    <w:rsid w:val="00B3349B"/>
    <w:rsid w:val="00B34295"/>
    <w:rsid w:val="00B34422"/>
    <w:rsid w:val="00B348B6"/>
    <w:rsid w:val="00B34A19"/>
    <w:rsid w:val="00B34BC9"/>
    <w:rsid w:val="00B34C55"/>
    <w:rsid w:val="00B34F93"/>
    <w:rsid w:val="00B354EE"/>
    <w:rsid w:val="00B35A57"/>
    <w:rsid w:val="00B35B6A"/>
    <w:rsid w:val="00B35D65"/>
    <w:rsid w:val="00B35F42"/>
    <w:rsid w:val="00B36120"/>
    <w:rsid w:val="00B369CB"/>
    <w:rsid w:val="00B36CA8"/>
    <w:rsid w:val="00B36D4F"/>
    <w:rsid w:val="00B372CD"/>
    <w:rsid w:val="00B373CF"/>
    <w:rsid w:val="00B37546"/>
    <w:rsid w:val="00B377CE"/>
    <w:rsid w:val="00B377D8"/>
    <w:rsid w:val="00B37972"/>
    <w:rsid w:val="00B37ED8"/>
    <w:rsid w:val="00B40026"/>
    <w:rsid w:val="00B40A2B"/>
    <w:rsid w:val="00B412D7"/>
    <w:rsid w:val="00B41620"/>
    <w:rsid w:val="00B4173E"/>
    <w:rsid w:val="00B41913"/>
    <w:rsid w:val="00B41A7B"/>
    <w:rsid w:val="00B41DA4"/>
    <w:rsid w:val="00B41E7A"/>
    <w:rsid w:val="00B4221F"/>
    <w:rsid w:val="00B42B9D"/>
    <w:rsid w:val="00B42DDB"/>
    <w:rsid w:val="00B4391F"/>
    <w:rsid w:val="00B43EAF"/>
    <w:rsid w:val="00B43FC8"/>
    <w:rsid w:val="00B44558"/>
    <w:rsid w:val="00B44D11"/>
    <w:rsid w:val="00B44DB8"/>
    <w:rsid w:val="00B45277"/>
    <w:rsid w:val="00B454B0"/>
    <w:rsid w:val="00B45664"/>
    <w:rsid w:val="00B45781"/>
    <w:rsid w:val="00B45F03"/>
    <w:rsid w:val="00B464FD"/>
    <w:rsid w:val="00B4669C"/>
    <w:rsid w:val="00B47929"/>
    <w:rsid w:val="00B47F35"/>
    <w:rsid w:val="00B50121"/>
    <w:rsid w:val="00B50E62"/>
    <w:rsid w:val="00B51209"/>
    <w:rsid w:val="00B51227"/>
    <w:rsid w:val="00B51C23"/>
    <w:rsid w:val="00B51EB2"/>
    <w:rsid w:val="00B52B3C"/>
    <w:rsid w:val="00B52FCE"/>
    <w:rsid w:val="00B534FD"/>
    <w:rsid w:val="00B535E3"/>
    <w:rsid w:val="00B53BDA"/>
    <w:rsid w:val="00B5405E"/>
    <w:rsid w:val="00B54792"/>
    <w:rsid w:val="00B54AC1"/>
    <w:rsid w:val="00B55448"/>
    <w:rsid w:val="00B55593"/>
    <w:rsid w:val="00B55C1C"/>
    <w:rsid w:val="00B55DF2"/>
    <w:rsid w:val="00B55FE8"/>
    <w:rsid w:val="00B5630F"/>
    <w:rsid w:val="00B56668"/>
    <w:rsid w:val="00B568F8"/>
    <w:rsid w:val="00B5695C"/>
    <w:rsid w:val="00B56D39"/>
    <w:rsid w:val="00B56EAE"/>
    <w:rsid w:val="00B570B1"/>
    <w:rsid w:val="00B5736C"/>
    <w:rsid w:val="00B574EA"/>
    <w:rsid w:val="00B578AB"/>
    <w:rsid w:val="00B57C83"/>
    <w:rsid w:val="00B6014D"/>
    <w:rsid w:val="00B602A2"/>
    <w:rsid w:val="00B602BD"/>
    <w:rsid w:val="00B603D5"/>
    <w:rsid w:val="00B60D7F"/>
    <w:rsid w:val="00B60ED7"/>
    <w:rsid w:val="00B60FA9"/>
    <w:rsid w:val="00B6160B"/>
    <w:rsid w:val="00B61732"/>
    <w:rsid w:val="00B61A60"/>
    <w:rsid w:val="00B61B5E"/>
    <w:rsid w:val="00B61F86"/>
    <w:rsid w:val="00B62230"/>
    <w:rsid w:val="00B624F3"/>
    <w:rsid w:val="00B6251F"/>
    <w:rsid w:val="00B62589"/>
    <w:rsid w:val="00B62C4A"/>
    <w:rsid w:val="00B62C59"/>
    <w:rsid w:val="00B6382C"/>
    <w:rsid w:val="00B638B6"/>
    <w:rsid w:val="00B6390A"/>
    <w:rsid w:val="00B63A2F"/>
    <w:rsid w:val="00B63C53"/>
    <w:rsid w:val="00B63DCB"/>
    <w:rsid w:val="00B63E2D"/>
    <w:rsid w:val="00B63F29"/>
    <w:rsid w:val="00B63FA6"/>
    <w:rsid w:val="00B63FBF"/>
    <w:rsid w:val="00B64123"/>
    <w:rsid w:val="00B648C7"/>
    <w:rsid w:val="00B64AED"/>
    <w:rsid w:val="00B652F3"/>
    <w:rsid w:val="00B65776"/>
    <w:rsid w:val="00B657FF"/>
    <w:rsid w:val="00B65920"/>
    <w:rsid w:val="00B65ABF"/>
    <w:rsid w:val="00B65B16"/>
    <w:rsid w:val="00B65FE7"/>
    <w:rsid w:val="00B66100"/>
    <w:rsid w:val="00B66548"/>
    <w:rsid w:val="00B66571"/>
    <w:rsid w:val="00B66579"/>
    <w:rsid w:val="00B66E97"/>
    <w:rsid w:val="00B671E4"/>
    <w:rsid w:val="00B675EF"/>
    <w:rsid w:val="00B67A63"/>
    <w:rsid w:val="00B67BDE"/>
    <w:rsid w:val="00B67E6A"/>
    <w:rsid w:val="00B7073C"/>
    <w:rsid w:val="00B70938"/>
    <w:rsid w:val="00B70E41"/>
    <w:rsid w:val="00B70F19"/>
    <w:rsid w:val="00B711D5"/>
    <w:rsid w:val="00B71787"/>
    <w:rsid w:val="00B717DA"/>
    <w:rsid w:val="00B71AFE"/>
    <w:rsid w:val="00B71CAB"/>
    <w:rsid w:val="00B71D31"/>
    <w:rsid w:val="00B721AA"/>
    <w:rsid w:val="00B724A7"/>
    <w:rsid w:val="00B726A2"/>
    <w:rsid w:val="00B726BE"/>
    <w:rsid w:val="00B72E5F"/>
    <w:rsid w:val="00B730EA"/>
    <w:rsid w:val="00B730F7"/>
    <w:rsid w:val="00B733FD"/>
    <w:rsid w:val="00B73412"/>
    <w:rsid w:val="00B736C7"/>
    <w:rsid w:val="00B739F1"/>
    <w:rsid w:val="00B7432F"/>
    <w:rsid w:val="00B7449B"/>
    <w:rsid w:val="00B747D5"/>
    <w:rsid w:val="00B7520F"/>
    <w:rsid w:val="00B75227"/>
    <w:rsid w:val="00B75972"/>
    <w:rsid w:val="00B759AE"/>
    <w:rsid w:val="00B760DF"/>
    <w:rsid w:val="00B761A1"/>
    <w:rsid w:val="00B76240"/>
    <w:rsid w:val="00B76632"/>
    <w:rsid w:val="00B76A4C"/>
    <w:rsid w:val="00B76CAA"/>
    <w:rsid w:val="00B77210"/>
    <w:rsid w:val="00B77AA1"/>
    <w:rsid w:val="00B77BA1"/>
    <w:rsid w:val="00B80043"/>
    <w:rsid w:val="00B80167"/>
    <w:rsid w:val="00B8051A"/>
    <w:rsid w:val="00B808D4"/>
    <w:rsid w:val="00B811E6"/>
    <w:rsid w:val="00B812B8"/>
    <w:rsid w:val="00B812CA"/>
    <w:rsid w:val="00B8134F"/>
    <w:rsid w:val="00B81440"/>
    <w:rsid w:val="00B81717"/>
    <w:rsid w:val="00B81793"/>
    <w:rsid w:val="00B81931"/>
    <w:rsid w:val="00B81BBE"/>
    <w:rsid w:val="00B81FD9"/>
    <w:rsid w:val="00B82092"/>
    <w:rsid w:val="00B82281"/>
    <w:rsid w:val="00B825EB"/>
    <w:rsid w:val="00B82A72"/>
    <w:rsid w:val="00B82B5C"/>
    <w:rsid w:val="00B82BCC"/>
    <w:rsid w:val="00B83371"/>
    <w:rsid w:val="00B83629"/>
    <w:rsid w:val="00B836BB"/>
    <w:rsid w:val="00B8378D"/>
    <w:rsid w:val="00B83860"/>
    <w:rsid w:val="00B839EA"/>
    <w:rsid w:val="00B83EAC"/>
    <w:rsid w:val="00B84161"/>
    <w:rsid w:val="00B84238"/>
    <w:rsid w:val="00B844E1"/>
    <w:rsid w:val="00B84755"/>
    <w:rsid w:val="00B847F7"/>
    <w:rsid w:val="00B84884"/>
    <w:rsid w:val="00B84D95"/>
    <w:rsid w:val="00B8538D"/>
    <w:rsid w:val="00B85865"/>
    <w:rsid w:val="00B85D87"/>
    <w:rsid w:val="00B861D3"/>
    <w:rsid w:val="00B8668B"/>
    <w:rsid w:val="00B86D70"/>
    <w:rsid w:val="00B86E4F"/>
    <w:rsid w:val="00B86E87"/>
    <w:rsid w:val="00B8758A"/>
    <w:rsid w:val="00B902FA"/>
    <w:rsid w:val="00B9043B"/>
    <w:rsid w:val="00B904A6"/>
    <w:rsid w:val="00B905B4"/>
    <w:rsid w:val="00B90ACD"/>
    <w:rsid w:val="00B90CDA"/>
    <w:rsid w:val="00B9168C"/>
    <w:rsid w:val="00B91EBB"/>
    <w:rsid w:val="00B92806"/>
    <w:rsid w:val="00B92D1B"/>
    <w:rsid w:val="00B9351D"/>
    <w:rsid w:val="00B935E6"/>
    <w:rsid w:val="00B9373B"/>
    <w:rsid w:val="00B9394B"/>
    <w:rsid w:val="00B93980"/>
    <w:rsid w:val="00B9417C"/>
    <w:rsid w:val="00B94304"/>
    <w:rsid w:val="00B94364"/>
    <w:rsid w:val="00B94711"/>
    <w:rsid w:val="00B9480E"/>
    <w:rsid w:val="00B948DB"/>
    <w:rsid w:val="00B948EA"/>
    <w:rsid w:val="00B94BC7"/>
    <w:rsid w:val="00B94CCF"/>
    <w:rsid w:val="00B94F4C"/>
    <w:rsid w:val="00B94F9E"/>
    <w:rsid w:val="00B9548E"/>
    <w:rsid w:val="00B956DD"/>
    <w:rsid w:val="00B95CC1"/>
    <w:rsid w:val="00B95E2E"/>
    <w:rsid w:val="00B960A8"/>
    <w:rsid w:val="00B969E5"/>
    <w:rsid w:val="00B96D42"/>
    <w:rsid w:val="00B96F65"/>
    <w:rsid w:val="00B970E3"/>
    <w:rsid w:val="00B9720B"/>
    <w:rsid w:val="00B97450"/>
    <w:rsid w:val="00B97735"/>
    <w:rsid w:val="00B9779A"/>
    <w:rsid w:val="00B97B74"/>
    <w:rsid w:val="00BA0489"/>
    <w:rsid w:val="00BA062F"/>
    <w:rsid w:val="00BA0793"/>
    <w:rsid w:val="00BA0AE1"/>
    <w:rsid w:val="00BA0C52"/>
    <w:rsid w:val="00BA0EE1"/>
    <w:rsid w:val="00BA1289"/>
    <w:rsid w:val="00BA1392"/>
    <w:rsid w:val="00BA1450"/>
    <w:rsid w:val="00BA18CD"/>
    <w:rsid w:val="00BA1BB4"/>
    <w:rsid w:val="00BA1D32"/>
    <w:rsid w:val="00BA22B3"/>
    <w:rsid w:val="00BA29C6"/>
    <w:rsid w:val="00BA2B74"/>
    <w:rsid w:val="00BA3044"/>
    <w:rsid w:val="00BA33C7"/>
    <w:rsid w:val="00BA34CA"/>
    <w:rsid w:val="00BA3BE2"/>
    <w:rsid w:val="00BA3DFF"/>
    <w:rsid w:val="00BA4297"/>
    <w:rsid w:val="00BA44C2"/>
    <w:rsid w:val="00BA4810"/>
    <w:rsid w:val="00BA52CB"/>
    <w:rsid w:val="00BA55B6"/>
    <w:rsid w:val="00BA60EB"/>
    <w:rsid w:val="00BA64E5"/>
    <w:rsid w:val="00BA6F14"/>
    <w:rsid w:val="00BA7320"/>
    <w:rsid w:val="00BA7D8E"/>
    <w:rsid w:val="00BA7E71"/>
    <w:rsid w:val="00BB013E"/>
    <w:rsid w:val="00BB0163"/>
    <w:rsid w:val="00BB0349"/>
    <w:rsid w:val="00BB059B"/>
    <w:rsid w:val="00BB07FF"/>
    <w:rsid w:val="00BB0B87"/>
    <w:rsid w:val="00BB0E5D"/>
    <w:rsid w:val="00BB0EE7"/>
    <w:rsid w:val="00BB1210"/>
    <w:rsid w:val="00BB14C8"/>
    <w:rsid w:val="00BB19E5"/>
    <w:rsid w:val="00BB1AA9"/>
    <w:rsid w:val="00BB30C1"/>
    <w:rsid w:val="00BB3108"/>
    <w:rsid w:val="00BB3158"/>
    <w:rsid w:val="00BB37E0"/>
    <w:rsid w:val="00BB40E5"/>
    <w:rsid w:val="00BB438D"/>
    <w:rsid w:val="00BB4898"/>
    <w:rsid w:val="00BB4DA0"/>
    <w:rsid w:val="00BB51F6"/>
    <w:rsid w:val="00BB569E"/>
    <w:rsid w:val="00BB56A3"/>
    <w:rsid w:val="00BB59A2"/>
    <w:rsid w:val="00BB5B6A"/>
    <w:rsid w:val="00BB602B"/>
    <w:rsid w:val="00BB701E"/>
    <w:rsid w:val="00BB762B"/>
    <w:rsid w:val="00BB7736"/>
    <w:rsid w:val="00BB777C"/>
    <w:rsid w:val="00BB7E2A"/>
    <w:rsid w:val="00BB7FB8"/>
    <w:rsid w:val="00BC0085"/>
    <w:rsid w:val="00BC085E"/>
    <w:rsid w:val="00BC0C9C"/>
    <w:rsid w:val="00BC1111"/>
    <w:rsid w:val="00BC1515"/>
    <w:rsid w:val="00BC15C5"/>
    <w:rsid w:val="00BC17F1"/>
    <w:rsid w:val="00BC1A70"/>
    <w:rsid w:val="00BC1B08"/>
    <w:rsid w:val="00BC1B31"/>
    <w:rsid w:val="00BC2659"/>
    <w:rsid w:val="00BC29D9"/>
    <w:rsid w:val="00BC2A5B"/>
    <w:rsid w:val="00BC2BC8"/>
    <w:rsid w:val="00BC2C6D"/>
    <w:rsid w:val="00BC2EB5"/>
    <w:rsid w:val="00BC3150"/>
    <w:rsid w:val="00BC3227"/>
    <w:rsid w:val="00BC3471"/>
    <w:rsid w:val="00BC3737"/>
    <w:rsid w:val="00BC3E86"/>
    <w:rsid w:val="00BC3EBE"/>
    <w:rsid w:val="00BC408C"/>
    <w:rsid w:val="00BC461E"/>
    <w:rsid w:val="00BC48C9"/>
    <w:rsid w:val="00BC49E2"/>
    <w:rsid w:val="00BC4AFB"/>
    <w:rsid w:val="00BC4EE2"/>
    <w:rsid w:val="00BC5447"/>
    <w:rsid w:val="00BC5705"/>
    <w:rsid w:val="00BC591C"/>
    <w:rsid w:val="00BC5EAD"/>
    <w:rsid w:val="00BC60D2"/>
    <w:rsid w:val="00BC6122"/>
    <w:rsid w:val="00BC654D"/>
    <w:rsid w:val="00BC66DF"/>
    <w:rsid w:val="00BC6977"/>
    <w:rsid w:val="00BC69A0"/>
    <w:rsid w:val="00BC6F47"/>
    <w:rsid w:val="00BC715C"/>
    <w:rsid w:val="00BC77CD"/>
    <w:rsid w:val="00BC7822"/>
    <w:rsid w:val="00BC7AC1"/>
    <w:rsid w:val="00BC7D40"/>
    <w:rsid w:val="00BD004F"/>
    <w:rsid w:val="00BD0066"/>
    <w:rsid w:val="00BD0314"/>
    <w:rsid w:val="00BD0AFF"/>
    <w:rsid w:val="00BD0B85"/>
    <w:rsid w:val="00BD0ED2"/>
    <w:rsid w:val="00BD1894"/>
    <w:rsid w:val="00BD2062"/>
    <w:rsid w:val="00BD21F3"/>
    <w:rsid w:val="00BD22A0"/>
    <w:rsid w:val="00BD245A"/>
    <w:rsid w:val="00BD25DE"/>
    <w:rsid w:val="00BD2DF6"/>
    <w:rsid w:val="00BD2F92"/>
    <w:rsid w:val="00BD2FA9"/>
    <w:rsid w:val="00BD3095"/>
    <w:rsid w:val="00BD3651"/>
    <w:rsid w:val="00BD3CA6"/>
    <w:rsid w:val="00BD3E51"/>
    <w:rsid w:val="00BD3EA3"/>
    <w:rsid w:val="00BD4A61"/>
    <w:rsid w:val="00BD4A8B"/>
    <w:rsid w:val="00BD4CA3"/>
    <w:rsid w:val="00BD4E7E"/>
    <w:rsid w:val="00BD4F4C"/>
    <w:rsid w:val="00BD5654"/>
    <w:rsid w:val="00BD5A7E"/>
    <w:rsid w:val="00BD5CE3"/>
    <w:rsid w:val="00BD6111"/>
    <w:rsid w:val="00BD63B3"/>
    <w:rsid w:val="00BD69CD"/>
    <w:rsid w:val="00BD6C2C"/>
    <w:rsid w:val="00BD6DD4"/>
    <w:rsid w:val="00BD70AA"/>
    <w:rsid w:val="00BD7662"/>
    <w:rsid w:val="00BD77E3"/>
    <w:rsid w:val="00BD7A71"/>
    <w:rsid w:val="00BD7B48"/>
    <w:rsid w:val="00BD7CB8"/>
    <w:rsid w:val="00BD7EF2"/>
    <w:rsid w:val="00BE09BC"/>
    <w:rsid w:val="00BE0AC0"/>
    <w:rsid w:val="00BE0CB7"/>
    <w:rsid w:val="00BE0FF0"/>
    <w:rsid w:val="00BE13BD"/>
    <w:rsid w:val="00BE1EED"/>
    <w:rsid w:val="00BE25D3"/>
    <w:rsid w:val="00BE2936"/>
    <w:rsid w:val="00BE2E13"/>
    <w:rsid w:val="00BE2FD5"/>
    <w:rsid w:val="00BE2FD9"/>
    <w:rsid w:val="00BE368C"/>
    <w:rsid w:val="00BE36F6"/>
    <w:rsid w:val="00BE394E"/>
    <w:rsid w:val="00BE3AE8"/>
    <w:rsid w:val="00BE3B5A"/>
    <w:rsid w:val="00BE3C53"/>
    <w:rsid w:val="00BE3D03"/>
    <w:rsid w:val="00BE4269"/>
    <w:rsid w:val="00BE4B2A"/>
    <w:rsid w:val="00BE4C8B"/>
    <w:rsid w:val="00BE4E3B"/>
    <w:rsid w:val="00BE4F51"/>
    <w:rsid w:val="00BE5185"/>
    <w:rsid w:val="00BE51FE"/>
    <w:rsid w:val="00BE5999"/>
    <w:rsid w:val="00BE5E2E"/>
    <w:rsid w:val="00BE642F"/>
    <w:rsid w:val="00BE6442"/>
    <w:rsid w:val="00BE69C5"/>
    <w:rsid w:val="00BE6A97"/>
    <w:rsid w:val="00BE74CC"/>
    <w:rsid w:val="00BE76FF"/>
    <w:rsid w:val="00BE77CE"/>
    <w:rsid w:val="00BE7A59"/>
    <w:rsid w:val="00BF03F3"/>
    <w:rsid w:val="00BF03F9"/>
    <w:rsid w:val="00BF04E3"/>
    <w:rsid w:val="00BF04F5"/>
    <w:rsid w:val="00BF06DC"/>
    <w:rsid w:val="00BF06F1"/>
    <w:rsid w:val="00BF093F"/>
    <w:rsid w:val="00BF0970"/>
    <w:rsid w:val="00BF194A"/>
    <w:rsid w:val="00BF1DC0"/>
    <w:rsid w:val="00BF1EFD"/>
    <w:rsid w:val="00BF2096"/>
    <w:rsid w:val="00BF26C6"/>
    <w:rsid w:val="00BF2798"/>
    <w:rsid w:val="00BF2A2B"/>
    <w:rsid w:val="00BF2AC6"/>
    <w:rsid w:val="00BF320E"/>
    <w:rsid w:val="00BF3354"/>
    <w:rsid w:val="00BF33B8"/>
    <w:rsid w:val="00BF344A"/>
    <w:rsid w:val="00BF37A3"/>
    <w:rsid w:val="00BF3A2B"/>
    <w:rsid w:val="00BF3C80"/>
    <w:rsid w:val="00BF3D70"/>
    <w:rsid w:val="00BF3DF7"/>
    <w:rsid w:val="00BF45FF"/>
    <w:rsid w:val="00BF48EF"/>
    <w:rsid w:val="00BF4B6E"/>
    <w:rsid w:val="00BF5175"/>
    <w:rsid w:val="00BF5261"/>
    <w:rsid w:val="00BF5458"/>
    <w:rsid w:val="00BF562C"/>
    <w:rsid w:val="00BF5991"/>
    <w:rsid w:val="00BF5A2A"/>
    <w:rsid w:val="00BF5E57"/>
    <w:rsid w:val="00BF6113"/>
    <w:rsid w:val="00BF6387"/>
    <w:rsid w:val="00BF6581"/>
    <w:rsid w:val="00BF6DD7"/>
    <w:rsid w:val="00BF6F85"/>
    <w:rsid w:val="00BF7B76"/>
    <w:rsid w:val="00C0040D"/>
    <w:rsid w:val="00C00758"/>
    <w:rsid w:val="00C009E9"/>
    <w:rsid w:val="00C00FAB"/>
    <w:rsid w:val="00C0114B"/>
    <w:rsid w:val="00C01443"/>
    <w:rsid w:val="00C017C1"/>
    <w:rsid w:val="00C01B04"/>
    <w:rsid w:val="00C01C8E"/>
    <w:rsid w:val="00C02768"/>
    <w:rsid w:val="00C03155"/>
    <w:rsid w:val="00C0320F"/>
    <w:rsid w:val="00C03AF9"/>
    <w:rsid w:val="00C03EDD"/>
    <w:rsid w:val="00C0401B"/>
    <w:rsid w:val="00C04154"/>
    <w:rsid w:val="00C041BC"/>
    <w:rsid w:val="00C0502D"/>
    <w:rsid w:val="00C05550"/>
    <w:rsid w:val="00C055EE"/>
    <w:rsid w:val="00C05842"/>
    <w:rsid w:val="00C061D5"/>
    <w:rsid w:val="00C06A14"/>
    <w:rsid w:val="00C0701D"/>
    <w:rsid w:val="00C0758A"/>
    <w:rsid w:val="00C077FD"/>
    <w:rsid w:val="00C0784A"/>
    <w:rsid w:val="00C1001D"/>
    <w:rsid w:val="00C10259"/>
    <w:rsid w:val="00C105BC"/>
    <w:rsid w:val="00C10780"/>
    <w:rsid w:val="00C10ABF"/>
    <w:rsid w:val="00C10CD6"/>
    <w:rsid w:val="00C10CDB"/>
    <w:rsid w:val="00C10CDC"/>
    <w:rsid w:val="00C10DCB"/>
    <w:rsid w:val="00C10E5B"/>
    <w:rsid w:val="00C10EA5"/>
    <w:rsid w:val="00C10FDD"/>
    <w:rsid w:val="00C11115"/>
    <w:rsid w:val="00C1129B"/>
    <w:rsid w:val="00C115EE"/>
    <w:rsid w:val="00C11985"/>
    <w:rsid w:val="00C11990"/>
    <w:rsid w:val="00C11A64"/>
    <w:rsid w:val="00C11D02"/>
    <w:rsid w:val="00C11FB4"/>
    <w:rsid w:val="00C120EF"/>
    <w:rsid w:val="00C126A1"/>
    <w:rsid w:val="00C128C2"/>
    <w:rsid w:val="00C12CEC"/>
    <w:rsid w:val="00C1324C"/>
    <w:rsid w:val="00C13961"/>
    <w:rsid w:val="00C13A7E"/>
    <w:rsid w:val="00C13BC6"/>
    <w:rsid w:val="00C14385"/>
    <w:rsid w:val="00C143B3"/>
    <w:rsid w:val="00C14C5F"/>
    <w:rsid w:val="00C14E9D"/>
    <w:rsid w:val="00C152FE"/>
    <w:rsid w:val="00C1535C"/>
    <w:rsid w:val="00C15827"/>
    <w:rsid w:val="00C161D6"/>
    <w:rsid w:val="00C1640D"/>
    <w:rsid w:val="00C16831"/>
    <w:rsid w:val="00C16A04"/>
    <w:rsid w:val="00C16AD5"/>
    <w:rsid w:val="00C17054"/>
    <w:rsid w:val="00C170FB"/>
    <w:rsid w:val="00C172B1"/>
    <w:rsid w:val="00C1781F"/>
    <w:rsid w:val="00C21745"/>
    <w:rsid w:val="00C2205C"/>
    <w:rsid w:val="00C221E9"/>
    <w:rsid w:val="00C22348"/>
    <w:rsid w:val="00C223A1"/>
    <w:rsid w:val="00C22467"/>
    <w:rsid w:val="00C2259F"/>
    <w:rsid w:val="00C22644"/>
    <w:rsid w:val="00C22731"/>
    <w:rsid w:val="00C227C7"/>
    <w:rsid w:val="00C22E6D"/>
    <w:rsid w:val="00C237D3"/>
    <w:rsid w:val="00C237E8"/>
    <w:rsid w:val="00C240DD"/>
    <w:rsid w:val="00C24363"/>
    <w:rsid w:val="00C2458A"/>
    <w:rsid w:val="00C245CE"/>
    <w:rsid w:val="00C246B0"/>
    <w:rsid w:val="00C247F3"/>
    <w:rsid w:val="00C248DC"/>
    <w:rsid w:val="00C258FD"/>
    <w:rsid w:val="00C259AA"/>
    <w:rsid w:val="00C25F7E"/>
    <w:rsid w:val="00C262BA"/>
    <w:rsid w:val="00C266E2"/>
    <w:rsid w:val="00C267BA"/>
    <w:rsid w:val="00C268CD"/>
    <w:rsid w:val="00C269DD"/>
    <w:rsid w:val="00C26AAF"/>
    <w:rsid w:val="00C27391"/>
    <w:rsid w:val="00C274A3"/>
    <w:rsid w:val="00C27C12"/>
    <w:rsid w:val="00C30210"/>
    <w:rsid w:val="00C3038C"/>
    <w:rsid w:val="00C30E46"/>
    <w:rsid w:val="00C31277"/>
    <w:rsid w:val="00C31623"/>
    <w:rsid w:val="00C319CD"/>
    <w:rsid w:val="00C31C17"/>
    <w:rsid w:val="00C31CCC"/>
    <w:rsid w:val="00C31D0F"/>
    <w:rsid w:val="00C31FD1"/>
    <w:rsid w:val="00C32446"/>
    <w:rsid w:val="00C3264C"/>
    <w:rsid w:val="00C32D39"/>
    <w:rsid w:val="00C32FA2"/>
    <w:rsid w:val="00C33113"/>
    <w:rsid w:val="00C331DC"/>
    <w:rsid w:val="00C33353"/>
    <w:rsid w:val="00C336FF"/>
    <w:rsid w:val="00C338C8"/>
    <w:rsid w:val="00C33A7E"/>
    <w:rsid w:val="00C33B38"/>
    <w:rsid w:val="00C33D20"/>
    <w:rsid w:val="00C34E27"/>
    <w:rsid w:val="00C35077"/>
    <w:rsid w:val="00C35484"/>
    <w:rsid w:val="00C35875"/>
    <w:rsid w:val="00C35B5B"/>
    <w:rsid w:val="00C35C9D"/>
    <w:rsid w:val="00C35CB3"/>
    <w:rsid w:val="00C360B1"/>
    <w:rsid w:val="00C3617D"/>
    <w:rsid w:val="00C36306"/>
    <w:rsid w:val="00C36E1B"/>
    <w:rsid w:val="00C36FCC"/>
    <w:rsid w:val="00C36FDC"/>
    <w:rsid w:val="00C37959"/>
    <w:rsid w:val="00C379C4"/>
    <w:rsid w:val="00C37AA3"/>
    <w:rsid w:val="00C37EF6"/>
    <w:rsid w:val="00C407BC"/>
    <w:rsid w:val="00C40938"/>
    <w:rsid w:val="00C40A79"/>
    <w:rsid w:val="00C41953"/>
    <w:rsid w:val="00C4197B"/>
    <w:rsid w:val="00C41C17"/>
    <w:rsid w:val="00C41D06"/>
    <w:rsid w:val="00C41E5A"/>
    <w:rsid w:val="00C41F79"/>
    <w:rsid w:val="00C422EA"/>
    <w:rsid w:val="00C42BB2"/>
    <w:rsid w:val="00C433AE"/>
    <w:rsid w:val="00C43483"/>
    <w:rsid w:val="00C43F36"/>
    <w:rsid w:val="00C43F76"/>
    <w:rsid w:val="00C44172"/>
    <w:rsid w:val="00C4444A"/>
    <w:rsid w:val="00C44542"/>
    <w:rsid w:val="00C44AA5"/>
    <w:rsid w:val="00C44B63"/>
    <w:rsid w:val="00C44C7A"/>
    <w:rsid w:val="00C450B8"/>
    <w:rsid w:val="00C45249"/>
    <w:rsid w:val="00C45675"/>
    <w:rsid w:val="00C45941"/>
    <w:rsid w:val="00C45E9A"/>
    <w:rsid w:val="00C46512"/>
    <w:rsid w:val="00C46938"/>
    <w:rsid w:val="00C46CD3"/>
    <w:rsid w:val="00C46F9E"/>
    <w:rsid w:val="00C4726D"/>
    <w:rsid w:val="00C472AA"/>
    <w:rsid w:val="00C4783B"/>
    <w:rsid w:val="00C47A99"/>
    <w:rsid w:val="00C47B97"/>
    <w:rsid w:val="00C47CD3"/>
    <w:rsid w:val="00C5002C"/>
    <w:rsid w:val="00C503E0"/>
    <w:rsid w:val="00C50F21"/>
    <w:rsid w:val="00C51147"/>
    <w:rsid w:val="00C516A4"/>
    <w:rsid w:val="00C516DB"/>
    <w:rsid w:val="00C51770"/>
    <w:rsid w:val="00C51AF0"/>
    <w:rsid w:val="00C51B73"/>
    <w:rsid w:val="00C523B4"/>
    <w:rsid w:val="00C52EF0"/>
    <w:rsid w:val="00C5328E"/>
    <w:rsid w:val="00C5343B"/>
    <w:rsid w:val="00C5344C"/>
    <w:rsid w:val="00C53739"/>
    <w:rsid w:val="00C53A1C"/>
    <w:rsid w:val="00C53ADB"/>
    <w:rsid w:val="00C53D06"/>
    <w:rsid w:val="00C542C7"/>
    <w:rsid w:val="00C54791"/>
    <w:rsid w:val="00C54806"/>
    <w:rsid w:val="00C54E5A"/>
    <w:rsid w:val="00C55375"/>
    <w:rsid w:val="00C555AA"/>
    <w:rsid w:val="00C5560D"/>
    <w:rsid w:val="00C5579C"/>
    <w:rsid w:val="00C55A72"/>
    <w:rsid w:val="00C55E62"/>
    <w:rsid w:val="00C55F1A"/>
    <w:rsid w:val="00C55F26"/>
    <w:rsid w:val="00C562AB"/>
    <w:rsid w:val="00C566F6"/>
    <w:rsid w:val="00C57060"/>
    <w:rsid w:val="00C577A1"/>
    <w:rsid w:val="00C57B76"/>
    <w:rsid w:val="00C57F09"/>
    <w:rsid w:val="00C600AA"/>
    <w:rsid w:val="00C601EC"/>
    <w:rsid w:val="00C60280"/>
    <w:rsid w:val="00C60717"/>
    <w:rsid w:val="00C60746"/>
    <w:rsid w:val="00C60921"/>
    <w:rsid w:val="00C60C27"/>
    <w:rsid w:val="00C6131B"/>
    <w:rsid w:val="00C61672"/>
    <w:rsid w:val="00C61742"/>
    <w:rsid w:val="00C61847"/>
    <w:rsid w:val="00C62672"/>
    <w:rsid w:val="00C6308B"/>
    <w:rsid w:val="00C63106"/>
    <w:rsid w:val="00C63359"/>
    <w:rsid w:val="00C634ED"/>
    <w:rsid w:val="00C635A9"/>
    <w:rsid w:val="00C6364B"/>
    <w:rsid w:val="00C63692"/>
    <w:rsid w:val="00C637DE"/>
    <w:rsid w:val="00C642BB"/>
    <w:rsid w:val="00C646FE"/>
    <w:rsid w:val="00C6488C"/>
    <w:rsid w:val="00C65049"/>
    <w:rsid w:val="00C65228"/>
    <w:rsid w:val="00C65A71"/>
    <w:rsid w:val="00C662FB"/>
    <w:rsid w:val="00C66742"/>
    <w:rsid w:val="00C67048"/>
    <w:rsid w:val="00C6777E"/>
    <w:rsid w:val="00C70137"/>
    <w:rsid w:val="00C70296"/>
    <w:rsid w:val="00C70466"/>
    <w:rsid w:val="00C706AD"/>
    <w:rsid w:val="00C70764"/>
    <w:rsid w:val="00C70796"/>
    <w:rsid w:val="00C708C0"/>
    <w:rsid w:val="00C709FE"/>
    <w:rsid w:val="00C70A34"/>
    <w:rsid w:val="00C714FD"/>
    <w:rsid w:val="00C7153A"/>
    <w:rsid w:val="00C71B8D"/>
    <w:rsid w:val="00C71CB9"/>
    <w:rsid w:val="00C71E71"/>
    <w:rsid w:val="00C72086"/>
    <w:rsid w:val="00C72788"/>
    <w:rsid w:val="00C728C8"/>
    <w:rsid w:val="00C72A7D"/>
    <w:rsid w:val="00C72E9D"/>
    <w:rsid w:val="00C733E2"/>
    <w:rsid w:val="00C7344B"/>
    <w:rsid w:val="00C735F0"/>
    <w:rsid w:val="00C7370A"/>
    <w:rsid w:val="00C73DA8"/>
    <w:rsid w:val="00C73E0A"/>
    <w:rsid w:val="00C73ECC"/>
    <w:rsid w:val="00C7426F"/>
    <w:rsid w:val="00C7428A"/>
    <w:rsid w:val="00C74E14"/>
    <w:rsid w:val="00C74EBA"/>
    <w:rsid w:val="00C74F24"/>
    <w:rsid w:val="00C755D1"/>
    <w:rsid w:val="00C75A27"/>
    <w:rsid w:val="00C76976"/>
    <w:rsid w:val="00C76C66"/>
    <w:rsid w:val="00C76EA5"/>
    <w:rsid w:val="00C77D9C"/>
    <w:rsid w:val="00C77F65"/>
    <w:rsid w:val="00C8005E"/>
    <w:rsid w:val="00C8007B"/>
    <w:rsid w:val="00C802D7"/>
    <w:rsid w:val="00C802EE"/>
    <w:rsid w:val="00C808E4"/>
    <w:rsid w:val="00C80A1E"/>
    <w:rsid w:val="00C80DFB"/>
    <w:rsid w:val="00C80EA5"/>
    <w:rsid w:val="00C80F55"/>
    <w:rsid w:val="00C81077"/>
    <w:rsid w:val="00C814EC"/>
    <w:rsid w:val="00C81696"/>
    <w:rsid w:val="00C81B18"/>
    <w:rsid w:val="00C82890"/>
    <w:rsid w:val="00C82D82"/>
    <w:rsid w:val="00C82E47"/>
    <w:rsid w:val="00C82E99"/>
    <w:rsid w:val="00C82F79"/>
    <w:rsid w:val="00C836EA"/>
    <w:rsid w:val="00C83AD0"/>
    <w:rsid w:val="00C842CA"/>
    <w:rsid w:val="00C843FA"/>
    <w:rsid w:val="00C84653"/>
    <w:rsid w:val="00C84F05"/>
    <w:rsid w:val="00C8519F"/>
    <w:rsid w:val="00C8530A"/>
    <w:rsid w:val="00C85615"/>
    <w:rsid w:val="00C85718"/>
    <w:rsid w:val="00C85756"/>
    <w:rsid w:val="00C8589A"/>
    <w:rsid w:val="00C85A22"/>
    <w:rsid w:val="00C85DD7"/>
    <w:rsid w:val="00C85E88"/>
    <w:rsid w:val="00C8645D"/>
    <w:rsid w:val="00C86C7A"/>
    <w:rsid w:val="00C86CDA"/>
    <w:rsid w:val="00C87023"/>
    <w:rsid w:val="00C873D3"/>
    <w:rsid w:val="00C87583"/>
    <w:rsid w:val="00C8771A"/>
    <w:rsid w:val="00C877E9"/>
    <w:rsid w:val="00C87B06"/>
    <w:rsid w:val="00C90958"/>
    <w:rsid w:val="00C90D0A"/>
    <w:rsid w:val="00C90EF8"/>
    <w:rsid w:val="00C910BC"/>
    <w:rsid w:val="00C913A9"/>
    <w:rsid w:val="00C91AA0"/>
    <w:rsid w:val="00C91F48"/>
    <w:rsid w:val="00C92604"/>
    <w:rsid w:val="00C92E86"/>
    <w:rsid w:val="00C9302D"/>
    <w:rsid w:val="00C93723"/>
    <w:rsid w:val="00C93F8E"/>
    <w:rsid w:val="00C93FAF"/>
    <w:rsid w:val="00C942A3"/>
    <w:rsid w:val="00C947CD"/>
    <w:rsid w:val="00C94982"/>
    <w:rsid w:val="00C949E6"/>
    <w:rsid w:val="00C94B77"/>
    <w:rsid w:val="00C94DFD"/>
    <w:rsid w:val="00C94ECA"/>
    <w:rsid w:val="00C95355"/>
    <w:rsid w:val="00C95CA4"/>
    <w:rsid w:val="00C96091"/>
    <w:rsid w:val="00C96144"/>
    <w:rsid w:val="00C96181"/>
    <w:rsid w:val="00C961C4"/>
    <w:rsid w:val="00C96A72"/>
    <w:rsid w:val="00C96DD9"/>
    <w:rsid w:val="00C972EE"/>
    <w:rsid w:val="00C97A6C"/>
    <w:rsid w:val="00C97B8C"/>
    <w:rsid w:val="00CA00B6"/>
    <w:rsid w:val="00CA0779"/>
    <w:rsid w:val="00CA0817"/>
    <w:rsid w:val="00CA09C8"/>
    <w:rsid w:val="00CA0C2B"/>
    <w:rsid w:val="00CA0F58"/>
    <w:rsid w:val="00CA0FBE"/>
    <w:rsid w:val="00CA101B"/>
    <w:rsid w:val="00CA10E8"/>
    <w:rsid w:val="00CA11FE"/>
    <w:rsid w:val="00CA1B47"/>
    <w:rsid w:val="00CA1B72"/>
    <w:rsid w:val="00CA1BDC"/>
    <w:rsid w:val="00CA1CC6"/>
    <w:rsid w:val="00CA1E7A"/>
    <w:rsid w:val="00CA2079"/>
    <w:rsid w:val="00CA2372"/>
    <w:rsid w:val="00CA268F"/>
    <w:rsid w:val="00CA297D"/>
    <w:rsid w:val="00CA2A17"/>
    <w:rsid w:val="00CA3193"/>
    <w:rsid w:val="00CA31B4"/>
    <w:rsid w:val="00CA3DBE"/>
    <w:rsid w:val="00CA3F67"/>
    <w:rsid w:val="00CA42ED"/>
    <w:rsid w:val="00CA4682"/>
    <w:rsid w:val="00CA4DD1"/>
    <w:rsid w:val="00CA511D"/>
    <w:rsid w:val="00CA56EA"/>
    <w:rsid w:val="00CA5821"/>
    <w:rsid w:val="00CA6320"/>
    <w:rsid w:val="00CA7007"/>
    <w:rsid w:val="00CA7557"/>
    <w:rsid w:val="00CA7718"/>
    <w:rsid w:val="00CA778E"/>
    <w:rsid w:val="00CA77F3"/>
    <w:rsid w:val="00CA7B1B"/>
    <w:rsid w:val="00CA7CA8"/>
    <w:rsid w:val="00CA7F98"/>
    <w:rsid w:val="00CB0065"/>
    <w:rsid w:val="00CB0135"/>
    <w:rsid w:val="00CB0469"/>
    <w:rsid w:val="00CB0722"/>
    <w:rsid w:val="00CB09B2"/>
    <w:rsid w:val="00CB0BD2"/>
    <w:rsid w:val="00CB0D18"/>
    <w:rsid w:val="00CB1FC3"/>
    <w:rsid w:val="00CB259D"/>
    <w:rsid w:val="00CB2797"/>
    <w:rsid w:val="00CB2855"/>
    <w:rsid w:val="00CB297D"/>
    <w:rsid w:val="00CB2A29"/>
    <w:rsid w:val="00CB36D2"/>
    <w:rsid w:val="00CB3784"/>
    <w:rsid w:val="00CB3A75"/>
    <w:rsid w:val="00CB4B30"/>
    <w:rsid w:val="00CB4C98"/>
    <w:rsid w:val="00CB51D8"/>
    <w:rsid w:val="00CB5409"/>
    <w:rsid w:val="00CB597F"/>
    <w:rsid w:val="00CB5C50"/>
    <w:rsid w:val="00CB645E"/>
    <w:rsid w:val="00CB6499"/>
    <w:rsid w:val="00CB64A4"/>
    <w:rsid w:val="00CB678E"/>
    <w:rsid w:val="00CB698C"/>
    <w:rsid w:val="00CB6B43"/>
    <w:rsid w:val="00CB74C4"/>
    <w:rsid w:val="00CB7819"/>
    <w:rsid w:val="00CB7922"/>
    <w:rsid w:val="00CB7D1A"/>
    <w:rsid w:val="00CB7ECC"/>
    <w:rsid w:val="00CC023E"/>
    <w:rsid w:val="00CC08F9"/>
    <w:rsid w:val="00CC0B08"/>
    <w:rsid w:val="00CC0DFF"/>
    <w:rsid w:val="00CC1270"/>
    <w:rsid w:val="00CC12E7"/>
    <w:rsid w:val="00CC1A4A"/>
    <w:rsid w:val="00CC23B3"/>
    <w:rsid w:val="00CC2405"/>
    <w:rsid w:val="00CC2871"/>
    <w:rsid w:val="00CC28CA"/>
    <w:rsid w:val="00CC2D1A"/>
    <w:rsid w:val="00CC30DE"/>
    <w:rsid w:val="00CC34B2"/>
    <w:rsid w:val="00CC3634"/>
    <w:rsid w:val="00CC38D1"/>
    <w:rsid w:val="00CC38EB"/>
    <w:rsid w:val="00CC3A94"/>
    <w:rsid w:val="00CC3B78"/>
    <w:rsid w:val="00CC4555"/>
    <w:rsid w:val="00CC47A7"/>
    <w:rsid w:val="00CC5875"/>
    <w:rsid w:val="00CC5B07"/>
    <w:rsid w:val="00CC5B5A"/>
    <w:rsid w:val="00CC5DF3"/>
    <w:rsid w:val="00CC5FE6"/>
    <w:rsid w:val="00CC6055"/>
    <w:rsid w:val="00CC61AA"/>
    <w:rsid w:val="00CC62BB"/>
    <w:rsid w:val="00CC63AB"/>
    <w:rsid w:val="00CC6449"/>
    <w:rsid w:val="00CC6B47"/>
    <w:rsid w:val="00CC6BCE"/>
    <w:rsid w:val="00CC6C35"/>
    <w:rsid w:val="00CC756E"/>
    <w:rsid w:val="00CC7644"/>
    <w:rsid w:val="00CC79CD"/>
    <w:rsid w:val="00CC7DAB"/>
    <w:rsid w:val="00CD022A"/>
    <w:rsid w:val="00CD0588"/>
    <w:rsid w:val="00CD080C"/>
    <w:rsid w:val="00CD0903"/>
    <w:rsid w:val="00CD0999"/>
    <w:rsid w:val="00CD0B97"/>
    <w:rsid w:val="00CD0EE0"/>
    <w:rsid w:val="00CD117C"/>
    <w:rsid w:val="00CD1D41"/>
    <w:rsid w:val="00CD23D8"/>
    <w:rsid w:val="00CD24EA"/>
    <w:rsid w:val="00CD2A51"/>
    <w:rsid w:val="00CD2C11"/>
    <w:rsid w:val="00CD2CEB"/>
    <w:rsid w:val="00CD2EC9"/>
    <w:rsid w:val="00CD308C"/>
    <w:rsid w:val="00CD344E"/>
    <w:rsid w:val="00CD35AA"/>
    <w:rsid w:val="00CD39DC"/>
    <w:rsid w:val="00CD419B"/>
    <w:rsid w:val="00CD46FF"/>
    <w:rsid w:val="00CD477E"/>
    <w:rsid w:val="00CD51F0"/>
    <w:rsid w:val="00CD5C0B"/>
    <w:rsid w:val="00CD5D14"/>
    <w:rsid w:val="00CD5DDD"/>
    <w:rsid w:val="00CD65B6"/>
    <w:rsid w:val="00CD65D2"/>
    <w:rsid w:val="00CD6915"/>
    <w:rsid w:val="00CD6B44"/>
    <w:rsid w:val="00CD6BBF"/>
    <w:rsid w:val="00CD6D4C"/>
    <w:rsid w:val="00CD703C"/>
    <w:rsid w:val="00CD7353"/>
    <w:rsid w:val="00CD74DB"/>
    <w:rsid w:val="00CD7BD8"/>
    <w:rsid w:val="00CE02BC"/>
    <w:rsid w:val="00CE0B39"/>
    <w:rsid w:val="00CE0EA7"/>
    <w:rsid w:val="00CE10C9"/>
    <w:rsid w:val="00CE13BD"/>
    <w:rsid w:val="00CE16A2"/>
    <w:rsid w:val="00CE1AE6"/>
    <w:rsid w:val="00CE1CDD"/>
    <w:rsid w:val="00CE1CF5"/>
    <w:rsid w:val="00CE244B"/>
    <w:rsid w:val="00CE264E"/>
    <w:rsid w:val="00CE2B61"/>
    <w:rsid w:val="00CE2BE8"/>
    <w:rsid w:val="00CE2D65"/>
    <w:rsid w:val="00CE36FE"/>
    <w:rsid w:val="00CE370E"/>
    <w:rsid w:val="00CE37BB"/>
    <w:rsid w:val="00CE43C6"/>
    <w:rsid w:val="00CE445F"/>
    <w:rsid w:val="00CE490B"/>
    <w:rsid w:val="00CE494B"/>
    <w:rsid w:val="00CE4C9B"/>
    <w:rsid w:val="00CE4DB0"/>
    <w:rsid w:val="00CE51D1"/>
    <w:rsid w:val="00CE60F1"/>
    <w:rsid w:val="00CE6426"/>
    <w:rsid w:val="00CE64FC"/>
    <w:rsid w:val="00CE669F"/>
    <w:rsid w:val="00CE69E7"/>
    <w:rsid w:val="00CE6B98"/>
    <w:rsid w:val="00CE711E"/>
    <w:rsid w:val="00CE7B91"/>
    <w:rsid w:val="00CF04D4"/>
    <w:rsid w:val="00CF0572"/>
    <w:rsid w:val="00CF0669"/>
    <w:rsid w:val="00CF0AEC"/>
    <w:rsid w:val="00CF0B66"/>
    <w:rsid w:val="00CF1357"/>
    <w:rsid w:val="00CF16A8"/>
    <w:rsid w:val="00CF18BB"/>
    <w:rsid w:val="00CF23F2"/>
    <w:rsid w:val="00CF25F9"/>
    <w:rsid w:val="00CF2860"/>
    <w:rsid w:val="00CF2EEA"/>
    <w:rsid w:val="00CF33C6"/>
    <w:rsid w:val="00CF35E5"/>
    <w:rsid w:val="00CF3B9D"/>
    <w:rsid w:val="00CF3BEB"/>
    <w:rsid w:val="00CF3DC5"/>
    <w:rsid w:val="00CF4986"/>
    <w:rsid w:val="00CF49D1"/>
    <w:rsid w:val="00CF4C67"/>
    <w:rsid w:val="00CF5228"/>
    <w:rsid w:val="00CF570B"/>
    <w:rsid w:val="00CF5FF3"/>
    <w:rsid w:val="00CF68E6"/>
    <w:rsid w:val="00CF72B3"/>
    <w:rsid w:val="00CF7C9D"/>
    <w:rsid w:val="00CF7D10"/>
    <w:rsid w:val="00CF7D12"/>
    <w:rsid w:val="00CF7FA3"/>
    <w:rsid w:val="00D00156"/>
    <w:rsid w:val="00D00316"/>
    <w:rsid w:val="00D00355"/>
    <w:rsid w:val="00D009B0"/>
    <w:rsid w:val="00D01269"/>
    <w:rsid w:val="00D01640"/>
    <w:rsid w:val="00D01A01"/>
    <w:rsid w:val="00D01A1A"/>
    <w:rsid w:val="00D01A8B"/>
    <w:rsid w:val="00D02090"/>
    <w:rsid w:val="00D02371"/>
    <w:rsid w:val="00D02412"/>
    <w:rsid w:val="00D024E8"/>
    <w:rsid w:val="00D025C5"/>
    <w:rsid w:val="00D0272D"/>
    <w:rsid w:val="00D02904"/>
    <w:rsid w:val="00D02AFF"/>
    <w:rsid w:val="00D02C92"/>
    <w:rsid w:val="00D02EDE"/>
    <w:rsid w:val="00D03090"/>
    <w:rsid w:val="00D03948"/>
    <w:rsid w:val="00D03D3D"/>
    <w:rsid w:val="00D0480F"/>
    <w:rsid w:val="00D04862"/>
    <w:rsid w:val="00D04C06"/>
    <w:rsid w:val="00D04C45"/>
    <w:rsid w:val="00D05C4C"/>
    <w:rsid w:val="00D0641F"/>
    <w:rsid w:val="00D06720"/>
    <w:rsid w:val="00D06780"/>
    <w:rsid w:val="00D06AEC"/>
    <w:rsid w:val="00D06CC4"/>
    <w:rsid w:val="00D06DC6"/>
    <w:rsid w:val="00D0713B"/>
    <w:rsid w:val="00D0725D"/>
    <w:rsid w:val="00D07BA2"/>
    <w:rsid w:val="00D07E6A"/>
    <w:rsid w:val="00D10429"/>
    <w:rsid w:val="00D104F1"/>
    <w:rsid w:val="00D10884"/>
    <w:rsid w:val="00D10A05"/>
    <w:rsid w:val="00D10A95"/>
    <w:rsid w:val="00D10E7F"/>
    <w:rsid w:val="00D112E5"/>
    <w:rsid w:val="00D11FF0"/>
    <w:rsid w:val="00D12462"/>
    <w:rsid w:val="00D125F6"/>
    <w:rsid w:val="00D12B14"/>
    <w:rsid w:val="00D13232"/>
    <w:rsid w:val="00D133EB"/>
    <w:rsid w:val="00D13430"/>
    <w:rsid w:val="00D1352C"/>
    <w:rsid w:val="00D136F3"/>
    <w:rsid w:val="00D13BDB"/>
    <w:rsid w:val="00D13CB5"/>
    <w:rsid w:val="00D145BC"/>
    <w:rsid w:val="00D147D1"/>
    <w:rsid w:val="00D14825"/>
    <w:rsid w:val="00D15717"/>
    <w:rsid w:val="00D157FE"/>
    <w:rsid w:val="00D159D5"/>
    <w:rsid w:val="00D159D8"/>
    <w:rsid w:val="00D15B69"/>
    <w:rsid w:val="00D15FF3"/>
    <w:rsid w:val="00D1615B"/>
    <w:rsid w:val="00D16197"/>
    <w:rsid w:val="00D162B2"/>
    <w:rsid w:val="00D16623"/>
    <w:rsid w:val="00D1684D"/>
    <w:rsid w:val="00D16A19"/>
    <w:rsid w:val="00D16A2F"/>
    <w:rsid w:val="00D16A60"/>
    <w:rsid w:val="00D1739F"/>
    <w:rsid w:val="00D17617"/>
    <w:rsid w:val="00D17AF0"/>
    <w:rsid w:val="00D20126"/>
    <w:rsid w:val="00D2023A"/>
    <w:rsid w:val="00D2036D"/>
    <w:rsid w:val="00D20478"/>
    <w:rsid w:val="00D20BC4"/>
    <w:rsid w:val="00D211C2"/>
    <w:rsid w:val="00D21DC1"/>
    <w:rsid w:val="00D21E30"/>
    <w:rsid w:val="00D22165"/>
    <w:rsid w:val="00D221E6"/>
    <w:rsid w:val="00D2242C"/>
    <w:rsid w:val="00D22505"/>
    <w:rsid w:val="00D2260F"/>
    <w:rsid w:val="00D226DC"/>
    <w:rsid w:val="00D22F9E"/>
    <w:rsid w:val="00D231CA"/>
    <w:rsid w:val="00D23457"/>
    <w:rsid w:val="00D234CB"/>
    <w:rsid w:val="00D235B4"/>
    <w:rsid w:val="00D237AF"/>
    <w:rsid w:val="00D23E82"/>
    <w:rsid w:val="00D23E91"/>
    <w:rsid w:val="00D240D2"/>
    <w:rsid w:val="00D24407"/>
    <w:rsid w:val="00D247B6"/>
    <w:rsid w:val="00D24F2F"/>
    <w:rsid w:val="00D25121"/>
    <w:rsid w:val="00D2598E"/>
    <w:rsid w:val="00D259DC"/>
    <w:rsid w:val="00D25EDA"/>
    <w:rsid w:val="00D268D7"/>
    <w:rsid w:val="00D26BCC"/>
    <w:rsid w:val="00D26C0B"/>
    <w:rsid w:val="00D26ECA"/>
    <w:rsid w:val="00D26F48"/>
    <w:rsid w:val="00D26F51"/>
    <w:rsid w:val="00D26FDD"/>
    <w:rsid w:val="00D27B39"/>
    <w:rsid w:val="00D27F7E"/>
    <w:rsid w:val="00D27FEC"/>
    <w:rsid w:val="00D30319"/>
    <w:rsid w:val="00D308C0"/>
    <w:rsid w:val="00D3134D"/>
    <w:rsid w:val="00D3176C"/>
    <w:rsid w:val="00D32654"/>
    <w:rsid w:val="00D32A06"/>
    <w:rsid w:val="00D32AA6"/>
    <w:rsid w:val="00D332B3"/>
    <w:rsid w:val="00D3380E"/>
    <w:rsid w:val="00D33822"/>
    <w:rsid w:val="00D3382A"/>
    <w:rsid w:val="00D33B34"/>
    <w:rsid w:val="00D33F07"/>
    <w:rsid w:val="00D344EA"/>
    <w:rsid w:val="00D34583"/>
    <w:rsid w:val="00D34B5E"/>
    <w:rsid w:val="00D34B98"/>
    <w:rsid w:val="00D35157"/>
    <w:rsid w:val="00D351EC"/>
    <w:rsid w:val="00D3533B"/>
    <w:rsid w:val="00D357C2"/>
    <w:rsid w:val="00D35C69"/>
    <w:rsid w:val="00D36086"/>
    <w:rsid w:val="00D36112"/>
    <w:rsid w:val="00D36250"/>
    <w:rsid w:val="00D3630B"/>
    <w:rsid w:val="00D36819"/>
    <w:rsid w:val="00D369AB"/>
    <w:rsid w:val="00D369BB"/>
    <w:rsid w:val="00D36B4A"/>
    <w:rsid w:val="00D36D27"/>
    <w:rsid w:val="00D36F50"/>
    <w:rsid w:val="00D36FE7"/>
    <w:rsid w:val="00D37050"/>
    <w:rsid w:val="00D37635"/>
    <w:rsid w:val="00D37746"/>
    <w:rsid w:val="00D378EE"/>
    <w:rsid w:val="00D37AC7"/>
    <w:rsid w:val="00D403D1"/>
    <w:rsid w:val="00D40830"/>
    <w:rsid w:val="00D408F9"/>
    <w:rsid w:val="00D4095A"/>
    <w:rsid w:val="00D40F6E"/>
    <w:rsid w:val="00D4117E"/>
    <w:rsid w:val="00D41706"/>
    <w:rsid w:val="00D41A8F"/>
    <w:rsid w:val="00D41FED"/>
    <w:rsid w:val="00D42416"/>
    <w:rsid w:val="00D424B5"/>
    <w:rsid w:val="00D42D7D"/>
    <w:rsid w:val="00D42DD4"/>
    <w:rsid w:val="00D4422F"/>
    <w:rsid w:val="00D44263"/>
    <w:rsid w:val="00D4458C"/>
    <w:rsid w:val="00D44934"/>
    <w:rsid w:val="00D44C24"/>
    <w:rsid w:val="00D44CC4"/>
    <w:rsid w:val="00D44CFE"/>
    <w:rsid w:val="00D44F57"/>
    <w:rsid w:val="00D44FFD"/>
    <w:rsid w:val="00D454F0"/>
    <w:rsid w:val="00D45627"/>
    <w:rsid w:val="00D45751"/>
    <w:rsid w:val="00D457B2"/>
    <w:rsid w:val="00D458D1"/>
    <w:rsid w:val="00D45904"/>
    <w:rsid w:val="00D45C63"/>
    <w:rsid w:val="00D45D15"/>
    <w:rsid w:val="00D45D32"/>
    <w:rsid w:val="00D46290"/>
    <w:rsid w:val="00D4629E"/>
    <w:rsid w:val="00D465E0"/>
    <w:rsid w:val="00D4769B"/>
    <w:rsid w:val="00D476B1"/>
    <w:rsid w:val="00D478E0"/>
    <w:rsid w:val="00D47CF8"/>
    <w:rsid w:val="00D47DD8"/>
    <w:rsid w:val="00D502FC"/>
    <w:rsid w:val="00D509BA"/>
    <w:rsid w:val="00D50A6B"/>
    <w:rsid w:val="00D51221"/>
    <w:rsid w:val="00D513E8"/>
    <w:rsid w:val="00D514E1"/>
    <w:rsid w:val="00D51799"/>
    <w:rsid w:val="00D51983"/>
    <w:rsid w:val="00D51D30"/>
    <w:rsid w:val="00D51E49"/>
    <w:rsid w:val="00D5200A"/>
    <w:rsid w:val="00D521C0"/>
    <w:rsid w:val="00D52608"/>
    <w:rsid w:val="00D527A5"/>
    <w:rsid w:val="00D52F76"/>
    <w:rsid w:val="00D5333D"/>
    <w:rsid w:val="00D53446"/>
    <w:rsid w:val="00D5372B"/>
    <w:rsid w:val="00D53C24"/>
    <w:rsid w:val="00D53C52"/>
    <w:rsid w:val="00D53CFB"/>
    <w:rsid w:val="00D53E1C"/>
    <w:rsid w:val="00D5417C"/>
    <w:rsid w:val="00D54AE3"/>
    <w:rsid w:val="00D55227"/>
    <w:rsid w:val="00D5576B"/>
    <w:rsid w:val="00D5591C"/>
    <w:rsid w:val="00D55CF7"/>
    <w:rsid w:val="00D55F67"/>
    <w:rsid w:val="00D5622A"/>
    <w:rsid w:val="00D5645D"/>
    <w:rsid w:val="00D565AF"/>
    <w:rsid w:val="00D5680E"/>
    <w:rsid w:val="00D56C7C"/>
    <w:rsid w:val="00D56DC9"/>
    <w:rsid w:val="00D56F55"/>
    <w:rsid w:val="00D57046"/>
    <w:rsid w:val="00D57119"/>
    <w:rsid w:val="00D57539"/>
    <w:rsid w:val="00D57842"/>
    <w:rsid w:val="00D57E1D"/>
    <w:rsid w:val="00D57F96"/>
    <w:rsid w:val="00D60864"/>
    <w:rsid w:val="00D60B39"/>
    <w:rsid w:val="00D61009"/>
    <w:rsid w:val="00D6138C"/>
    <w:rsid w:val="00D6179C"/>
    <w:rsid w:val="00D618D5"/>
    <w:rsid w:val="00D61A1F"/>
    <w:rsid w:val="00D61DC4"/>
    <w:rsid w:val="00D6239E"/>
    <w:rsid w:val="00D62657"/>
    <w:rsid w:val="00D62A51"/>
    <w:rsid w:val="00D630B5"/>
    <w:rsid w:val="00D63100"/>
    <w:rsid w:val="00D63209"/>
    <w:rsid w:val="00D63398"/>
    <w:rsid w:val="00D633CB"/>
    <w:rsid w:val="00D634A4"/>
    <w:rsid w:val="00D6359B"/>
    <w:rsid w:val="00D63F37"/>
    <w:rsid w:val="00D6402A"/>
    <w:rsid w:val="00D64049"/>
    <w:rsid w:val="00D64116"/>
    <w:rsid w:val="00D6445C"/>
    <w:rsid w:val="00D64619"/>
    <w:rsid w:val="00D6507F"/>
    <w:rsid w:val="00D65098"/>
    <w:rsid w:val="00D65246"/>
    <w:rsid w:val="00D65269"/>
    <w:rsid w:val="00D6577F"/>
    <w:rsid w:val="00D658CF"/>
    <w:rsid w:val="00D65A2C"/>
    <w:rsid w:val="00D6624B"/>
    <w:rsid w:val="00D6684F"/>
    <w:rsid w:val="00D66F04"/>
    <w:rsid w:val="00D67541"/>
    <w:rsid w:val="00D67663"/>
    <w:rsid w:val="00D67762"/>
    <w:rsid w:val="00D67771"/>
    <w:rsid w:val="00D677E4"/>
    <w:rsid w:val="00D67AFD"/>
    <w:rsid w:val="00D67B22"/>
    <w:rsid w:val="00D67C08"/>
    <w:rsid w:val="00D67C92"/>
    <w:rsid w:val="00D700CB"/>
    <w:rsid w:val="00D701F5"/>
    <w:rsid w:val="00D7076C"/>
    <w:rsid w:val="00D70BE9"/>
    <w:rsid w:val="00D71125"/>
    <w:rsid w:val="00D71187"/>
    <w:rsid w:val="00D7124D"/>
    <w:rsid w:val="00D7140C"/>
    <w:rsid w:val="00D71491"/>
    <w:rsid w:val="00D7164D"/>
    <w:rsid w:val="00D718A2"/>
    <w:rsid w:val="00D71A5C"/>
    <w:rsid w:val="00D720AF"/>
    <w:rsid w:val="00D72543"/>
    <w:rsid w:val="00D72BA3"/>
    <w:rsid w:val="00D733D2"/>
    <w:rsid w:val="00D7357A"/>
    <w:rsid w:val="00D7507F"/>
    <w:rsid w:val="00D755E9"/>
    <w:rsid w:val="00D758FA"/>
    <w:rsid w:val="00D75A97"/>
    <w:rsid w:val="00D75E0A"/>
    <w:rsid w:val="00D76578"/>
    <w:rsid w:val="00D76641"/>
    <w:rsid w:val="00D76BEB"/>
    <w:rsid w:val="00D76F79"/>
    <w:rsid w:val="00D772AB"/>
    <w:rsid w:val="00D77942"/>
    <w:rsid w:val="00D77C10"/>
    <w:rsid w:val="00D801C5"/>
    <w:rsid w:val="00D808E1"/>
    <w:rsid w:val="00D80986"/>
    <w:rsid w:val="00D80D27"/>
    <w:rsid w:val="00D80FE3"/>
    <w:rsid w:val="00D8188C"/>
    <w:rsid w:val="00D81AC3"/>
    <w:rsid w:val="00D81FF7"/>
    <w:rsid w:val="00D82227"/>
    <w:rsid w:val="00D82590"/>
    <w:rsid w:val="00D82F70"/>
    <w:rsid w:val="00D83624"/>
    <w:rsid w:val="00D83D72"/>
    <w:rsid w:val="00D84387"/>
    <w:rsid w:val="00D8453A"/>
    <w:rsid w:val="00D84742"/>
    <w:rsid w:val="00D8533E"/>
    <w:rsid w:val="00D855BF"/>
    <w:rsid w:val="00D8560E"/>
    <w:rsid w:val="00D85F5B"/>
    <w:rsid w:val="00D86288"/>
    <w:rsid w:val="00D867C4"/>
    <w:rsid w:val="00D86946"/>
    <w:rsid w:val="00D879A6"/>
    <w:rsid w:val="00D879EE"/>
    <w:rsid w:val="00D87BB9"/>
    <w:rsid w:val="00D87BFB"/>
    <w:rsid w:val="00D87FB8"/>
    <w:rsid w:val="00D87FF1"/>
    <w:rsid w:val="00D90048"/>
    <w:rsid w:val="00D90581"/>
    <w:rsid w:val="00D9082A"/>
    <w:rsid w:val="00D90A6F"/>
    <w:rsid w:val="00D90FBF"/>
    <w:rsid w:val="00D9108F"/>
    <w:rsid w:val="00D911E1"/>
    <w:rsid w:val="00D91352"/>
    <w:rsid w:val="00D91678"/>
    <w:rsid w:val="00D917EE"/>
    <w:rsid w:val="00D91856"/>
    <w:rsid w:val="00D91A7F"/>
    <w:rsid w:val="00D91C6A"/>
    <w:rsid w:val="00D91E60"/>
    <w:rsid w:val="00D91F3D"/>
    <w:rsid w:val="00D91FA4"/>
    <w:rsid w:val="00D920F0"/>
    <w:rsid w:val="00D923F0"/>
    <w:rsid w:val="00D928C3"/>
    <w:rsid w:val="00D92AB1"/>
    <w:rsid w:val="00D92C7F"/>
    <w:rsid w:val="00D92DAF"/>
    <w:rsid w:val="00D92FCA"/>
    <w:rsid w:val="00D930D6"/>
    <w:rsid w:val="00D93B4F"/>
    <w:rsid w:val="00D93DD2"/>
    <w:rsid w:val="00D93EF0"/>
    <w:rsid w:val="00D9426C"/>
    <w:rsid w:val="00D94A7F"/>
    <w:rsid w:val="00D94ABA"/>
    <w:rsid w:val="00D94ADA"/>
    <w:rsid w:val="00D94E56"/>
    <w:rsid w:val="00D9539F"/>
    <w:rsid w:val="00D9548F"/>
    <w:rsid w:val="00D957B4"/>
    <w:rsid w:val="00D9611E"/>
    <w:rsid w:val="00D96523"/>
    <w:rsid w:val="00D965A8"/>
    <w:rsid w:val="00D96E90"/>
    <w:rsid w:val="00D97018"/>
    <w:rsid w:val="00D97563"/>
    <w:rsid w:val="00D97BF8"/>
    <w:rsid w:val="00DA018B"/>
    <w:rsid w:val="00DA0480"/>
    <w:rsid w:val="00DA0650"/>
    <w:rsid w:val="00DA0C60"/>
    <w:rsid w:val="00DA1386"/>
    <w:rsid w:val="00DA167B"/>
    <w:rsid w:val="00DA17DA"/>
    <w:rsid w:val="00DA1A2E"/>
    <w:rsid w:val="00DA2736"/>
    <w:rsid w:val="00DA2BF2"/>
    <w:rsid w:val="00DA2CF7"/>
    <w:rsid w:val="00DA2D6B"/>
    <w:rsid w:val="00DA38A9"/>
    <w:rsid w:val="00DA3A41"/>
    <w:rsid w:val="00DA45BE"/>
    <w:rsid w:val="00DA45C7"/>
    <w:rsid w:val="00DA48E3"/>
    <w:rsid w:val="00DA497D"/>
    <w:rsid w:val="00DA49B9"/>
    <w:rsid w:val="00DA4C99"/>
    <w:rsid w:val="00DA5617"/>
    <w:rsid w:val="00DA5ED0"/>
    <w:rsid w:val="00DA68A9"/>
    <w:rsid w:val="00DA68DB"/>
    <w:rsid w:val="00DA6A2E"/>
    <w:rsid w:val="00DA6F70"/>
    <w:rsid w:val="00DA7153"/>
    <w:rsid w:val="00DA7596"/>
    <w:rsid w:val="00DA7897"/>
    <w:rsid w:val="00DB005F"/>
    <w:rsid w:val="00DB00B8"/>
    <w:rsid w:val="00DB02A3"/>
    <w:rsid w:val="00DB078E"/>
    <w:rsid w:val="00DB1181"/>
    <w:rsid w:val="00DB1851"/>
    <w:rsid w:val="00DB196F"/>
    <w:rsid w:val="00DB218E"/>
    <w:rsid w:val="00DB24E4"/>
    <w:rsid w:val="00DB3884"/>
    <w:rsid w:val="00DB4184"/>
    <w:rsid w:val="00DB459C"/>
    <w:rsid w:val="00DB467A"/>
    <w:rsid w:val="00DB5418"/>
    <w:rsid w:val="00DB54BC"/>
    <w:rsid w:val="00DB576E"/>
    <w:rsid w:val="00DB5AD8"/>
    <w:rsid w:val="00DB610F"/>
    <w:rsid w:val="00DB6288"/>
    <w:rsid w:val="00DB67C4"/>
    <w:rsid w:val="00DB6B16"/>
    <w:rsid w:val="00DB6C51"/>
    <w:rsid w:val="00DB6D6F"/>
    <w:rsid w:val="00DB6D7E"/>
    <w:rsid w:val="00DB6F2D"/>
    <w:rsid w:val="00DB76AE"/>
    <w:rsid w:val="00DB781F"/>
    <w:rsid w:val="00DB7D8E"/>
    <w:rsid w:val="00DB7F20"/>
    <w:rsid w:val="00DC029F"/>
    <w:rsid w:val="00DC0769"/>
    <w:rsid w:val="00DC094F"/>
    <w:rsid w:val="00DC1528"/>
    <w:rsid w:val="00DC1BFE"/>
    <w:rsid w:val="00DC1C61"/>
    <w:rsid w:val="00DC1E07"/>
    <w:rsid w:val="00DC1E74"/>
    <w:rsid w:val="00DC1E96"/>
    <w:rsid w:val="00DC278C"/>
    <w:rsid w:val="00DC2AC3"/>
    <w:rsid w:val="00DC311B"/>
    <w:rsid w:val="00DC3352"/>
    <w:rsid w:val="00DC3913"/>
    <w:rsid w:val="00DC3AD8"/>
    <w:rsid w:val="00DC3B5F"/>
    <w:rsid w:val="00DC3BB2"/>
    <w:rsid w:val="00DC4578"/>
    <w:rsid w:val="00DC47D6"/>
    <w:rsid w:val="00DC4818"/>
    <w:rsid w:val="00DC49F5"/>
    <w:rsid w:val="00DC4B68"/>
    <w:rsid w:val="00DC4EDD"/>
    <w:rsid w:val="00DC5105"/>
    <w:rsid w:val="00DC5328"/>
    <w:rsid w:val="00DC589C"/>
    <w:rsid w:val="00DC5BAD"/>
    <w:rsid w:val="00DC5CF2"/>
    <w:rsid w:val="00DC5DC3"/>
    <w:rsid w:val="00DC61B1"/>
    <w:rsid w:val="00DC6760"/>
    <w:rsid w:val="00DC6A1A"/>
    <w:rsid w:val="00DC6A2F"/>
    <w:rsid w:val="00DC7AAB"/>
    <w:rsid w:val="00DC7FA8"/>
    <w:rsid w:val="00DD03E3"/>
    <w:rsid w:val="00DD0CF4"/>
    <w:rsid w:val="00DD111F"/>
    <w:rsid w:val="00DD11B1"/>
    <w:rsid w:val="00DD11D9"/>
    <w:rsid w:val="00DD135B"/>
    <w:rsid w:val="00DD158F"/>
    <w:rsid w:val="00DD18F0"/>
    <w:rsid w:val="00DD1BEA"/>
    <w:rsid w:val="00DD1C42"/>
    <w:rsid w:val="00DD1CA9"/>
    <w:rsid w:val="00DD261B"/>
    <w:rsid w:val="00DD2B6F"/>
    <w:rsid w:val="00DD2DAB"/>
    <w:rsid w:val="00DD32DB"/>
    <w:rsid w:val="00DD34FA"/>
    <w:rsid w:val="00DD3CBB"/>
    <w:rsid w:val="00DD3EDB"/>
    <w:rsid w:val="00DD40DA"/>
    <w:rsid w:val="00DD412F"/>
    <w:rsid w:val="00DD4660"/>
    <w:rsid w:val="00DD46C6"/>
    <w:rsid w:val="00DD4A10"/>
    <w:rsid w:val="00DD5F2A"/>
    <w:rsid w:val="00DD60EB"/>
    <w:rsid w:val="00DD60F5"/>
    <w:rsid w:val="00DD6366"/>
    <w:rsid w:val="00DD676B"/>
    <w:rsid w:val="00DD6C2F"/>
    <w:rsid w:val="00DD789A"/>
    <w:rsid w:val="00DD78C9"/>
    <w:rsid w:val="00DD7C6F"/>
    <w:rsid w:val="00DD7C82"/>
    <w:rsid w:val="00DD7D29"/>
    <w:rsid w:val="00DD7F36"/>
    <w:rsid w:val="00DD7FFA"/>
    <w:rsid w:val="00DE0106"/>
    <w:rsid w:val="00DE0700"/>
    <w:rsid w:val="00DE0AA1"/>
    <w:rsid w:val="00DE0C17"/>
    <w:rsid w:val="00DE0C21"/>
    <w:rsid w:val="00DE0DD6"/>
    <w:rsid w:val="00DE19A7"/>
    <w:rsid w:val="00DE1A53"/>
    <w:rsid w:val="00DE1AED"/>
    <w:rsid w:val="00DE1CFD"/>
    <w:rsid w:val="00DE1FF8"/>
    <w:rsid w:val="00DE2125"/>
    <w:rsid w:val="00DE2183"/>
    <w:rsid w:val="00DE23CC"/>
    <w:rsid w:val="00DE250C"/>
    <w:rsid w:val="00DE261B"/>
    <w:rsid w:val="00DE3258"/>
    <w:rsid w:val="00DE338A"/>
    <w:rsid w:val="00DE34E7"/>
    <w:rsid w:val="00DE367F"/>
    <w:rsid w:val="00DE3C7C"/>
    <w:rsid w:val="00DE3C9D"/>
    <w:rsid w:val="00DE4563"/>
    <w:rsid w:val="00DE499B"/>
    <w:rsid w:val="00DE4CD3"/>
    <w:rsid w:val="00DE4D7C"/>
    <w:rsid w:val="00DE5348"/>
    <w:rsid w:val="00DE556B"/>
    <w:rsid w:val="00DE5B96"/>
    <w:rsid w:val="00DE5E14"/>
    <w:rsid w:val="00DE65FB"/>
    <w:rsid w:val="00DE670A"/>
    <w:rsid w:val="00DE681F"/>
    <w:rsid w:val="00DE6A5B"/>
    <w:rsid w:val="00DE74F2"/>
    <w:rsid w:val="00DE7908"/>
    <w:rsid w:val="00DE790A"/>
    <w:rsid w:val="00DF101E"/>
    <w:rsid w:val="00DF1336"/>
    <w:rsid w:val="00DF1385"/>
    <w:rsid w:val="00DF1498"/>
    <w:rsid w:val="00DF15B8"/>
    <w:rsid w:val="00DF18EE"/>
    <w:rsid w:val="00DF1CD4"/>
    <w:rsid w:val="00DF1E31"/>
    <w:rsid w:val="00DF20C6"/>
    <w:rsid w:val="00DF23E2"/>
    <w:rsid w:val="00DF275D"/>
    <w:rsid w:val="00DF2E1B"/>
    <w:rsid w:val="00DF336B"/>
    <w:rsid w:val="00DF36A8"/>
    <w:rsid w:val="00DF4278"/>
    <w:rsid w:val="00DF460A"/>
    <w:rsid w:val="00DF49F8"/>
    <w:rsid w:val="00DF4EA3"/>
    <w:rsid w:val="00DF56DA"/>
    <w:rsid w:val="00DF57F4"/>
    <w:rsid w:val="00DF5A20"/>
    <w:rsid w:val="00DF5A86"/>
    <w:rsid w:val="00DF5DBA"/>
    <w:rsid w:val="00DF6195"/>
    <w:rsid w:val="00DF61ED"/>
    <w:rsid w:val="00DF69EC"/>
    <w:rsid w:val="00DF725E"/>
    <w:rsid w:val="00DF74A6"/>
    <w:rsid w:val="00DF7879"/>
    <w:rsid w:val="00DF7D3C"/>
    <w:rsid w:val="00E00609"/>
    <w:rsid w:val="00E00713"/>
    <w:rsid w:val="00E0076B"/>
    <w:rsid w:val="00E00B51"/>
    <w:rsid w:val="00E00E2B"/>
    <w:rsid w:val="00E01240"/>
    <w:rsid w:val="00E01646"/>
    <w:rsid w:val="00E020C4"/>
    <w:rsid w:val="00E02322"/>
    <w:rsid w:val="00E02342"/>
    <w:rsid w:val="00E0238C"/>
    <w:rsid w:val="00E02D97"/>
    <w:rsid w:val="00E02F1C"/>
    <w:rsid w:val="00E032B3"/>
    <w:rsid w:val="00E04164"/>
    <w:rsid w:val="00E04340"/>
    <w:rsid w:val="00E045A0"/>
    <w:rsid w:val="00E04723"/>
    <w:rsid w:val="00E04C08"/>
    <w:rsid w:val="00E05492"/>
    <w:rsid w:val="00E0562A"/>
    <w:rsid w:val="00E057E5"/>
    <w:rsid w:val="00E05B71"/>
    <w:rsid w:val="00E05BC4"/>
    <w:rsid w:val="00E05BCE"/>
    <w:rsid w:val="00E065CE"/>
    <w:rsid w:val="00E06E60"/>
    <w:rsid w:val="00E06FA1"/>
    <w:rsid w:val="00E072B7"/>
    <w:rsid w:val="00E07B04"/>
    <w:rsid w:val="00E07ED3"/>
    <w:rsid w:val="00E10089"/>
    <w:rsid w:val="00E102EE"/>
    <w:rsid w:val="00E107B7"/>
    <w:rsid w:val="00E1098A"/>
    <w:rsid w:val="00E10AFE"/>
    <w:rsid w:val="00E10D37"/>
    <w:rsid w:val="00E10DCB"/>
    <w:rsid w:val="00E10ECE"/>
    <w:rsid w:val="00E10FC4"/>
    <w:rsid w:val="00E11236"/>
    <w:rsid w:val="00E1139D"/>
    <w:rsid w:val="00E118BC"/>
    <w:rsid w:val="00E11A45"/>
    <w:rsid w:val="00E11BA9"/>
    <w:rsid w:val="00E1202F"/>
    <w:rsid w:val="00E1214A"/>
    <w:rsid w:val="00E122F3"/>
    <w:rsid w:val="00E123D8"/>
    <w:rsid w:val="00E126A0"/>
    <w:rsid w:val="00E12B8A"/>
    <w:rsid w:val="00E134B8"/>
    <w:rsid w:val="00E134BC"/>
    <w:rsid w:val="00E134ED"/>
    <w:rsid w:val="00E137F5"/>
    <w:rsid w:val="00E13C2F"/>
    <w:rsid w:val="00E142F1"/>
    <w:rsid w:val="00E144AC"/>
    <w:rsid w:val="00E146B3"/>
    <w:rsid w:val="00E14D88"/>
    <w:rsid w:val="00E14F1A"/>
    <w:rsid w:val="00E1529D"/>
    <w:rsid w:val="00E154C7"/>
    <w:rsid w:val="00E154EC"/>
    <w:rsid w:val="00E154FB"/>
    <w:rsid w:val="00E157E0"/>
    <w:rsid w:val="00E1701D"/>
    <w:rsid w:val="00E171DE"/>
    <w:rsid w:val="00E17253"/>
    <w:rsid w:val="00E17B17"/>
    <w:rsid w:val="00E17F34"/>
    <w:rsid w:val="00E201AD"/>
    <w:rsid w:val="00E21067"/>
    <w:rsid w:val="00E2116E"/>
    <w:rsid w:val="00E21A27"/>
    <w:rsid w:val="00E21EB8"/>
    <w:rsid w:val="00E2209A"/>
    <w:rsid w:val="00E220AA"/>
    <w:rsid w:val="00E2279D"/>
    <w:rsid w:val="00E2282E"/>
    <w:rsid w:val="00E229C2"/>
    <w:rsid w:val="00E22A7B"/>
    <w:rsid w:val="00E23901"/>
    <w:rsid w:val="00E23D79"/>
    <w:rsid w:val="00E23FB2"/>
    <w:rsid w:val="00E241F2"/>
    <w:rsid w:val="00E2426E"/>
    <w:rsid w:val="00E24291"/>
    <w:rsid w:val="00E242B7"/>
    <w:rsid w:val="00E24355"/>
    <w:rsid w:val="00E24973"/>
    <w:rsid w:val="00E24A74"/>
    <w:rsid w:val="00E25198"/>
    <w:rsid w:val="00E25646"/>
    <w:rsid w:val="00E25A5D"/>
    <w:rsid w:val="00E25AD4"/>
    <w:rsid w:val="00E25B43"/>
    <w:rsid w:val="00E261E9"/>
    <w:rsid w:val="00E26852"/>
    <w:rsid w:val="00E26C3E"/>
    <w:rsid w:val="00E26F2A"/>
    <w:rsid w:val="00E271BE"/>
    <w:rsid w:val="00E273F7"/>
    <w:rsid w:val="00E27B30"/>
    <w:rsid w:val="00E27BBD"/>
    <w:rsid w:val="00E27DB1"/>
    <w:rsid w:val="00E27FE6"/>
    <w:rsid w:val="00E30060"/>
    <w:rsid w:val="00E3023D"/>
    <w:rsid w:val="00E305F7"/>
    <w:rsid w:val="00E30DB0"/>
    <w:rsid w:val="00E311EA"/>
    <w:rsid w:val="00E31208"/>
    <w:rsid w:val="00E3130E"/>
    <w:rsid w:val="00E31BEA"/>
    <w:rsid w:val="00E3241E"/>
    <w:rsid w:val="00E32E3F"/>
    <w:rsid w:val="00E332C2"/>
    <w:rsid w:val="00E338E7"/>
    <w:rsid w:val="00E341DA"/>
    <w:rsid w:val="00E3425A"/>
    <w:rsid w:val="00E342D4"/>
    <w:rsid w:val="00E349A5"/>
    <w:rsid w:val="00E34BD2"/>
    <w:rsid w:val="00E34F1D"/>
    <w:rsid w:val="00E34FD6"/>
    <w:rsid w:val="00E3564F"/>
    <w:rsid w:val="00E3595E"/>
    <w:rsid w:val="00E3603F"/>
    <w:rsid w:val="00E360A7"/>
    <w:rsid w:val="00E36145"/>
    <w:rsid w:val="00E361BF"/>
    <w:rsid w:val="00E368B4"/>
    <w:rsid w:val="00E36F6B"/>
    <w:rsid w:val="00E370B0"/>
    <w:rsid w:val="00E370CE"/>
    <w:rsid w:val="00E372C5"/>
    <w:rsid w:val="00E375A9"/>
    <w:rsid w:val="00E401D8"/>
    <w:rsid w:val="00E402AE"/>
    <w:rsid w:val="00E4037C"/>
    <w:rsid w:val="00E4046F"/>
    <w:rsid w:val="00E40AC0"/>
    <w:rsid w:val="00E41145"/>
    <w:rsid w:val="00E41570"/>
    <w:rsid w:val="00E419F9"/>
    <w:rsid w:val="00E41B7F"/>
    <w:rsid w:val="00E41FC2"/>
    <w:rsid w:val="00E421B1"/>
    <w:rsid w:val="00E42A0E"/>
    <w:rsid w:val="00E42D16"/>
    <w:rsid w:val="00E436D4"/>
    <w:rsid w:val="00E436D8"/>
    <w:rsid w:val="00E437E8"/>
    <w:rsid w:val="00E43CA5"/>
    <w:rsid w:val="00E43D10"/>
    <w:rsid w:val="00E43EA6"/>
    <w:rsid w:val="00E44227"/>
    <w:rsid w:val="00E44236"/>
    <w:rsid w:val="00E44437"/>
    <w:rsid w:val="00E44672"/>
    <w:rsid w:val="00E44AE5"/>
    <w:rsid w:val="00E44C09"/>
    <w:rsid w:val="00E44C15"/>
    <w:rsid w:val="00E44DE1"/>
    <w:rsid w:val="00E4504B"/>
    <w:rsid w:val="00E452B7"/>
    <w:rsid w:val="00E4557E"/>
    <w:rsid w:val="00E455DF"/>
    <w:rsid w:val="00E4584F"/>
    <w:rsid w:val="00E464C0"/>
    <w:rsid w:val="00E467E7"/>
    <w:rsid w:val="00E46A6B"/>
    <w:rsid w:val="00E46AF7"/>
    <w:rsid w:val="00E4724B"/>
    <w:rsid w:val="00E473B0"/>
    <w:rsid w:val="00E47897"/>
    <w:rsid w:val="00E47916"/>
    <w:rsid w:val="00E479BB"/>
    <w:rsid w:val="00E47FCB"/>
    <w:rsid w:val="00E506A0"/>
    <w:rsid w:val="00E5091B"/>
    <w:rsid w:val="00E509D9"/>
    <w:rsid w:val="00E50DED"/>
    <w:rsid w:val="00E51D88"/>
    <w:rsid w:val="00E520A5"/>
    <w:rsid w:val="00E528E5"/>
    <w:rsid w:val="00E52A47"/>
    <w:rsid w:val="00E52BE3"/>
    <w:rsid w:val="00E52C0D"/>
    <w:rsid w:val="00E52DF5"/>
    <w:rsid w:val="00E53426"/>
    <w:rsid w:val="00E535CA"/>
    <w:rsid w:val="00E535F5"/>
    <w:rsid w:val="00E53739"/>
    <w:rsid w:val="00E54059"/>
    <w:rsid w:val="00E54A63"/>
    <w:rsid w:val="00E54D72"/>
    <w:rsid w:val="00E5524B"/>
    <w:rsid w:val="00E55859"/>
    <w:rsid w:val="00E55A5F"/>
    <w:rsid w:val="00E55BE6"/>
    <w:rsid w:val="00E56605"/>
    <w:rsid w:val="00E56878"/>
    <w:rsid w:val="00E56B1C"/>
    <w:rsid w:val="00E5718B"/>
    <w:rsid w:val="00E5728F"/>
    <w:rsid w:val="00E5730E"/>
    <w:rsid w:val="00E57378"/>
    <w:rsid w:val="00E57654"/>
    <w:rsid w:val="00E57CEB"/>
    <w:rsid w:val="00E57FC0"/>
    <w:rsid w:val="00E600E3"/>
    <w:rsid w:val="00E60587"/>
    <w:rsid w:val="00E60A0E"/>
    <w:rsid w:val="00E60D09"/>
    <w:rsid w:val="00E610EF"/>
    <w:rsid w:val="00E610F4"/>
    <w:rsid w:val="00E614F8"/>
    <w:rsid w:val="00E61AAE"/>
    <w:rsid w:val="00E61AE8"/>
    <w:rsid w:val="00E61D54"/>
    <w:rsid w:val="00E61DE2"/>
    <w:rsid w:val="00E61EFB"/>
    <w:rsid w:val="00E621CB"/>
    <w:rsid w:val="00E6222D"/>
    <w:rsid w:val="00E626C4"/>
    <w:rsid w:val="00E62846"/>
    <w:rsid w:val="00E62875"/>
    <w:rsid w:val="00E63552"/>
    <w:rsid w:val="00E641D1"/>
    <w:rsid w:val="00E643BC"/>
    <w:rsid w:val="00E64B83"/>
    <w:rsid w:val="00E64BA0"/>
    <w:rsid w:val="00E64C2E"/>
    <w:rsid w:val="00E65122"/>
    <w:rsid w:val="00E65475"/>
    <w:rsid w:val="00E654BE"/>
    <w:rsid w:val="00E6552D"/>
    <w:rsid w:val="00E65896"/>
    <w:rsid w:val="00E65CB8"/>
    <w:rsid w:val="00E65D2C"/>
    <w:rsid w:val="00E65EF8"/>
    <w:rsid w:val="00E6629A"/>
    <w:rsid w:val="00E6681B"/>
    <w:rsid w:val="00E6685C"/>
    <w:rsid w:val="00E66EEC"/>
    <w:rsid w:val="00E67109"/>
    <w:rsid w:val="00E677B6"/>
    <w:rsid w:val="00E679D7"/>
    <w:rsid w:val="00E67DBE"/>
    <w:rsid w:val="00E70098"/>
    <w:rsid w:val="00E702CA"/>
    <w:rsid w:val="00E703B4"/>
    <w:rsid w:val="00E703B8"/>
    <w:rsid w:val="00E70A5B"/>
    <w:rsid w:val="00E70F1F"/>
    <w:rsid w:val="00E71124"/>
    <w:rsid w:val="00E71728"/>
    <w:rsid w:val="00E71D7A"/>
    <w:rsid w:val="00E72157"/>
    <w:rsid w:val="00E723C5"/>
    <w:rsid w:val="00E7293B"/>
    <w:rsid w:val="00E72C80"/>
    <w:rsid w:val="00E72E7D"/>
    <w:rsid w:val="00E7351A"/>
    <w:rsid w:val="00E7394B"/>
    <w:rsid w:val="00E73977"/>
    <w:rsid w:val="00E73A6D"/>
    <w:rsid w:val="00E74393"/>
    <w:rsid w:val="00E74982"/>
    <w:rsid w:val="00E7542F"/>
    <w:rsid w:val="00E75431"/>
    <w:rsid w:val="00E75712"/>
    <w:rsid w:val="00E75868"/>
    <w:rsid w:val="00E7589F"/>
    <w:rsid w:val="00E75AD6"/>
    <w:rsid w:val="00E7658B"/>
    <w:rsid w:val="00E765A5"/>
    <w:rsid w:val="00E76CB9"/>
    <w:rsid w:val="00E76F76"/>
    <w:rsid w:val="00E771E3"/>
    <w:rsid w:val="00E77203"/>
    <w:rsid w:val="00E77433"/>
    <w:rsid w:val="00E77501"/>
    <w:rsid w:val="00E77628"/>
    <w:rsid w:val="00E7790F"/>
    <w:rsid w:val="00E77939"/>
    <w:rsid w:val="00E77D72"/>
    <w:rsid w:val="00E80111"/>
    <w:rsid w:val="00E801CA"/>
    <w:rsid w:val="00E80451"/>
    <w:rsid w:val="00E806CC"/>
    <w:rsid w:val="00E80807"/>
    <w:rsid w:val="00E809C8"/>
    <w:rsid w:val="00E80CF2"/>
    <w:rsid w:val="00E81073"/>
    <w:rsid w:val="00E81374"/>
    <w:rsid w:val="00E81C1B"/>
    <w:rsid w:val="00E822DD"/>
    <w:rsid w:val="00E82DA2"/>
    <w:rsid w:val="00E83604"/>
    <w:rsid w:val="00E83650"/>
    <w:rsid w:val="00E8389E"/>
    <w:rsid w:val="00E83E5E"/>
    <w:rsid w:val="00E8410F"/>
    <w:rsid w:val="00E8441B"/>
    <w:rsid w:val="00E84493"/>
    <w:rsid w:val="00E8494D"/>
    <w:rsid w:val="00E84C47"/>
    <w:rsid w:val="00E85830"/>
    <w:rsid w:val="00E85E77"/>
    <w:rsid w:val="00E860F6"/>
    <w:rsid w:val="00E8624C"/>
    <w:rsid w:val="00E86689"/>
    <w:rsid w:val="00E86A3B"/>
    <w:rsid w:val="00E86BFD"/>
    <w:rsid w:val="00E87080"/>
    <w:rsid w:val="00E8733C"/>
    <w:rsid w:val="00E8762A"/>
    <w:rsid w:val="00E8784F"/>
    <w:rsid w:val="00E87DEB"/>
    <w:rsid w:val="00E87FF0"/>
    <w:rsid w:val="00E905A0"/>
    <w:rsid w:val="00E90A29"/>
    <w:rsid w:val="00E90AC9"/>
    <w:rsid w:val="00E90BA8"/>
    <w:rsid w:val="00E91123"/>
    <w:rsid w:val="00E9116D"/>
    <w:rsid w:val="00E9130D"/>
    <w:rsid w:val="00E91967"/>
    <w:rsid w:val="00E91DBA"/>
    <w:rsid w:val="00E91EB7"/>
    <w:rsid w:val="00E91FA3"/>
    <w:rsid w:val="00E92648"/>
    <w:rsid w:val="00E92A46"/>
    <w:rsid w:val="00E93087"/>
    <w:rsid w:val="00E9314F"/>
    <w:rsid w:val="00E93914"/>
    <w:rsid w:val="00E93D01"/>
    <w:rsid w:val="00E93F23"/>
    <w:rsid w:val="00E94077"/>
    <w:rsid w:val="00E947E9"/>
    <w:rsid w:val="00E949C5"/>
    <w:rsid w:val="00E94AC9"/>
    <w:rsid w:val="00E9506D"/>
    <w:rsid w:val="00E9509C"/>
    <w:rsid w:val="00E9557E"/>
    <w:rsid w:val="00E95ACE"/>
    <w:rsid w:val="00E95F26"/>
    <w:rsid w:val="00E95F31"/>
    <w:rsid w:val="00E9600C"/>
    <w:rsid w:val="00E96182"/>
    <w:rsid w:val="00E963B6"/>
    <w:rsid w:val="00E96597"/>
    <w:rsid w:val="00E96BDC"/>
    <w:rsid w:val="00E96CB4"/>
    <w:rsid w:val="00E96D71"/>
    <w:rsid w:val="00E96DCF"/>
    <w:rsid w:val="00E97069"/>
    <w:rsid w:val="00E971E0"/>
    <w:rsid w:val="00E97379"/>
    <w:rsid w:val="00E973FD"/>
    <w:rsid w:val="00E97930"/>
    <w:rsid w:val="00E97A62"/>
    <w:rsid w:val="00E97EA3"/>
    <w:rsid w:val="00EA0239"/>
    <w:rsid w:val="00EA0CEA"/>
    <w:rsid w:val="00EA11A5"/>
    <w:rsid w:val="00EA12F5"/>
    <w:rsid w:val="00EA179D"/>
    <w:rsid w:val="00EA1E4D"/>
    <w:rsid w:val="00EA2119"/>
    <w:rsid w:val="00EA24E9"/>
    <w:rsid w:val="00EA261A"/>
    <w:rsid w:val="00EA269B"/>
    <w:rsid w:val="00EA2C3D"/>
    <w:rsid w:val="00EA34A6"/>
    <w:rsid w:val="00EA368D"/>
    <w:rsid w:val="00EA36DA"/>
    <w:rsid w:val="00EA3928"/>
    <w:rsid w:val="00EA3BA7"/>
    <w:rsid w:val="00EA4123"/>
    <w:rsid w:val="00EA485E"/>
    <w:rsid w:val="00EA48B4"/>
    <w:rsid w:val="00EA4A1F"/>
    <w:rsid w:val="00EA4CBD"/>
    <w:rsid w:val="00EA52E1"/>
    <w:rsid w:val="00EA5660"/>
    <w:rsid w:val="00EA57F8"/>
    <w:rsid w:val="00EA608B"/>
    <w:rsid w:val="00EA60AB"/>
    <w:rsid w:val="00EA60F8"/>
    <w:rsid w:val="00EA6229"/>
    <w:rsid w:val="00EA65A8"/>
    <w:rsid w:val="00EA67AD"/>
    <w:rsid w:val="00EA68A4"/>
    <w:rsid w:val="00EA6EE0"/>
    <w:rsid w:val="00EA70B1"/>
    <w:rsid w:val="00EA71CD"/>
    <w:rsid w:val="00EA7365"/>
    <w:rsid w:val="00EA7403"/>
    <w:rsid w:val="00EA76F0"/>
    <w:rsid w:val="00EB0258"/>
    <w:rsid w:val="00EB0733"/>
    <w:rsid w:val="00EB0C9E"/>
    <w:rsid w:val="00EB10D9"/>
    <w:rsid w:val="00EB13EC"/>
    <w:rsid w:val="00EB1AAD"/>
    <w:rsid w:val="00EB290B"/>
    <w:rsid w:val="00EB2F69"/>
    <w:rsid w:val="00EB360D"/>
    <w:rsid w:val="00EB361C"/>
    <w:rsid w:val="00EB3952"/>
    <w:rsid w:val="00EB3D0C"/>
    <w:rsid w:val="00EB3D84"/>
    <w:rsid w:val="00EB3EE1"/>
    <w:rsid w:val="00EB412F"/>
    <w:rsid w:val="00EB4154"/>
    <w:rsid w:val="00EB507C"/>
    <w:rsid w:val="00EB5619"/>
    <w:rsid w:val="00EB572E"/>
    <w:rsid w:val="00EB5C56"/>
    <w:rsid w:val="00EB6141"/>
    <w:rsid w:val="00EB6595"/>
    <w:rsid w:val="00EB6FC4"/>
    <w:rsid w:val="00EB711D"/>
    <w:rsid w:val="00EB7169"/>
    <w:rsid w:val="00EB769B"/>
    <w:rsid w:val="00EB79AE"/>
    <w:rsid w:val="00EB7AAF"/>
    <w:rsid w:val="00EB7CD8"/>
    <w:rsid w:val="00EC0438"/>
    <w:rsid w:val="00EC0506"/>
    <w:rsid w:val="00EC0696"/>
    <w:rsid w:val="00EC0A74"/>
    <w:rsid w:val="00EC0D49"/>
    <w:rsid w:val="00EC0FF7"/>
    <w:rsid w:val="00EC12BF"/>
    <w:rsid w:val="00EC165F"/>
    <w:rsid w:val="00EC17B6"/>
    <w:rsid w:val="00EC1E02"/>
    <w:rsid w:val="00EC2113"/>
    <w:rsid w:val="00EC2114"/>
    <w:rsid w:val="00EC224F"/>
    <w:rsid w:val="00EC2824"/>
    <w:rsid w:val="00EC283B"/>
    <w:rsid w:val="00EC28A3"/>
    <w:rsid w:val="00EC2CB7"/>
    <w:rsid w:val="00EC399D"/>
    <w:rsid w:val="00EC3BC7"/>
    <w:rsid w:val="00EC3C30"/>
    <w:rsid w:val="00EC44CA"/>
    <w:rsid w:val="00EC4F15"/>
    <w:rsid w:val="00EC54D2"/>
    <w:rsid w:val="00EC59F3"/>
    <w:rsid w:val="00EC63D4"/>
    <w:rsid w:val="00EC6855"/>
    <w:rsid w:val="00EC6EE4"/>
    <w:rsid w:val="00EC7089"/>
    <w:rsid w:val="00EC7338"/>
    <w:rsid w:val="00EC73F3"/>
    <w:rsid w:val="00ED0808"/>
    <w:rsid w:val="00ED0CBC"/>
    <w:rsid w:val="00ED0E05"/>
    <w:rsid w:val="00ED1278"/>
    <w:rsid w:val="00ED136E"/>
    <w:rsid w:val="00ED1877"/>
    <w:rsid w:val="00ED19DE"/>
    <w:rsid w:val="00ED2405"/>
    <w:rsid w:val="00ED2827"/>
    <w:rsid w:val="00ED2924"/>
    <w:rsid w:val="00ED2F3C"/>
    <w:rsid w:val="00ED30C8"/>
    <w:rsid w:val="00ED30D6"/>
    <w:rsid w:val="00ED314A"/>
    <w:rsid w:val="00ED319D"/>
    <w:rsid w:val="00ED35B5"/>
    <w:rsid w:val="00ED35C2"/>
    <w:rsid w:val="00ED3692"/>
    <w:rsid w:val="00ED38DE"/>
    <w:rsid w:val="00ED3F22"/>
    <w:rsid w:val="00ED3FBB"/>
    <w:rsid w:val="00ED42E2"/>
    <w:rsid w:val="00ED45DB"/>
    <w:rsid w:val="00ED4680"/>
    <w:rsid w:val="00ED47D2"/>
    <w:rsid w:val="00ED4D5B"/>
    <w:rsid w:val="00ED4FEA"/>
    <w:rsid w:val="00ED551F"/>
    <w:rsid w:val="00ED57C2"/>
    <w:rsid w:val="00ED60DA"/>
    <w:rsid w:val="00ED6113"/>
    <w:rsid w:val="00ED64EB"/>
    <w:rsid w:val="00ED6770"/>
    <w:rsid w:val="00ED69EA"/>
    <w:rsid w:val="00ED720F"/>
    <w:rsid w:val="00ED7485"/>
    <w:rsid w:val="00EE0447"/>
    <w:rsid w:val="00EE0967"/>
    <w:rsid w:val="00EE0B27"/>
    <w:rsid w:val="00EE0CA0"/>
    <w:rsid w:val="00EE0DAB"/>
    <w:rsid w:val="00EE1267"/>
    <w:rsid w:val="00EE12C3"/>
    <w:rsid w:val="00EE177B"/>
    <w:rsid w:val="00EE17B3"/>
    <w:rsid w:val="00EE1AD7"/>
    <w:rsid w:val="00EE1C3E"/>
    <w:rsid w:val="00EE1E20"/>
    <w:rsid w:val="00EE1FBA"/>
    <w:rsid w:val="00EE219A"/>
    <w:rsid w:val="00EE24D3"/>
    <w:rsid w:val="00EE2BD3"/>
    <w:rsid w:val="00EE304F"/>
    <w:rsid w:val="00EE3988"/>
    <w:rsid w:val="00EE419D"/>
    <w:rsid w:val="00EE41D6"/>
    <w:rsid w:val="00EE49FF"/>
    <w:rsid w:val="00EE4A7C"/>
    <w:rsid w:val="00EE4C7C"/>
    <w:rsid w:val="00EE4CB8"/>
    <w:rsid w:val="00EE4E38"/>
    <w:rsid w:val="00EE4ED5"/>
    <w:rsid w:val="00EE5A0D"/>
    <w:rsid w:val="00EE5D1A"/>
    <w:rsid w:val="00EE5F42"/>
    <w:rsid w:val="00EE5F70"/>
    <w:rsid w:val="00EE629D"/>
    <w:rsid w:val="00EE684E"/>
    <w:rsid w:val="00EE69E4"/>
    <w:rsid w:val="00EE729C"/>
    <w:rsid w:val="00EE738B"/>
    <w:rsid w:val="00EE7392"/>
    <w:rsid w:val="00EE74CD"/>
    <w:rsid w:val="00EE7745"/>
    <w:rsid w:val="00EE7A0F"/>
    <w:rsid w:val="00EE7E03"/>
    <w:rsid w:val="00EF0844"/>
    <w:rsid w:val="00EF08EB"/>
    <w:rsid w:val="00EF0D01"/>
    <w:rsid w:val="00EF13F5"/>
    <w:rsid w:val="00EF153E"/>
    <w:rsid w:val="00EF1755"/>
    <w:rsid w:val="00EF17A0"/>
    <w:rsid w:val="00EF1AE8"/>
    <w:rsid w:val="00EF2090"/>
    <w:rsid w:val="00EF27C9"/>
    <w:rsid w:val="00EF3074"/>
    <w:rsid w:val="00EF3194"/>
    <w:rsid w:val="00EF360E"/>
    <w:rsid w:val="00EF3611"/>
    <w:rsid w:val="00EF4129"/>
    <w:rsid w:val="00EF44E4"/>
    <w:rsid w:val="00EF45B1"/>
    <w:rsid w:val="00EF4DAF"/>
    <w:rsid w:val="00EF4DB5"/>
    <w:rsid w:val="00EF50A8"/>
    <w:rsid w:val="00EF54C4"/>
    <w:rsid w:val="00EF56CD"/>
    <w:rsid w:val="00EF5A6E"/>
    <w:rsid w:val="00EF6042"/>
    <w:rsid w:val="00EF6143"/>
    <w:rsid w:val="00EF6644"/>
    <w:rsid w:val="00EF6694"/>
    <w:rsid w:val="00EF6732"/>
    <w:rsid w:val="00EF69C3"/>
    <w:rsid w:val="00EF6A20"/>
    <w:rsid w:val="00EF70DC"/>
    <w:rsid w:val="00EF7DB4"/>
    <w:rsid w:val="00F00616"/>
    <w:rsid w:val="00F00DD4"/>
    <w:rsid w:val="00F012FC"/>
    <w:rsid w:val="00F01CC3"/>
    <w:rsid w:val="00F01F99"/>
    <w:rsid w:val="00F023F6"/>
    <w:rsid w:val="00F03124"/>
    <w:rsid w:val="00F032D2"/>
    <w:rsid w:val="00F0336C"/>
    <w:rsid w:val="00F03F53"/>
    <w:rsid w:val="00F0426B"/>
    <w:rsid w:val="00F04E42"/>
    <w:rsid w:val="00F0536E"/>
    <w:rsid w:val="00F05753"/>
    <w:rsid w:val="00F05C1E"/>
    <w:rsid w:val="00F05D31"/>
    <w:rsid w:val="00F05FE1"/>
    <w:rsid w:val="00F0605D"/>
    <w:rsid w:val="00F06407"/>
    <w:rsid w:val="00F0644E"/>
    <w:rsid w:val="00F06450"/>
    <w:rsid w:val="00F067A6"/>
    <w:rsid w:val="00F06891"/>
    <w:rsid w:val="00F06902"/>
    <w:rsid w:val="00F0696F"/>
    <w:rsid w:val="00F0708D"/>
    <w:rsid w:val="00F07311"/>
    <w:rsid w:val="00F076BA"/>
    <w:rsid w:val="00F07888"/>
    <w:rsid w:val="00F079EE"/>
    <w:rsid w:val="00F07E13"/>
    <w:rsid w:val="00F07E41"/>
    <w:rsid w:val="00F103BB"/>
    <w:rsid w:val="00F1043E"/>
    <w:rsid w:val="00F10464"/>
    <w:rsid w:val="00F10E51"/>
    <w:rsid w:val="00F10E6F"/>
    <w:rsid w:val="00F1122F"/>
    <w:rsid w:val="00F1126C"/>
    <w:rsid w:val="00F11E60"/>
    <w:rsid w:val="00F1266B"/>
    <w:rsid w:val="00F127A3"/>
    <w:rsid w:val="00F128DB"/>
    <w:rsid w:val="00F131D9"/>
    <w:rsid w:val="00F134D9"/>
    <w:rsid w:val="00F135A5"/>
    <w:rsid w:val="00F1384D"/>
    <w:rsid w:val="00F138E8"/>
    <w:rsid w:val="00F13942"/>
    <w:rsid w:val="00F1466C"/>
    <w:rsid w:val="00F1481C"/>
    <w:rsid w:val="00F14AFE"/>
    <w:rsid w:val="00F14D3F"/>
    <w:rsid w:val="00F15227"/>
    <w:rsid w:val="00F1527A"/>
    <w:rsid w:val="00F158FA"/>
    <w:rsid w:val="00F164C9"/>
    <w:rsid w:val="00F16515"/>
    <w:rsid w:val="00F16B14"/>
    <w:rsid w:val="00F171BF"/>
    <w:rsid w:val="00F17277"/>
    <w:rsid w:val="00F175CE"/>
    <w:rsid w:val="00F17B0D"/>
    <w:rsid w:val="00F17F23"/>
    <w:rsid w:val="00F209AD"/>
    <w:rsid w:val="00F20E07"/>
    <w:rsid w:val="00F20E98"/>
    <w:rsid w:val="00F21AED"/>
    <w:rsid w:val="00F21E33"/>
    <w:rsid w:val="00F2201F"/>
    <w:rsid w:val="00F221CB"/>
    <w:rsid w:val="00F221D1"/>
    <w:rsid w:val="00F222D9"/>
    <w:rsid w:val="00F225C7"/>
    <w:rsid w:val="00F22EF6"/>
    <w:rsid w:val="00F23207"/>
    <w:rsid w:val="00F23317"/>
    <w:rsid w:val="00F23398"/>
    <w:rsid w:val="00F2359A"/>
    <w:rsid w:val="00F23D81"/>
    <w:rsid w:val="00F23EFE"/>
    <w:rsid w:val="00F240E7"/>
    <w:rsid w:val="00F2411A"/>
    <w:rsid w:val="00F24451"/>
    <w:rsid w:val="00F2458C"/>
    <w:rsid w:val="00F2460C"/>
    <w:rsid w:val="00F247EC"/>
    <w:rsid w:val="00F2491D"/>
    <w:rsid w:val="00F24992"/>
    <w:rsid w:val="00F24A95"/>
    <w:rsid w:val="00F2514E"/>
    <w:rsid w:val="00F2551F"/>
    <w:rsid w:val="00F257D4"/>
    <w:rsid w:val="00F257F2"/>
    <w:rsid w:val="00F258D8"/>
    <w:rsid w:val="00F26CB7"/>
    <w:rsid w:val="00F26DC1"/>
    <w:rsid w:val="00F26FCA"/>
    <w:rsid w:val="00F27A23"/>
    <w:rsid w:val="00F27C3B"/>
    <w:rsid w:val="00F3003F"/>
    <w:rsid w:val="00F304E5"/>
    <w:rsid w:val="00F3073F"/>
    <w:rsid w:val="00F30AA5"/>
    <w:rsid w:val="00F30B88"/>
    <w:rsid w:val="00F30F15"/>
    <w:rsid w:val="00F3145C"/>
    <w:rsid w:val="00F318A9"/>
    <w:rsid w:val="00F31A30"/>
    <w:rsid w:val="00F32000"/>
    <w:rsid w:val="00F322F9"/>
    <w:rsid w:val="00F32531"/>
    <w:rsid w:val="00F3364E"/>
    <w:rsid w:val="00F33E45"/>
    <w:rsid w:val="00F33FF5"/>
    <w:rsid w:val="00F34381"/>
    <w:rsid w:val="00F34C95"/>
    <w:rsid w:val="00F3544D"/>
    <w:rsid w:val="00F35735"/>
    <w:rsid w:val="00F357BD"/>
    <w:rsid w:val="00F35A9B"/>
    <w:rsid w:val="00F35D24"/>
    <w:rsid w:val="00F35E2C"/>
    <w:rsid w:val="00F3673C"/>
    <w:rsid w:val="00F368B8"/>
    <w:rsid w:val="00F36928"/>
    <w:rsid w:val="00F37454"/>
    <w:rsid w:val="00F40D35"/>
    <w:rsid w:val="00F41114"/>
    <w:rsid w:val="00F4156B"/>
    <w:rsid w:val="00F41A4C"/>
    <w:rsid w:val="00F41CB1"/>
    <w:rsid w:val="00F41FC8"/>
    <w:rsid w:val="00F4234B"/>
    <w:rsid w:val="00F424EE"/>
    <w:rsid w:val="00F42633"/>
    <w:rsid w:val="00F42DAA"/>
    <w:rsid w:val="00F42E8B"/>
    <w:rsid w:val="00F43295"/>
    <w:rsid w:val="00F43B74"/>
    <w:rsid w:val="00F43F73"/>
    <w:rsid w:val="00F43F7B"/>
    <w:rsid w:val="00F44380"/>
    <w:rsid w:val="00F446EC"/>
    <w:rsid w:val="00F44923"/>
    <w:rsid w:val="00F453F8"/>
    <w:rsid w:val="00F45536"/>
    <w:rsid w:val="00F45628"/>
    <w:rsid w:val="00F4580A"/>
    <w:rsid w:val="00F45AC7"/>
    <w:rsid w:val="00F45B74"/>
    <w:rsid w:val="00F45BF4"/>
    <w:rsid w:val="00F45DF2"/>
    <w:rsid w:val="00F4652F"/>
    <w:rsid w:val="00F465A0"/>
    <w:rsid w:val="00F46822"/>
    <w:rsid w:val="00F46962"/>
    <w:rsid w:val="00F47290"/>
    <w:rsid w:val="00F474C3"/>
    <w:rsid w:val="00F47BB4"/>
    <w:rsid w:val="00F47C65"/>
    <w:rsid w:val="00F47EE3"/>
    <w:rsid w:val="00F50CD7"/>
    <w:rsid w:val="00F50FC1"/>
    <w:rsid w:val="00F518C9"/>
    <w:rsid w:val="00F51CCB"/>
    <w:rsid w:val="00F52136"/>
    <w:rsid w:val="00F5220F"/>
    <w:rsid w:val="00F5279E"/>
    <w:rsid w:val="00F5297E"/>
    <w:rsid w:val="00F52F54"/>
    <w:rsid w:val="00F5311C"/>
    <w:rsid w:val="00F532FB"/>
    <w:rsid w:val="00F5331C"/>
    <w:rsid w:val="00F538AE"/>
    <w:rsid w:val="00F538E7"/>
    <w:rsid w:val="00F5395B"/>
    <w:rsid w:val="00F53A6B"/>
    <w:rsid w:val="00F53C6E"/>
    <w:rsid w:val="00F53D2A"/>
    <w:rsid w:val="00F53DF6"/>
    <w:rsid w:val="00F53F90"/>
    <w:rsid w:val="00F53FB7"/>
    <w:rsid w:val="00F54AB3"/>
    <w:rsid w:val="00F54E08"/>
    <w:rsid w:val="00F55065"/>
    <w:rsid w:val="00F55262"/>
    <w:rsid w:val="00F555C6"/>
    <w:rsid w:val="00F55625"/>
    <w:rsid w:val="00F55BF3"/>
    <w:rsid w:val="00F56191"/>
    <w:rsid w:val="00F561E5"/>
    <w:rsid w:val="00F5644A"/>
    <w:rsid w:val="00F56975"/>
    <w:rsid w:val="00F569F9"/>
    <w:rsid w:val="00F56C16"/>
    <w:rsid w:val="00F56D0C"/>
    <w:rsid w:val="00F56DA4"/>
    <w:rsid w:val="00F56EE1"/>
    <w:rsid w:val="00F570B1"/>
    <w:rsid w:val="00F57339"/>
    <w:rsid w:val="00F577AE"/>
    <w:rsid w:val="00F578BA"/>
    <w:rsid w:val="00F604CB"/>
    <w:rsid w:val="00F6086B"/>
    <w:rsid w:val="00F60E69"/>
    <w:rsid w:val="00F60EA3"/>
    <w:rsid w:val="00F6151E"/>
    <w:rsid w:val="00F615C9"/>
    <w:rsid w:val="00F615CB"/>
    <w:rsid w:val="00F618C4"/>
    <w:rsid w:val="00F61A09"/>
    <w:rsid w:val="00F61E44"/>
    <w:rsid w:val="00F61FA6"/>
    <w:rsid w:val="00F622A0"/>
    <w:rsid w:val="00F622F3"/>
    <w:rsid w:val="00F62321"/>
    <w:rsid w:val="00F62537"/>
    <w:rsid w:val="00F62C54"/>
    <w:rsid w:val="00F62F5D"/>
    <w:rsid w:val="00F63046"/>
    <w:rsid w:val="00F63561"/>
    <w:rsid w:val="00F63E61"/>
    <w:rsid w:val="00F64193"/>
    <w:rsid w:val="00F64A19"/>
    <w:rsid w:val="00F64B90"/>
    <w:rsid w:val="00F64D0B"/>
    <w:rsid w:val="00F64E2B"/>
    <w:rsid w:val="00F64F86"/>
    <w:rsid w:val="00F64FE9"/>
    <w:rsid w:val="00F65091"/>
    <w:rsid w:val="00F65212"/>
    <w:rsid w:val="00F6526B"/>
    <w:rsid w:val="00F65559"/>
    <w:rsid w:val="00F65666"/>
    <w:rsid w:val="00F65950"/>
    <w:rsid w:val="00F65D6C"/>
    <w:rsid w:val="00F65D71"/>
    <w:rsid w:val="00F6625D"/>
    <w:rsid w:val="00F66552"/>
    <w:rsid w:val="00F66794"/>
    <w:rsid w:val="00F66A74"/>
    <w:rsid w:val="00F66FB7"/>
    <w:rsid w:val="00F673DC"/>
    <w:rsid w:val="00F675D7"/>
    <w:rsid w:val="00F67DD1"/>
    <w:rsid w:val="00F67EA2"/>
    <w:rsid w:val="00F67F14"/>
    <w:rsid w:val="00F7035B"/>
    <w:rsid w:val="00F704C6"/>
    <w:rsid w:val="00F706D7"/>
    <w:rsid w:val="00F7084F"/>
    <w:rsid w:val="00F70AF4"/>
    <w:rsid w:val="00F70B87"/>
    <w:rsid w:val="00F70C80"/>
    <w:rsid w:val="00F70D82"/>
    <w:rsid w:val="00F70DC6"/>
    <w:rsid w:val="00F7113E"/>
    <w:rsid w:val="00F713A0"/>
    <w:rsid w:val="00F71423"/>
    <w:rsid w:val="00F71A42"/>
    <w:rsid w:val="00F71BC6"/>
    <w:rsid w:val="00F71F43"/>
    <w:rsid w:val="00F726E7"/>
    <w:rsid w:val="00F7288C"/>
    <w:rsid w:val="00F72B66"/>
    <w:rsid w:val="00F72C5C"/>
    <w:rsid w:val="00F72CD3"/>
    <w:rsid w:val="00F7300B"/>
    <w:rsid w:val="00F73272"/>
    <w:rsid w:val="00F73466"/>
    <w:rsid w:val="00F736AB"/>
    <w:rsid w:val="00F73BAE"/>
    <w:rsid w:val="00F73C95"/>
    <w:rsid w:val="00F73F02"/>
    <w:rsid w:val="00F74092"/>
    <w:rsid w:val="00F7427D"/>
    <w:rsid w:val="00F74283"/>
    <w:rsid w:val="00F7455C"/>
    <w:rsid w:val="00F746E9"/>
    <w:rsid w:val="00F74E38"/>
    <w:rsid w:val="00F7558B"/>
    <w:rsid w:val="00F75B5D"/>
    <w:rsid w:val="00F76318"/>
    <w:rsid w:val="00F763BA"/>
    <w:rsid w:val="00F767D7"/>
    <w:rsid w:val="00F7752F"/>
    <w:rsid w:val="00F77A2E"/>
    <w:rsid w:val="00F77CB0"/>
    <w:rsid w:val="00F77D44"/>
    <w:rsid w:val="00F77EF1"/>
    <w:rsid w:val="00F8006F"/>
    <w:rsid w:val="00F805F2"/>
    <w:rsid w:val="00F809E4"/>
    <w:rsid w:val="00F80A68"/>
    <w:rsid w:val="00F8114B"/>
    <w:rsid w:val="00F81266"/>
    <w:rsid w:val="00F81603"/>
    <w:rsid w:val="00F8217F"/>
    <w:rsid w:val="00F824E5"/>
    <w:rsid w:val="00F82774"/>
    <w:rsid w:val="00F8386B"/>
    <w:rsid w:val="00F838A8"/>
    <w:rsid w:val="00F838B2"/>
    <w:rsid w:val="00F83A60"/>
    <w:rsid w:val="00F842A0"/>
    <w:rsid w:val="00F84411"/>
    <w:rsid w:val="00F8455B"/>
    <w:rsid w:val="00F859FF"/>
    <w:rsid w:val="00F86282"/>
    <w:rsid w:val="00F863C8"/>
    <w:rsid w:val="00F866C3"/>
    <w:rsid w:val="00F868D4"/>
    <w:rsid w:val="00F86EED"/>
    <w:rsid w:val="00F86F64"/>
    <w:rsid w:val="00F87480"/>
    <w:rsid w:val="00F875E6"/>
    <w:rsid w:val="00F87C84"/>
    <w:rsid w:val="00F87F68"/>
    <w:rsid w:val="00F906B9"/>
    <w:rsid w:val="00F91001"/>
    <w:rsid w:val="00F918A7"/>
    <w:rsid w:val="00F91E4E"/>
    <w:rsid w:val="00F91F43"/>
    <w:rsid w:val="00F9234E"/>
    <w:rsid w:val="00F92613"/>
    <w:rsid w:val="00F92685"/>
    <w:rsid w:val="00F92AE5"/>
    <w:rsid w:val="00F92F7D"/>
    <w:rsid w:val="00F934CF"/>
    <w:rsid w:val="00F93DA7"/>
    <w:rsid w:val="00F93E8C"/>
    <w:rsid w:val="00F93EE2"/>
    <w:rsid w:val="00F9421A"/>
    <w:rsid w:val="00F94383"/>
    <w:rsid w:val="00F94AA5"/>
    <w:rsid w:val="00F9546C"/>
    <w:rsid w:val="00F95E73"/>
    <w:rsid w:val="00F963DA"/>
    <w:rsid w:val="00F96699"/>
    <w:rsid w:val="00F967BE"/>
    <w:rsid w:val="00F970A9"/>
    <w:rsid w:val="00F976E8"/>
    <w:rsid w:val="00F97BB8"/>
    <w:rsid w:val="00FA00D6"/>
    <w:rsid w:val="00FA0440"/>
    <w:rsid w:val="00FA0460"/>
    <w:rsid w:val="00FA0461"/>
    <w:rsid w:val="00FA0471"/>
    <w:rsid w:val="00FA066C"/>
    <w:rsid w:val="00FA06F2"/>
    <w:rsid w:val="00FA0A7C"/>
    <w:rsid w:val="00FA0BB3"/>
    <w:rsid w:val="00FA16B5"/>
    <w:rsid w:val="00FA1840"/>
    <w:rsid w:val="00FA1FF2"/>
    <w:rsid w:val="00FA2246"/>
    <w:rsid w:val="00FA2B22"/>
    <w:rsid w:val="00FA30DA"/>
    <w:rsid w:val="00FA334E"/>
    <w:rsid w:val="00FA3644"/>
    <w:rsid w:val="00FA36BF"/>
    <w:rsid w:val="00FA3807"/>
    <w:rsid w:val="00FA3D2D"/>
    <w:rsid w:val="00FA3DBC"/>
    <w:rsid w:val="00FA41B1"/>
    <w:rsid w:val="00FA45AB"/>
    <w:rsid w:val="00FA4B2C"/>
    <w:rsid w:val="00FA4C2E"/>
    <w:rsid w:val="00FA4DB3"/>
    <w:rsid w:val="00FA5942"/>
    <w:rsid w:val="00FA5A69"/>
    <w:rsid w:val="00FA5C62"/>
    <w:rsid w:val="00FA6464"/>
    <w:rsid w:val="00FA69E8"/>
    <w:rsid w:val="00FA6ABF"/>
    <w:rsid w:val="00FA6D97"/>
    <w:rsid w:val="00FA7390"/>
    <w:rsid w:val="00FA7410"/>
    <w:rsid w:val="00FA742F"/>
    <w:rsid w:val="00FA7662"/>
    <w:rsid w:val="00FA7C69"/>
    <w:rsid w:val="00FA7F1D"/>
    <w:rsid w:val="00FA7F37"/>
    <w:rsid w:val="00FA7F7A"/>
    <w:rsid w:val="00FA7FE4"/>
    <w:rsid w:val="00FB01A5"/>
    <w:rsid w:val="00FB03EB"/>
    <w:rsid w:val="00FB058C"/>
    <w:rsid w:val="00FB0AF9"/>
    <w:rsid w:val="00FB0C20"/>
    <w:rsid w:val="00FB0DCE"/>
    <w:rsid w:val="00FB0FF5"/>
    <w:rsid w:val="00FB12AA"/>
    <w:rsid w:val="00FB156D"/>
    <w:rsid w:val="00FB157D"/>
    <w:rsid w:val="00FB1C93"/>
    <w:rsid w:val="00FB1FC0"/>
    <w:rsid w:val="00FB20B7"/>
    <w:rsid w:val="00FB2186"/>
    <w:rsid w:val="00FB21D2"/>
    <w:rsid w:val="00FB22F0"/>
    <w:rsid w:val="00FB25D4"/>
    <w:rsid w:val="00FB2881"/>
    <w:rsid w:val="00FB2F87"/>
    <w:rsid w:val="00FB361A"/>
    <w:rsid w:val="00FB36A5"/>
    <w:rsid w:val="00FB36DF"/>
    <w:rsid w:val="00FB372C"/>
    <w:rsid w:val="00FB38D6"/>
    <w:rsid w:val="00FB393B"/>
    <w:rsid w:val="00FB3CE1"/>
    <w:rsid w:val="00FB4189"/>
    <w:rsid w:val="00FB4274"/>
    <w:rsid w:val="00FB43DF"/>
    <w:rsid w:val="00FB462D"/>
    <w:rsid w:val="00FB4DDA"/>
    <w:rsid w:val="00FB4F5F"/>
    <w:rsid w:val="00FB54F4"/>
    <w:rsid w:val="00FB579B"/>
    <w:rsid w:val="00FB5C22"/>
    <w:rsid w:val="00FB5D42"/>
    <w:rsid w:val="00FB5D6C"/>
    <w:rsid w:val="00FB6418"/>
    <w:rsid w:val="00FB6757"/>
    <w:rsid w:val="00FB6773"/>
    <w:rsid w:val="00FB6882"/>
    <w:rsid w:val="00FB6B7C"/>
    <w:rsid w:val="00FB6FF0"/>
    <w:rsid w:val="00FB72CD"/>
    <w:rsid w:val="00FB7377"/>
    <w:rsid w:val="00FB74FB"/>
    <w:rsid w:val="00FB77D9"/>
    <w:rsid w:val="00FB7FA1"/>
    <w:rsid w:val="00FC03C7"/>
    <w:rsid w:val="00FC0611"/>
    <w:rsid w:val="00FC12BC"/>
    <w:rsid w:val="00FC17E2"/>
    <w:rsid w:val="00FC1D52"/>
    <w:rsid w:val="00FC1E94"/>
    <w:rsid w:val="00FC21CF"/>
    <w:rsid w:val="00FC22D7"/>
    <w:rsid w:val="00FC2301"/>
    <w:rsid w:val="00FC280B"/>
    <w:rsid w:val="00FC2E40"/>
    <w:rsid w:val="00FC31FC"/>
    <w:rsid w:val="00FC3271"/>
    <w:rsid w:val="00FC39FC"/>
    <w:rsid w:val="00FC3AA2"/>
    <w:rsid w:val="00FC3E07"/>
    <w:rsid w:val="00FC414D"/>
    <w:rsid w:val="00FC469F"/>
    <w:rsid w:val="00FC479E"/>
    <w:rsid w:val="00FC47EE"/>
    <w:rsid w:val="00FC4F37"/>
    <w:rsid w:val="00FC501D"/>
    <w:rsid w:val="00FC510A"/>
    <w:rsid w:val="00FC55ED"/>
    <w:rsid w:val="00FC5720"/>
    <w:rsid w:val="00FC5790"/>
    <w:rsid w:val="00FC5812"/>
    <w:rsid w:val="00FC5982"/>
    <w:rsid w:val="00FC5B3C"/>
    <w:rsid w:val="00FC5C74"/>
    <w:rsid w:val="00FC6072"/>
    <w:rsid w:val="00FC61FB"/>
    <w:rsid w:val="00FC6202"/>
    <w:rsid w:val="00FC62AA"/>
    <w:rsid w:val="00FC6677"/>
    <w:rsid w:val="00FC6963"/>
    <w:rsid w:val="00FC6C6C"/>
    <w:rsid w:val="00FC713C"/>
    <w:rsid w:val="00FC7366"/>
    <w:rsid w:val="00FC73C8"/>
    <w:rsid w:val="00FC7753"/>
    <w:rsid w:val="00FC77A0"/>
    <w:rsid w:val="00FC78EA"/>
    <w:rsid w:val="00FC79A3"/>
    <w:rsid w:val="00FC7A63"/>
    <w:rsid w:val="00FC7A7E"/>
    <w:rsid w:val="00FC7D39"/>
    <w:rsid w:val="00FC7D53"/>
    <w:rsid w:val="00FD00C3"/>
    <w:rsid w:val="00FD026E"/>
    <w:rsid w:val="00FD02AC"/>
    <w:rsid w:val="00FD0380"/>
    <w:rsid w:val="00FD0D61"/>
    <w:rsid w:val="00FD0F8E"/>
    <w:rsid w:val="00FD1184"/>
    <w:rsid w:val="00FD19D3"/>
    <w:rsid w:val="00FD1C92"/>
    <w:rsid w:val="00FD1E81"/>
    <w:rsid w:val="00FD22C1"/>
    <w:rsid w:val="00FD23A0"/>
    <w:rsid w:val="00FD27DD"/>
    <w:rsid w:val="00FD2BF3"/>
    <w:rsid w:val="00FD2CD4"/>
    <w:rsid w:val="00FD2D60"/>
    <w:rsid w:val="00FD2ECF"/>
    <w:rsid w:val="00FD3168"/>
    <w:rsid w:val="00FD35E1"/>
    <w:rsid w:val="00FD3654"/>
    <w:rsid w:val="00FD374D"/>
    <w:rsid w:val="00FD4045"/>
    <w:rsid w:val="00FD42F9"/>
    <w:rsid w:val="00FD58F4"/>
    <w:rsid w:val="00FD5A5C"/>
    <w:rsid w:val="00FD5AE9"/>
    <w:rsid w:val="00FD5C44"/>
    <w:rsid w:val="00FD5E28"/>
    <w:rsid w:val="00FD5E48"/>
    <w:rsid w:val="00FD6421"/>
    <w:rsid w:val="00FD6FC8"/>
    <w:rsid w:val="00FD702E"/>
    <w:rsid w:val="00FD7256"/>
    <w:rsid w:val="00FD740F"/>
    <w:rsid w:val="00FD7D4C"/>
    <w:rsid w:val="00FE036D"/>
    <w:rsid w:val="00FE129F"/>
    <w:rsid w:val="00FE1908"/>
    <w:rsid w:val="00FE1FFD"/>
    <w:rsid w:val="00FE22D2"/>
    <w:rsid w:val="00FE2520"/>
    <w:rsid w:val="00FE28D5"/>
    <w:rsid w:val="00FE295A"/>
    <w:rsid w:val="00FE2B1B"/>
    <w:rsid w:val="00FE2B21"/>
    <w:rsid w:val="00FE3505"/>
    <w:rsid w:val="00FE3D98"/>
    <w:rsid w:val="00FE4275"/>
    <w:rsid w:val="00FE4478"/>
    <w:rsid w:val="00FE44F0"/>
    <w:rsid w:val="00FE470F"/>
    <w:rsid w:val="00FE4893"/>
    <w:rsid w:val="00FE518F"/>
    <w:rsid w:val="00FE5218"/>
    <w:rsid w:val="00FE5E9B"/>
    <w:rsid w:val="00FE6073"/>
    <w:rsid w:val="00FE65E3"/>
    <w:rsid w:val="00FE677F"/>
    <w:rsid w:val="00FE6B87"/>
    <w:rsid w:val="00FE6F16"/>
    <w:rsid w:val="00FE7695"/>
    <w:rsid w:val="00FE77D2"/>
    <w:rsid w:val="00FE7A03"/>
    <w:rsid w:val="00FE7AE7"/>
    <w:rsid w:val="00FE7BAE"/>
    <w:rsid w:val="00FE7C19"/>
    <w:rsid w:val="00FF017F"/>
    <w:rsid w:val="00FF03CC"/>
    <w:rsid w:val="00FF06A3"/>
    <w:rsid w:val="00FF0871"/>
    <w:rsid w:val="00FF0C23"/>
    <w:rsid w:val="00FF0DD2"/>
    <w:rsid w:val="00FF14FC"/>
    <w:rsid w:val="00FF1965"/>
    <w:rsid w:val="00FF19A6"/>
    <w:rsid w:val="00FF2011"/>
    <w:rsid w:val="00FF2038"/>
    <w:rsid w:val="00FF3004"/>
    <w:rsid w:val="00FF314B"/>
    <w:rsid w:val="00FF33A6"/>
    <w:rsid w:val="00FF378A"/>
    <w:rsid w:val="00FF3844"/>
    <w:rsid w:val="00FF3950"/>
    <w:rsid w:val="00FF3FA9"/>
    <w:rsid w:val="00FF40D9"/>
    <w:rsid w:val="00FF40DE"/>
    <w:rsid w:val="00FF4225"/>
    <w:rsid w:val="00FF4363"/>
    <w:rsid w:val="00FF4853"/>
    <w:rsid w:val="00FF4972"/>
    <w:rsid w:val="00FF4B63"/>
    <w:rsid w:val="00FF4E59"/>
    <w:rsid w:val="00FF508A"/>
    <w:rsid w:val="00FF5659"/>
    <w:rsid w:val="00FF59E2"/>
    <w:rsid w:val="00FF600A"/>
    <w:rsid w:val="00FF6114"/>
    <w:rsid w:val="00FF646C"/>
    <w:rsid w:val="00FF665D"/>
    <w:rsid w:val="00FF6A08"/>
    <w:rsid w:val="00FF6A25"/>
    <w:rsid w:val="00FF6C17"/>
    <w:rsid w:val="00FF6DA0"/>
    <w:rsid w:val="00FF6DC4"/>
    <w:rsid w:val="00FF6E99"/>
    <w:rsid w:val="00FF6FFE"/>
    <w:rsid w:val="00FF749A"/>
    <w:rsid w:val="00FF750C"/>
    <w:rsid w:val="00FF7669"/>
    <w:rsid w:val="00FF7B28"/>
    <w:rsid w:val="00FF7D0A"/>
    <w:rsid w:val="00FF7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Plain Text" w:uiPriority="0"/>
    <w:lsdException w:name="E-mail Signature" w:uiPriority="0"/>
    <w:lsdException w:name="HTML Address" w:uiPriority="0"/>
    <w:lsdException w:name="HTML Code" w:uiPriority="0"/>
    <w:lsdException w:name="HTML Keyboard" w:uiPriority="0"/>
    <w:lsdException w:name="HTML Sample" w:uiPriority="0"/>
    <w:lsdException w:name="HTML Typewriter"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6C636B"/>
    <w:pPr>
      <w:spacing w:after="20"/>
      <w:ind w:left="130" w:right="102"/>
    </w:pPr>
    <w:rPr>
      <w:sz w:val="24"/>
      <w:szCs w:val="24"/>
    </w:rPr>
  </w:style>
  <w:style w:type="paragraph" w:styleId="11">
    <w:name w:val="heading 1"/>
    <w:aliases w:val="Глава + Times New Roman,14 пт,Основной текст с отступом 23"/>
    <w:basedOn w:val="a2"/>
    <w:link w:val="12"/>
    <w:qFormat/>
    <w:rsid w:val="00C14C5F"/>
    <w:pPr>
      <w:tabs>
        <w:tab w:val="num" w:pos="720"/>
      </w:tabs>
      <w:spacing w:before="60" w:after="60"/>
      <w:ind w:firstLine="709"/>
      <w:contextualSpacing/>
      <w:jc w:val="both"/>
      <w:outlineLvl w:val="0"/>
    </w:pPr>
    <w:rPr>
      <w:b/>
      <w:bCs/>
      <w:kern w:val="32"/>
      <w:szCs w:val="28"/>
    </w:rPr>
  </w:style>
  <w:style w:type="paragraph" w:styleId="2">
    <w:name w:val="heading 2"/>
    <w:aliases w:val="Заголовок 2 Знак"/>
    <w:basedOn w:val="a2"/>
    <w:qFormat/>
    <w:rsid w:val="00C14C5F"/>
    <w:pPr>
      <w:tabs>
        <w:tab w:val="num" w:pos="1440"/>
      </w:tabs>
      <w:ind w:firstLine="709"/>
      <w:jc w:val="both"/>
      <w:outlineLvl w:val="1"/>
    </w:pPr>
    <w:rPr>
      <w:rFonts w:cs="Arial"/>
      <w:bCs/>
      <w:iCs/>
      <w:szCs w:val="28"/>
    </w:rPr>
  </w:style>
  <w:style w:type="paragraph" w:styleId="30">
    <w:name w:val="heading 3"/>
    <w:basedOn w:val="a2"/>
    <w:next w:val="a2"/>
    <w:link w:val="310"/>
    <w:autoRedefine/>
    <w:qFormat/>
    <w:rsid w:val="00C14C5F"/>
    <w:pPr>
      <w:tabs>
        <w:tab w:val="num" w:pos="2160"/>
      </w:tabs>
      <w:spacing w:before="240" w:after="60"/>
      <w:ind w:firstLine="709"/>
      <w:outlineLvl w:val="2"/>
    </w:pPr>
    <w:rPr>
      <w:b/>
      <w:bCs/>
      <w:szCs w:val="28"/>
    </w:rPr>
  </w:style>
  <w:style w:type="paragraph" w:styleId="4">
    <w:name w:val="heading 4"/>
    <w:basedOn w:val="a2"/>
    <w:next w:val="a2"/>
    <w:uiPriority w:val="99"/>
    <w:qFormat/>
    <w:rsid w:val="00C14C5F"/>
    <w:pPr>
      <w:tabs>
        <w:tab w:val="num" w:pos="2880"/>
      </w:tabs>
      <w:spacing w:before="60" w:after="60"/>
      <w:ind w:firstLine="709"/>
      <w:jc w:val="both"/>
      <w:outlineLvl w:val="3"/>
    </w:pPr>
    <w:rPr>
      <w:b/>
      <w:bCs/>
      <w:szCs w:val="28"/>
    </w:rPr>
  </w:style>
  <w:style w:type="paragraph" w:styleId="5">
    <w:name w:val="heading 5"/>
    <w:aliases w:val="Заголовок 5 Гост,Заголовок 5 Гост1,Заголовок 5 Гост2,Заголовок 5 Гост11"/>
    <w:basedOn w:val="a2"/>
    <w:next w:val="a2"/>
    <w:uiPriority w:val="9"/>
    <w:qFormat/>
    <w:rsid w:val="00C14C5F"/>
    <w:pPr>
      <w:tabs>
        <w:tab w:val="num" w:pos="3600"/>
      </w:tabs>
      <w:spacing w:before="240" w:after="60"/>
      <w:ind w:firstLine="709"/>
      <w:outlineLvl w:val="4"/>
    </w:pPr>
    <w:rPr>
      <w:b/>
      <w:bCs/>
      <w:i/>
      <w:iCs/>
      <w:sz w:val="26"/>
      <w:szCs w:val="26"/>
    </w:rPr>
  </w:style>
  <w:style w:type="paragraph" w:styleId="60">
    <w:name w:val="heading 6"/>
    <w:basedOn w:val="a2"/>
    <w:next w:val="a2"/>
    <w:qFormat/>
    <w:rsid w:val="00C14C5F"/>
    <w:pPr>
      <w:tabs>
        <w:tab w:val="num" w:pos="4320"/>
      </w:tabs>
      <w:spacing w:before="240" w:after="60"/>
      <w:ind w:firstLine="709"/>
      <w:outlineLvl w:val="5"/>
    </w:pPr>
    <w:rPr>
      <w:b/>
      <w:bCs/>
      <w:sz w:val="22"/>
      <w:szCs w:val="22"/>
    </w:rPr>
  </w:style>
  <w:style w:type="paragraph" w:styleId="7">
    <w:name w:val="heading 7"/>
    <w:basedOn w:val="a2"/>
    <w:next w:val="a2"/>
    <w:qFormat/>
    <w:rsid w:val="00C14C5F"/>
    <w:pPr>
      <w:tabs>
        <w:tab w:val="num" w:pos="2005"/>
        <w:tab w:val="num" w:pos="5040"/>
      </w:tabs>
      <w:spacing w:before="240" w:after="60"/>
      <w:ind w:firstLine="709"/>
      <w:outlineLvl w:val="6"/>
    </w:pPr>
  </w:style>
  <w:style w:type="paragraph" w:styleId="8">
    <w:name w:val="heading 8"/>
    <w:basedOn w:val="a2"/>
    <w:next w:val="a2"/>
    <w:qFormat/>
    <w:rsid w:val="00C14C5F"/>
    <w:pPr>
      <w:tabs>
        <w:tab w:val="num" w:pos="2149"/>
        <w:tab w:val="num" w:pos="5760"/>
      </w:tabs>
      <w:spacing w:before="240" w:after="60"/>
      <w:ind w:firstLine="709"/>
      <w:outlineLvl w:val="7"/>
    </w:pPr>
    <w:rPr>
      <w:i/>
      <w:iCs/>
    </w:rPr>
  </w:style>
  <w:style w:type="paragraph" w:styleId="9">
    <w:name w:val="heading 9"/>
    <w:basedOn w:val="a2"/>
    <w:next w:val="a2"/>
    <w:qFormat/>
    <w:rsid w:val="00C14C5F"/>
    <w:pPr>
      <w:tabs>
        <w:tab w:val="num" w:pos="2293"/>
        <w:tab w:val="num" w:pos="6480"/>
      </w:tabs>
      <w:spacing w:before="240" w:after="60"/>
      <w:ind w:firstLine="709"/>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C14C5F"/>
    <w:rPr>
      <w:color w:val="0000FF"/>
      <w:u w:val="single"/>
    </w:rPr>
  </w:style>
  <w:style w:type="character" w:styleId="a7">
    <w:name w:val="FollowedHyperlink"/>
    <w:uiPriority w:val="99"/>
    <w:rsid w:val="00C14C5F"/>
    <w:rPr>
      <w:color w:val="800080"/>
      <w:u w:val="single"/>
    </w:rPr>
  </w:style>
  <w:style w:type="paragraph" w:styleId="z-">
    <w:name w:val="HTML Top of Form"/>
    <w:basedOn w:val="a2"/>
    <w:next w:val="a2"/>
    <w:hidden/>
    <w:rsid w:val="00C14C5F"/>
    <w:pPr>
      <w:pBdr>
        <w:bottom w:val="single" w:sz="6" w:space="1" w:color="auto"/>
      </w:pBdr>
      <w:jc w:val="center"/>
    </w:pPr>
    <w:rPr>
      <w:rFonts w:ascii="Arial" w:hAnsi="Arial" w:cs="Arial"/>
      <w:vanish/>
      <w:sz w:val="16"/>
      <w:szCs w:val="16"/>
    </w:rPr>
  </w:style>
  <w:style w:type="paragraph" w:styleId="13">
    <w:name w:val="toc 1"/>
    <w:basedOn w:val="a2"/>
    <w:next w:val="a2"/>
    <w:autoRedefine/>
    <w:uiPriority w:val="39"/>
    <w:rsid w:val="00C14C5F"/>
    <w:pPr>
      <w:tabs>
        <w:tab w:val="left" w:pos="1440"/>
        <w:tab w:val="right" w:leader="dot" w:pos="10148"/>
      </w:tabs>
      <w:spacing w:before="100"/>
      <w:ind w:right="125"/>
    </w:pPr>
    <w:rPr>
      <w:b/>
      <w:bCs/>
      <w:caps/>
      <w:noProof/>
    </w:rPr>
  </w:style>
  <w:style w:type="paragraph" w:styleId="32">
    <w:name w:val="toc 3"/>
    <w:basedOn w:val="a2"/>
    <w:next w:val="a2"/>
    <w:autoRedefine/>
    <w:rsid w:val="00C14C5F"/>
    <w:pPr>
      <w:tabs>
        <w:tab w:val="left" w:pos="1680"/>
        <w:tab w:val="right" w:leader="dot" w:pos="10148"/>
      </w:tabs>
      <w:spacing w:before="100"/>
      <w:ind w:left="180" w:firstLine="60"/>
    </w:pPr>
    <w:rPr>
      <w:rFonts w:ascii="Verdana" w:hAnsi="Verdana"/>
      <w:color w:val="FF0000"/>
      <w:sz w:val="20"/>
      <w:szCs w:val="20"/>
    </w:rPr>
  </w:style>
  <w:style w:type="paragraph" w:styleId="a8">
    <w:name w:val="Normal Indent"/>
    <w:basedOn w:val="a2"/>
    <w:rsid w:val="00C14C5F"/>
  </w:style>
  <w:style w:type="paragraph" w:styleId="a9">
    <w:name w:val="header"/>
    <w:basedOn w:val="a2"/>
    <w:uiPriority w:val="99"/>
    <w:rsid w:val="00C14C5F"/>
    <w:pPr>
      <w:tabs>
        <w:tab w:val="center" w:pos="4677"/>
        <w:tab w:val="right" w:pos="9355"/>
      </w:tabs>
    </w:pPr>
  </w:style>
  <w:style w:type="paragraph" w:styleId="aa">
    <w:name w:val="footer"/>
    <w:basedOn w:val="a2"/>
    <w:link w:val="ab"/>
    <w:uiPriority w:val="99"/>
    <w:rsid w:val="00C14C5F"/>
    <w:pPr>
      <w:tabs>
        <w:tab w:val="center" w:pos="4677"/>
        <w:tab w:val="right" w:pos="9355"/>
      </w:tabs>
    </w:pPr>
  </w:style>
  <w:style w:type="paragraph" w:styleId="ac">
    <w:name w:val="envelope address"/>
    <w:basedOn w:val="a2"/>
    <w:rsid w:val="00C14C5F"/>
    <w:pPr>
      <w:framePr w:w="7920" w:h="1980" w:hSpace="180" w:wrap="auto" w:hAnchor="page" w:xAlign="center" w:yAlign="bottom"/>
      <w:spacing w:after="60"/>
      <w:ind w:left="2880"/>
      <w:jc w:val="both"/>
    </w:pPr>
    <w:rPr>
      <w:rFonts w:ascii="Arial" w:hAnsi="Arial" w:cs="Arial"/>
    </w:rPr>
  </w:style>
  <w:style w:type="paragraph" w:styleId="20">
    <w:name w:val="envelope return"/>
    <w:basedOn w:val="a2"/>
    <w:rsid w:val="00C14C5F"/>
    <w:pPr>
      <w:spacing w:after="60"/>
      <w:jc w:val="both"/>
    </w:pPr>
    <w:rPr>
      <w:rFonts w:ascii="Arial" w:hAnsi="Arial" w:cs="Arial"/>
      <w:sz w:val="20"/>
      <w:szCs w:val="20"/>
    </w:rPr>
  </w:style>
  <w:style w:type="paragraph" w:styleId="ad">
    <w:name w:val="List"/>
    <w:basedOn w:val="a2"/>
    <w:rsid w:val="00C14C5F"/>
    <w:pPr>
      <w:spacing w:after="60"/>
      <w:ind w:left="283" w:hanging="283"/>
      <w:jc w:val="both"/>
    </w:pPr>
  </w:style>
  <w:style w:type="paragraph" w:styleId="ae">
    <w:name w:val="List Bullet"/>
    <w:basedOn w:val="a2"/>
    <w:autoRedefine/>
    <w:rsid w:val="00C14C5F"/>
    <w:pPr>
      <w:widowControl w:val="0"/>
      <w:spacing w:after="60"/>
      <w:jc w:val="both"/>
    </w:pPr>
  </w:style>
  <w:style w:type="paragraph" w:styleId="af">
    <w:name w:val="List Number"/>
    <w:basedOn w:val="a2"/>
    <w:rsid w:val="00C14C5F"/>
    <w:pPr>
      <w:spacing w:after="60"/>
      <w:ind w:firstLine="709"/>
      <w:jc w:val="both"/>
    </w:pPr>
    <w:rPr>
      <w:szCs w:val="20"/>
    </w:rPr>
  </w:style>
  <w:style w:type="paragraph" w:styleId="22">
    <w:name w:val="List 2"/>
    <w:basedOn w:val="a2"/>
    <w:rsid w:val="00C14C5F"/>
    <w:pPr>
      <w:spacing w:after="60"/>
      <w:ind w:left="566" w:hanging="283"/>
      <w:jc w:val="both"/>
    </w:pPr>
  </w:style>
  <w:style w:type="paragraph" w:styleId="33">
    <w:name w:val="List 3"/>
    <w:basedOn w:val="a2"/>
    <w:rsid w:val="00C14C5F"/>
    <w:pPr>
      <w:spacing w:after="60"/>
      <w:ind w:left="849" w:hanging="283"/>
      <w:jc w:val="both"/>
    </w:pPr>
  </w:style>
  <w:style w:type="paragraph" w:styleId="40">
    <w:name w:val="List 4"/>
    <w:basedOn w:val="a2"/>
    <w:rsid w:val="00C14C5F"/>
    <w:pPr>
      <w:spacing w:after="60"/>
      <w:ind w:left="1132" w:hanging="283"/>
      <w:jc w:val="both"/>
    </w:pPr>
  </w:style>
  <w:style w:type="paragraph" w:styleId="50">
    <w:name w:val="List 5"/>
    <w:basedOn w:val="a2"/>
    <w:rsid w:val="00C14C5F"/>
    <w:pPr>
      <w:spacing w:after="60"/>
      <w:ind w:left="1415" w:hanging="283"/>
      <w:jc w:val="both"/>
    </w:pPr>
  </w:style>
  <w:style w:type="paragraph" w:styleId="23">
    <w:name w:val="List Bullet 2"/>
    <w:basedOn w:val="a2"/>
    <w:autoRedefine/>
    <w:rsid w:val="00C14C5F"/>
    <w:pPr>
      <w:spacing w:after="60"/>
      <w:ind w:firstLine="709"/>
      <w:jc w:val="both"/>
    </w:pPr>
    <w:rPr>
      <w:szCs w:val="20"/>
    </w:rPr>
  </w:style>
  <w:style w:type="paragraph" w:styleId="34">
    <w:name w:val="List Bullet 3"/>
    <w:basedOn w:val="a2"/>
    <w:autoRedefine/>
    <w:rsid w:val="00C14C5F"/>
    <w:pPr>
      <w:spacing w:after="60"/>
      <w:ind w:firstLine="709"/>
      <w:jc w:val="both"/>
    </w:pPr>
    <w:rPr>
      <w:szCs w:val="20"/>
    </w:rPr>
  </w:style>
  <w:style w:type="paragraph" w:styleId="42">
    <w:name w:val="List Bullet 4"/>
    <w:basedOn w:val="a2"/>
    <w:autoRedefine/>
    <w:rsid w:val="00C14C5F"/>
    <w:pPr>
      <w:spacing w:after="60"/>
      <w:ind w:firstLine="709"/>
      <w:jc w:val="both"/>
    </w:pPr>
    <w:rPr>
      <w:szCs w:val="20"/>
    </w:rPr>
  </w:style>
  <w:style w:type="paragraph" w:styleId="52">
    <w:name w:val="List Bullet 5"/>
    <w:basedOn w:val="a2"/>
    <w:autoRedefine/>
    <w:rsid w:val="00C14C5F"/>
    <w:pPr>
      <w:spacing w:after="60"/>
      <w:ind w:firstLine="709"/>
      <w:jc w:val="both"/>
    </w:pPr>
    <w:rPr>
      <w:szCs w:val="20"/>
    </w:rPr>
  </w:style>
  <w:style w:type="paragraph" w:styleId="24">
    <w:name w:val="List Number 2"/>
    <w:basedOn w:val="a2"/>
    <w:rsid w:val="00C14C5F"/>
    <w:pPr>
      <w:spacing w:after="60"/>
      <w:ind w:firstLine="709"/>
      <w:jc w:val="both"/>
    </w:pPr>
    <w:rPr>
      <w:szCs w:val="20"/>
    </w:rPr>
  </w:style>
  <w:style w:type="paragraph" w:styleId="35">
    <w:name w:val="List Number 3"/>
    <w:basedOn w:val="a2"/>
    <w:rsid w:val="00C14C5F"/>
    <w:pPr>
      <w:spacing w:after="60"/>
      <w:ind w:firstLine="709"/>
      <w:jc w:val="both"/>
    </w:pPr>
    <w:rPr>
      <w:szCs w:val="20"/>
    </w:rPr>
  </w:style>
  <w:style w:type="paragraph" w:styleId="43">
    <w:name w:val="List Number 4"/>
    <w:basedOn w:val="a2"/>
    <w:rsid w:val="00C14C5F"/>
    <w:pPr>
      <w:spacing w:after="60"/>
      <w:ind w:firstLine="709"/>
      <w:jc w:val="both"/>
    </w:pPr>
    <w:rPr>
      <w:szCs w:val="20"/>
    </w:rPr>
  </w:style>
  <w:style w:type="paragraph" w:styleId="53">
    <w:name w:val="List Number 5"/>
    <w:basedOn w:val="a2"/>
    <w:rsid w:val="00C14C5F"/>
    <w:pPr>
      <w:spacing w:after="60"/>
      <w:ind w:firstLine="709"/>
      <w:jc w:val="both"/>
    </w:pPr>
    <w:rPr>
      <w:szCs w:val="20"/>
    </w:rPr>
  </w:style>
  <w:style w:type="paragraph" w:styleId="af0">
    <w:name w:val="Title"/>
    <w:basedOn w:val="a2"/>
    <w:link w:val="14"/>
    <w:qFormat/>
    <w:rsid w:val="00C14C5F"/>
    <w:pPr>
      <w:jc w:val="center"/>
    </w:pPr>
    <w:rPr>
      <w:b/>
      <w:bCs/>
      <w:sz w:val="40"/>
    </w:rPr>
  </w:style>
  <w:style w:type="paragraph" w:styleId="af1">
    <w:name w:val="Closing"/>
    <w:basedOn w:val="a2"/>
    <w:link w:val="af2"/>
    <w:rsid w:val="00C14C5F"/>
    <w:pPr>
      <w:spacing w:after="60"/>
      <w:ind w:left="4252"/>
      <w:jc w:val="both"/>
    </w:pPr>
  </w:style>
  <w:style w:type="paragraph" w:styleId="af3">
    <w:name w:val="Signature"/>
    <w:basedOn w:val="a2"/>
    <w:link w:val="af4"/>
    <w:rsid w:val="00C14C5F"/>
    <w:pPr>
      <w:spacing w:after="60"/>
      <w:ind w:left="4252"/>
      <w:jc w:val="both"/>
    </w:pPr>
  </w:style>
  <w:style w:type="paragraph" w:styleId="af5">
    <w:name w:val="Body Text"/>
    <w:aliases w:val="Основной текст Знак Знак,body text,body text Знак,body text Знак Знак,bt, ändrad,ändrad,body text1,bt1,body text2,bt2,body text11,bt11,body text3,bt3,paragraph 2,paragraph 21,EHPT,Body Text2,b,Body Text level 2"/>
    <w:basedOn w:val="a2"/>
    <w:link w:val="af6"/>
    <w:rsid w:val="00C14C5F"/>
    <w:pPr>
      <w:spacing w:after="120"/>
    </w:pPr>
  </w:style>
  <w:style w:type="paragraph" w:styleId="af7">
    <w:name w:val="Body Text Indent"/>
    <w:basedOn w:val="a2"/>
    <w:link w:val="15"/>
    <w:rsid w:val="00C14C5F"/>
    <w:pPr>
      <w:ind w:firstLine="724"/>
      <w:jc w:val="both"/>
    </w:pPr>
  </w:style>
  <w:style w:type="paragraph" w:styleId="af8">
    <w:name w:val="List Continue"/>
    <w:basedOn w:val="a2"/>
    <w:rsid w:val="00C14C5F"/>
    <w:pPr>
      <w:spacing w:after="120"/>
      <w:ind w:left="283"/>
      <w:jc w:val="both"/>
    </w:pPr>
  </w:style>
  <w:style w:type="paragraph" w:styleId="25">
    <w:name w:val="List Continue 2"/>
    <w:basedOn w:val="a2"/>
    <w:rsid w:val="00C14C5F"/>
    <w:pPr>
      <w:spacing w:after="120"/>
      <w:ind w:left="566"/>
      <w:jc w:val="both"/>
    </w:pPr>
  </w:style>
  <w:style w:type="paragraph" w:styleId="36">
    <w:name w:val="List Continue 3"/>
    <w:basedOn w:val="a2"/>
    <w:rsid w:val="00C14C5F"/>
    <w:pPr>
      <w:spacing w:after="120"/>
      <w:ind w:left="849"/>
      <w:jc w:val="both"/>
    </w:pPr>
  </w:style>
  <w:style w:type="paragraph" w:styleId="44">
    <w:name w:val="List Continue 4"/>
    <w:basedOn w:val="a2"/>
    <w:rsid w:val="00C14C5F"/>
    <w:pPr>
      <w:spacing w:after="120"/>
      <w:ind w:left="1132"/>
      <w:jc w:val="both"/>
    </w:pPr>
  </w:style>
  <w:style w:type="paragraph" w:styleId="54">
    <w:name w:val="List Continue 5"/>
    <w:basedOn w:val="a2"/>
    <w:rsid w:val="00C14C5F"/>
    <w:pPr>
      <w:spacing w:after="120"/>
      <w:ind w:left="1415"/>
      <w:jc w:val="both"/>
    </w:pPr>
  </w:style>
  <w:style w:type="paragraph" w:styleId="af9">
    <w:name w:val="Message Header"/>
    <w:basedOn w:val="a2"/>
    <w:link w:val="afa"/>
    <w:rsid w:val="00C14C5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paragraph" w:styleId="afb">
    <w:name w:val="Subtitle"/>
    <w:basedOn w:val="a2"/>
    <w:qFormat/>
    <w:rsid w:val="00C14C5F"/>
    <w:pPr>
      <w:spacing w:after="60"/>
      <w:jc w:val="center"/>
      <w:outlineLvl w:val="1"/>
    </w:pPr>
    <w:rPr>
      <w:rFonts w:ascii="Arial" w:hAnsi="Arial"/>
      <w:szCs w:val="20"/>
    </w:rPr>
  </w:style>
  <w:style w:type="paragraph" w:styleId="afc">
    <w:name w:val="Salutation"/>
    <w:basedOn w:val="a2"/>
    <w:next w:val="a2"/>
    <w:link w:val="afd"/>
    <w:rsid w:val="00C14C5F"/>
    <w:pPr>
      <w:spacing w:after="60"/>
      <w:jc w:val="both"/>
    </w:pPr>
  </w:style>
  <w:style w:type="paragraph" w:styleId="afe">
    <w:name w:val="Date"/>
    <w:basedOn w:val="a2"/>
    <w:next w:val="a2"/>
    <w:rsid w:val="00C14C5F"/>
    <w:pPr>
      <w:spacing w:after="60"/>
      <w:jc w:val="both"/>
    </w:pPr>
    <w:rPr>
      <w:szCs w:val="20"/>
    </w:rPr>
  </w:style>
  <w:style w:type="paragraph" w:styleId="aff">
    <w:name w:val="Body Text First Indent"/>
    <w:basedOn w:val="af5"/>
    <w:link w:val="aff0"/>
    <w:rsid w:val="00C14C5F"/>
    <w:pPr>
      <w:ind w:firstLine="210"/>
      <w:jc w:val="both"/>
    </w:pPr>
  </w:style>
  <w:style w:type="paragraph" w:styleId="26">
    <w:name w:val="Body Text First Indent 2"/>
    <w:basedOn w:val="af7"/>
    <w:link w:val="27"/>
    <w:rsid w:val="00C14C5F"/>
    <w:pPr>
      <w:spacing w:after="120"/>
      <w:ind w:left="283" w:firstLine="210"/>
    </w:pPr>
  </w:style>
  <w:style w:type="paragraph" w:styleId="aff1">
    <w:name w:val="Note Heading"/>
    <w:basedOn w:val="a2"/>
    <w:next w:val="a2"/>
    <w:link w:val="aff2"/>
    <w:rsid w:val="00C14C5F"/>
    <w:pPr>
      <w:spacing w:after="60"/>
      <w:jc w:val="both"/>
    </w:pPr>
  </w:style>
  <w:style w:type="paragraph" w:styleId="28">
    <w:name w:val="Body Text 2"/>
    <w:basedOn w:val="a2"/>
    <w:link w:val="29"/>
    <w:rsid w:val="00C14C5F"/>
    <w:pPr>
      <w:jc w:val="center"/>
    </w:pPr>
  </w:style>
  <w:style w:type="paragraph" w:styleId="37">
    <w:name w:val="Body Text 3"/>
    <w:basedOn w:val="a2"/>
    <w:rsid w:val="00C14C5F"/>
    <w:pPr>
      <w:spacing w:after="120"/>
    </w:pPr>
    <w:rPr>
      <w:sz w:val="16"/>
      <w:szCs w:val="16"/>
    </w:rPr>
  </w:style>
  <w:style w:type="paragraph" w:styleId="2a">
    <w:name w:val="Body Text Indent 2"/>
    <w:aliases w:val="Знак, Знак,Знак Знак1 Знак,Знак Знак110,Знак Знак1 Знак Знак Знак1,Основной текст с отступом 2 Знак Знак11,Знак Знак1 Знак11,Знак Знак81,Знак Знак Знак Знак"/>
    <w:basedOn w:val="a2"/>
    <w:rsid w:val="00C14C5F"/>
    <w:pPr>
      <w:spacing w:after="120" w:line="480" w:lineRule="auto"/>
      <w:ind w:left="283"/>
    </w:pPr>
  </w:style>
  <w:style w:type="character" w:customStyle="1" w:styleId="16">
    <w:name w:val="Знак1"/>
    <w:aliases w:val=" Знак Знак"/>
    <w:rsid w:val="00C14C5F"/>
    <w:rPr>
      <w:sz w:val="24"/>
      <w:szCs w:val="24"/>
      <w:lang w:val="ru-RU" w:eastAsia="ru-RU" w:bidi="ar-SA"/>
    </w:rPr>
  </w:style>
  <w:style w:type="paragraph" w:styleId="38">
    <w:name w:val="Body Text Indent 3"/>
    <w:basedOn w:val="a2"/>
    <w:link w:val="311"/>
    <w:rsid w:val="00C14C5F"/>
    <w:pPr>
      <w:spacing w:after="120"/>
      <w:ind w:left="283"/>
    </w:pPr>
    <w:rPr>
      <w:sz w:val="16"/>
      <w:szCs w:val="16"/>
    </w:rPr>
  </w:style>
  <w:style w:type="paragraph" w:styleId="aff3">
    <w:name w:val="Block Text"/>
    <w:basedOn w:val="a2"/>
    <w:rsid w:val="00C14C5F"/>
    <w:pPr>
      <w:spacing w:after="120"/>
      <w:ind w:left="1440" w:right="1440"/>
      <w:jc w:val="both"/>
    </w:pPr>
    <w:rPr>
      <w:szCs w:val="20"/>
    </w:rPr>
  </w:style>
  <w:style w:type="paragraph" w:styleId="aff4">
    <w:name w:val="Plain Text"/>
    <w:basedOn w:val="a2"/>
    <w:rsid w:val="00C14C5F"/>
    <w:rPr>
      <w:rFonts w:ascii="Courier New" w:hAnsi="Courier New" w:cs="Courier New"/>
      <w:sz w:val="20"/>
      <w:szCs w:val="20"/>
    </w:rPr>
  </w:style>
  <w:style w:type="paragraph" w:styleId="aff5">
    <w:name w:val="E-mail Signature"/>
    <w:basedOn w:val="a2"/>
    <w:link w:val="aff6"/>
    <w:rsid w:val="00C14C5F"/>
    <w:pPr>
      <w:spacing w:after="60"/>
      <w:jc w:val="both"/>
    </w:pPr>
  </w:style>
  <w:style w:type="paragraph" w:styleId="aff7">
    <w:name w:val="Normal (Web)"/>
    <w:basedOn w:val="a2"/>
    <w:link w:val="aff8"/>
    <w:rsid w:val="00C14C5F"/>
  </w:style>
  <w:style w:type="paragraph" w:styleId="HTML">
    <w:name w:val="HTML Address"/>
    <w:basedOn w:val="a2"/>
    <w:link w:val="HTML0"/>
    <w:rsid w:val="00C14C5F"/>
    <w:pPr>
      <w:spacing w:after="60"/>
      <w:jc w:val="both"/>
    </w:pPr>
    <w:rPr>
      <w:i/>
      <w:iCs/>
    </w:rPr>
  </w:style>
  <w:style w:type="character" w:styleId="HTML1">
    <w:name w:val="HTML Code"/>
    <w:rsid w:val="00C14C5F"/>
    <w:rPr>
      <w:rFonts w:ascii="Courier New" w:eastAsia="Times New Roman" w:hAnsi="Courier New" w:cs="Courier New" w:hint="default"/>
      <w:sz w:val="20"/>
      <w:szCs w:val="20"/>
    </w:rPr>
  </w:style>
  <w:style w:type="character" w:styleId="HTML2">
    <w:name w:val="HTML Keyboard"/>
    <w:rsid w:val="00C14C5F"/>
    <w:rPr>
      <w:rFonts w:ascii="Courier New" w:eastAsia="Times New Roman" w:hAnsi="Courier New" w:cs="Courier New" w:hint="default"/>
      <w:sz w:val="20"/>
      <w:szCs w:val="20"/>
    </w:rPr>
  </w:style>
  <w:style w:type="paragraph" w:styleId="HTML3">
    <w:name w:val="HTML Preformatted"/>
    <w:basedOn w:val="a2"/>
    <w:link w:val="HTML4"/>
    <w:uiPriority w:val="99"/>
    <w:rsid w:val="00C14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styleId="HTML5">
    <w:name w:val="HTML Sample"/>
    <w:rsid w:val="00C14C5F"/>
    <w:rPr>
      <w:rFonts w:ascii="Courier New" w:eastAsia="Times New Roman" w:hAnsi="Courier New" w:cs="Courier New" w:hint="default"/>
    </w:rPr>
  </w:style>
  <w:style w:type="character" w:styleId="HTML6">
    <w:name w:val="HTML Typewriter"/>
    <w:rsid w:val="00C14C5F"/>
    <w:rPr>
      <w:rFonts w:ascii="Courier New" w:eastAsia="Times New Roman" w:hAnsi="Courier New" w:cs="Courier New" w:hint="default"/>
      <w:sz w:val="20"/>
      <w:szCs w:val="20"/>
    </w:rPr>
  </w:style>
  <w:style w:type="paragraph" w:customStyle="1" w:styleId="aff9">
    <w:name w:val="Обычный_шир_отступ"/>
    <w:basedOn w:val="a2"/>
    <w:rsid w:val="00C14C5F"/>
    <w:pPr>
      <w:ind w:firstLine="709"/>
    </w:pPr>
  </w:style>
  <w:style w:type="paragraph" w:customStyle="1" w:styleId="affa">
    <w:name w:val="Обычный список нумерованный"/>
    <w:basedOn w:val="a8"/>
    <w:rsid w:val="00C14C5F"/>
    <w:pPr>
      <w:tabs>
        <w:tab w:val="num" w:pos="1069"/>
      </w:tabs>
      <w:ind w:firstLine="709"/>
      <w:jc w:val="both"/>
    </w:pPr>
  </w:style>
  <w:style w:type="paragraph" w:customStyle="1" w:styleId="affb">
    <w:name w:val="Обычный (абз.по ширине"/>
    <w:aliases w:val="многоур.нумер)"/>
    <w:basedOn w:val="a8"/>
    <w:rsid w:val="00C14C5F"/>
    <w:pPr>
      <w:tabs>
        <w:tab w:val="num" w:pos="1069"/>
      </w:tabs>
      <w:ind w:firstLine="709"/>
    </w:pPr>
    <w:rPr>
      <w:sz w:val="28"/>
      <w:szCs w:val="28"/>
    </w:rPr>
  </w:style>
  <w:style w:type="paragraph" w:customStyle="1" w:styleId="affc">
    <w:name w:val="Обычный_шир_отс_нумер"/>
    <w:basedOn w:val="aff9"/>
    <w:rsid w:val="00C14C5F"/>
    <w:pPr>
      <w:tabs>
        <w:tab w:val="num" w:pos="1069"/>
      </w:tabs>
    </w:pPr>
    <w:rPr>
      <w:szCs w:val="28"/>
    </w:rPr>
  </w:style>
  <w:style w:type="paragraph" w:customStyle="1" w:styleId="affd">
    <w:name w:val="Обычный многоур (абз.по ширине)"/>
    <w:basedOn w:val="a2"/>
    <w:rsid w:val="00C14C5F"/>
    <w:pPr>
      <w:tabs>
        <w:tab w:val="num" w:pos="1778"/>
      </w:tabs>
      <w:ind w:left="709" w:firstLine="709"/>
    </w:pPr>
  </w:style>
  <w:style w:type="paragraph" w:customStyle="1" w:styleId="affe">
    <w:name w:val="Список многоуровневый с абзацем"/>
    <w:basedOn w:val="a2"/>
    <w:rsid w:val="00C14C5F"/>
    <w:pPr>
      <w:ind w:firstLine="709"/>
      <w:jc w:val="both"/>
    </w:pPr>
  </w:style>
  <w:style w:type="paragraph" w:customStyle="1" w:styleId="ConsNormal">
    <w:name w:val="ConsNormal"/>
    <w:link w:val="ConsNormal0"/>
    <w:rsid w:val="00C14C5F"/>
    <w:pPr>
      <w:adjustRightInd w:val="0"/>
      <w:spacing w:after="20"/>
      <w:ind w:left="130" w:right="19772" w:firstLine="720"/>
    </w:pPr>
    <w:rPr>
      <w:rFonts w:ascii="Arial" w:hAnsi="Arial" w:cs="Arial"/>
    </w:rPr>
  </w:style>
  <w:style w:type="paragraph" w:customStyle="1" w:styleId="afff">
    <w:name w:val="Обычный (абз"/>
    <w:aliases w:val="по ширине)"/>
    <w:basedOn w:val="a2"/>
    <w:rsid w:val="00C14C5F"/>
    <w:pPr>
      <w:ind w:firstLine="709"/>
      <w:jc w:val="both"/>
    </w:pPr>
  </w:style>
  <w:style w:type="paragraph" w:customStyle="1" w:styleId="afff0">
    <w:name w:val="Обычный (абз.по ширине)"/>
    <w:basedOn w:val="a2"/>
    <w:rsid w:val="00C14C5F"/>
    <w:pPr>
      <w:ind w:firstLine="709"/>
      <w:jc w:val="both"/>
    </w:pPr>
  </w:style>
  <w:style w:type="paragraph" w:customStyle="1" w:styleId="afff1">
    <w:name w:val="Создано"/>
    <w:rsid w:val="00C14C5F"/>
    <w:pPr>
      <w:spacing w:after="20"/>
      <w:ind w:left="130" w:right="102"/>
    </w:pPr>
    <w:rPr>
      <w:sz w:val="24"/>
      <w:szCs w:val="24"/>
    </w:rPr>
  </w:style>
  <w:style w:type="paragraph" w:customStyle="1" w:styleId="afff2">
    <w:name w:val="Список нумер"/>
    <w:basedOn w:val="afff0"/>
    <w:rsid w:val="00C14C5F"/>
    <w:pPr>
      <w:tabs>
        <w:tab w:val="num" w:pos="0"/>
        <w:tab w:val="num" w:pos="720"/>
      </w:tabs>
    </w:pPr>
  </w:style>
  <w:style w:type="paragraph" w:customStyle="1" w:styleId="17">
    <w:name w:val="Стиль Заголовок 1 + полужирный"/>
    <w:basedOn w:val="11"/>
    <w:autoRedefine/>
    <w:rsid w:val="00C14C5F"/>
    <w:pPr>
      <w:tabs>
        <w:tab w:val="clear" w:pos="720"/>
      </w:tabs>
      <w:ind w:firstLine="0"/>
    </w:pPr>
    <w:rPr>
      <w:b w:val="0"/>
    </w:rPr>
  </w:style>
  <w:style w:type="paragraph" w:customStyle="1" w:styleId="2b">
    <w:name w:val="Стиль Заголовок 2 + полужирный"/>
    <w:basedOn w:val="2"/>
    <w:autoRedefine/>
    <w:rsid w:val="00C14C5F"/>
    <w:pPr>
      <w:tabs>
        <w:tab w:val="clear" w:pos="1440"/>
      </w:tabs>
      <w:ind w:firstLine="0"/>
    </w:pPr>
    <w:rPr>
      <w:b/>
      <w:iCs w:val="0"/>
    </w:rPr>
  </w:style>
  <w:style w:type="paragraph" w:customStyle="1" w:styleId="Web">
    <w:name w:val="Обычный (Web)"/>
    <w:basedOn w:val="a2"/>
    <w:rsid w:val="00C14C5F"/>
  </w:style>
  <w:style w:type="paragraph" w:customStyle="1" w:styleId="18">
    <w:name w:val="1"/>
    <w:basedOn w:val="a2"/>
    <w:next w:val="Web"/>
    <w:rsid w:val="00C14C5F"/>
    <w:pPr>
      <w:spacing w:before="129" w:after="129"/>
      <w:ind w:left="129" w:right="129"/>
    </w:pPr>
  </w:style>
  <w:style w:type="paragraph" w:customStyle="1" w:styleId="afff3">
    <w:name w:val="Раздел"/>
    <w:basedOn w:val="a2"/>
    <w:next w:val="a2"/>
    <w:rsid w:val="00C14C5F"/>
    <w:pPr>
      <w:tabs>
        <w:tab w:val="num" w:pos="1418"/>
      </w:tabs>
      <w:spacing w:before="120" w:after="120"/>
      <w:ind w:left="680" w:hanging="680"/>
      <w:jc w:val="center"/>
    </w:pPr>
    <w:rPr>
      <w:rFonts w:ascii="Arial Narrow" w:hAnsi="Arial Narrow"/>
      <w:b/>
      <w:caps/>
      <w:sz w:val="32"/>
      <w:szCs w:val="32"/>
    </w:rPr>
  </w:style>
  <w:style w:type="paragraph" w:customStyle="1" w:styleId="afff4">
    <w:name w:val="Таблица шапка"/>
    <w:basedOn w:val="a2"/>
    <w:rsid w:val="00C14C5F"/>
    <w:pPr>
      <w:snapToGrid w:val="0"/>
      <w:spacing w:before="40" w:after="40"/>
      <w:ind w:left="57" w:right="57"/>
    </w:pPr>
    <w:rPr>
      <w:szCs w:val="20"/>
    </w:rPr>
  </w:style>
  <w:style w:type="paragraph" w:customStyle="1" w:styleId="afff5">
    <w:name w:val="Таблица текст"/>
    <w:basedOn w:val="a2"/>
    <w:rsid w:val="00C14C5F"/>
    <w:pPr>
      <w:snapToGrid w:val="0"/>
      <w:spacing w:before="40" w:after="40"/>
      <w:ind w:left="57" w:right="57"/>
    </w:pPr>
    <w:rPr>
      <w:sz w:val="28"/>
      <w:szCs w:val="20"/>
    </w:rPr>
  </w:style>
  <w:style w:type="paragraph" w:customStyle="1" w:styleId="afff6">
    <w:name w:val="Тендерные данные"/>
    <w:basedOn w:val="a2"/>
    <w:rsid w:val="00C14C5F"/>
    <w:pPr>
      <w:tabs>
        <w:tab w:val="left" w:pos="1985"/>
      </w:tabs>
      <w:spacing w:before="120" w:after="60"/>
      <w:jc w:val="both"/>
    </w:pPr>
    <w:rPr>
      <w:b/>
      <w:szCs w:val="20"/>
    </w:rPr>
  </w:style>
  <w:style w:type="paragraph" w:customStyle="1" w:styleId="205">
    <w:name w:val="&amp;#205"/>
    <w:rsid w:val="00C14C5F"/>
    <w:pPr>
      <w:spacing w:after="20"/>
      <w:ind w:left="130" w:right="102"/>
    </w:pPr>
    <w:rPr>
      <w:rFonts w:ascii="Courier" w:hAnsi="Courier"/>
      <w:sz w:val="24"/>
      <w:lang w:val="en-GB"/>
    </w:rPr>
  </w:style>
  <w:style w:type="paragraph" w:customStyle="1" w:styleId="19">
    <w:name w:val="Стиль1"/>
    <w:basedOn w:val="a2"/>
    <w:rsid w:val="00C14C5F"/>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0"/>
    <w:next w:val="a2"/>
    <w:rsid w:val="00C14C5F"/>
    <w:pPr>
      <w:ind w:left="2160" w:hanging="360"/>
      <w:jc w:val="both"/>
    </w:pPr>
    <w:rPr>
      <w:rFonts w:ascii="Arial" w:hAnsi="Arial"/>
      <w:bCs w:val="0"/>
      <w:szCs w:val="20"/>
    </w:rPr>
  </w:style>
  <w:style w:type="paragraph" w:customStyle="1" w:styleId="2c">
    <w:name w:val="Стиль2"/>
    <w:basedOn w:val="24"/>
    <w:rsid w:val="00C14C5F"/>
    <w:pPr>
      <w:keepLines/>
      <w:widowControl w:val="0"/>
      <w:suppressLineNumbers/>
      <w:tabs>
        <w:tab w:val="num" w:pos="1209"/>
      </w:tabs>
      <w:suppressAutoHyphens/>
      <w:ind w:left="1209" w:hanging="360"/>
    </w:pPr>
    <w:rPr>
      <w:b/>
    </w:rPr>
  </w:style>
  <w:style w:type="paragraph" w:customStyle="1" w:styleId="39">
    <w:name w:val="Стиль3"/>
    <w:basedOn w:val="2a"/>
    <w:rsid w:val="00C14C5F"/>
    <w:pPr>
      <w:widowControl w:val="0"/>
      <w:adjustRightInd w:val="0"/>
      <w:spacing w:after="0" w:line="240" w:lineRule="auto"/>
      <w:ind w:left="0" w:firstLine="709"/>
      <w:jc w:val="both"/>
    </w:pPr>
    <w:rPr>
      <w:szCs w:val="20"/>
    </w:rPr>
  </w:style>
  <w:style w:type="character" w:customStyle="1" w:styleId="3a">
    <w:name w:val="Стиль3 Знак"/>
    <w:basedOn w:val="16"/>
    <w:rsid w:val="00C14C5F"/>
  </w:style>
  <w:style w:type="paragraph" w:customStyle="1" w:styleId="2-11">
    <w:name w:val="содержание2-11"/>
    <w:basedOn w:val="a2"/>
    <w:rsid w:val="00C14C5F"/>
    <w:pPr>
      <w:spacing w:after="60"/>
      <w:jc w:val="both"/>
    </w:pPr>
  </w:style>
  <w:style w:type="paragraph" w:customStyle="1" w:styleId="212">
    <w:name w:val="Заголовок 2.1"/>
    <w:basedOn w:val="11"/>
    <w:rsid w:val="00C14C5F"/>
    <w:pPr>
      <w:keepLines/>
      <w:widowControl w:val="0"/>
      <w:suppressLineNumbers/>
      <w:tabs>
        <w:tab w:val="clear" w:pos="720"/>
      </w:tabs>
      <w:suppressAutoHyphens/>
      <w:spacing w:before="240"/>
      <w:ind w:firstLine="0"/>
      <w:contextualSpacing w:val="0"/>
      <w:jc w:val="center"/>
    </w:pPr>
    <w:rPr>
      <w:bCs w:val="0"/>
      <w:caps/>
      <w:kern w:val="28"/>
      <w:sz w:val="36"/>
    </w:rPr>
  </w:style>
  <w:style w:type="paragraph" w:customStyle="1" w:styleId="45">
    <w:name w:val="Стиль4"/>
    <w:basedOn w:val="2"/>
    <w:next w:val="a2"/>
    <w:rsid w:val="00C14C5F"/>
    <w:pPr>
      <w:keepLines/>
      <w:widowControl w:val="0"/>
      <w:suppressLineNumbers/>
      <w:tabs>
        <w:tab w:val="clear" w:pos="1440"/>
      </w:tabs>
      <w:suppressAutoHyphens/>
      <w:spacing w:after="60"/>
      <w:ind w:firstLine="567"/>
      <w:jc w:val="center"/>
    </w:pPr>
    <w:rPr>
      <w:rFonts w:cs="Times New Roman"/>
      <w:b/>
      <w:bCs w:val="0"/>
      <w:iCs w:val="0"/>
      <w:sz w:val="30"/>
      <w:szCs w:val="20"/>
    </w:rPr>
  </w:style>
  <w:style w:type="paragraph" w:customStyle="1" w:styleId="afff7">
    <w:name w:val="Таблица заголовок"/>
    <w:basedOn w:val="a2"/>
    <w:rsid w:val="00C14C5F"/>
    <w:pPr>
      <w:spacing w:before="120" w:after="120" w:line="360" w:lineRule="auto"/>
      <w:jc w:val="right"/>
    </w:pPr>
    <w:rPr>
      <w:b/>
      <w:sz w:val="28"/>
      <w:szCs w:val="28"/>
    </w:rPr>
  </w:style>
  <w:style w:type="paragraph" w:customStyle="1" w:styleId="afff8">
    <w:name w:val="текст таблицы"/>
    <w:basedOn w:val="a2"/>
    <w:rsid w:val="00C14C5F"/>
    <w:pPr>
      <w:spacing w:before="120"/>
      <w:ind w:right="-102"/>
    </w:pPr>
  </w:style>
  <w:style w:type="paragraph" w:customStyle="1" w:styleId="afff9">
    <w:name w:val="Пункт Знак"/>
    <w:basedOn w:val="a2"/>
    <w:rsid w:val="00C14C5F"/>
    <w:pPr>
      <w:tabs>
        <w:tab w:val="num" w:pos="1134"/>
        <w:tab w:val="left" w:pos="1701"/>
      </w:tabs>
      <w:snapToGrid w:val="0"/>
      <w:spacing w:line="360" w:lineRule="auto"/>
      <w:ind w:left="1134" w:hanging="567"/>
      <w:jc w:val="both"/>
    </w:pPr>
    <w:rPr>
      <w:sz w:val="28"/>
      <w:szCs w:val="20"/>
    </w:rPr>
  </w:style>
  <w:style w:type="paragraph" w:customStyle="1" w:styleId="afffa">
    <w:name w:val="a"/>
    <w:basedOn w:val="a2"/>
    <w:rsid w:val="00C14C5F"/>
    <w:pPr>
      <w:snapToGrid w:val="0"/>
      <w:spacing w:line="360" w:lineRule="auto"/>
      <w:ind w:left="1134" w:hanging="567"/>
      <w:jc w:val="both"/>
    </w:pPr>
    <w:rPr>
      <w:sz w:val="28"/>
      <w:szCs w:val="28"/>
    </w:rPr>
  </w:style>
  <w:style w:type="paragraph" w:customStyle="1" w:styleId="afffb">
    <w:name w:val="Словарная статья"/>
    <w:basedOn w:val="a2"/>
    <w:next w:val="a2"/>
    <w:uiPriority w:val="99"/>
    <w:rsid w:val="00C14C5F"/>
    <w:pPr>
      <w:adjustRightInd w:val="0"/>
      <w:ind w:right="118"/>
      <w:jc w:val="both"/>
    </w:pPr>
    <w:rPr>
      <w:rFonts w:ascii="Arial" w:hAnsi="Arial"/>
      <w:sz w:val="20"/>
      <w:szCs w:val="20"/>
    </w:rPr>
  </w:style>
  <w:style w:type="paragraph" w:customStyle="1" w:styleId="afffc">
    <w:name w:val="Комментарий пользователя"/>
    <w:basedOn w:val="a2"/>
    <w:next w:val="a2"/>
    <w:uiPriority w:val="99"/>
    <w:rsid w:val="00C14C5F"/>
    <w:pPr>
      <w:adjustRightInd w:val="0"/>
      <w:ind w:left="170"/>
    </w:pPr>
    <w:rPr>
      <w:rFonts w:ascii="Arial" w:hAnsi="Arial"/>
      <w:i/>
      <w:iCs/>
      <w:color w:val="000080"/>
      <w:sz w:val="20"/>
      <w:szCs w:val="20"/>
    </w:rPr>
  </w:style>
  <w:style w:type="character" w:customStyle="1" w:styleId="afffd">
    <w:name w:val="комментарий"/>
    <w:rsid w:val="00C14C5F"/>
    <w:rPr>
      <w:b/>
      <w:bCs w:val="0"/>
      <w:i/>
      <w:iCs w:val="0"/>
      <w:sz w:val="28"/>
    </w:rPr>
  </w:style>
  <w:style w:type="character" w:customStyle="1" w:styleId="afffe">
    <w:name w:val="Основной шрифт"/>
    <w:rsid w:val="00C14C5F"/>
  </w:style>
  <w:style w:type="character" w:customStyle="1" w:styleId="312">
    <w:name w:val="Стиль3 Знак1"/>
    <w:rsid w:val="00C14C5F"/>
    <w:rPr>
      <w:sz w:val="24"/>
      <w:lang w:val="ru-RU" w:eastAsia="ru-RU" w:bidi="ar-SA"/>
    </w:rPr>
  </w:style>
  <w:style w:type="character" w:customStyle="1" w:styleId="1a">
    <w:name w:val="Знак Знак1"/>
    <w:aliases w:val="Основной текст с отступом 2 Знак1,Знак Знак Знак Знак Знак Знак Знак1,Знак Знак Знак Знак Знак1"/>
    <w:rsid w:val="00C14C5F"/>
    <w:rPr>
      <w:sz w:val="24"/>
      <w:szCs w:val="24"/>
      <w:lang w:val="ru-RU" w:eastAsia="ru-RU" w:bidi="ar-SA"/>
    </w:rPr>
  </w:style>
  <w:style w:type="character" w:customStyle="1" w:styleId="3b">
    <w:name w:val="Стиль3 Знак Знак"/>
    <w:rsid w:val="00C14C5F"/>
    <w:rPr>
      <w:sz w:val="24"/>
      <w:lang w:val="ru-RU" w:eastAsia="ru-RU" w:bidi="ar-SA"/>
    </w:rPr>
  </w:style>
  <w:style w:type="character" w:styleId="affff">
    <w:name w:val="page number"/>
    <w:basedOn w:val="a3"/>
    <w:rsid w:val="00C14C5F"/>
  </w:style>
  <w:style w:type="paragraph" w:styleId="z-0">
    <w:name w:val="HTML Bottom of Form"/>
    <w:basedOn w:val="a2"/>
    <w:next w:val="a2"/>
    <w:hidden/>
    <w:rsid w:val="00C14C5F"/>
    <w:pPr>
      <w:pBdr>
        <w:top w:val="single" w:sz="6" w:space="1" w:color="auto"/>
      </w:pBdr>
      <w:jc w:val="center"/>
    </w:pPr>
    <w:rPr>
      <w:rFonts w:ascii="Arial" w:hAnsi="Arial" w:cs="Arial"/>
      <w:vanish/>
      <w:sz w:val="16"/>
      <w:szCs w:val="16"/>
    </w:rPr>
  </w:style>
  <w:style w:type="character" w:customStyle="1" w:styleId="postbody1">
    <w:name w:val="postbody1"/>
    <w:rsid w:val="00C14C5F"/>
    <w:rPr>
      <w:sz w:val="12"/>
      <w:szCs w:val="12"/>
    </w:rPr>
  </w:style>
  <w:style w:type="character" w:customStyle="1" w:styleId="label">
    <w:name w:val="label"/>
    <w:basedOn w:val="a3"/>
    <w:rsid w:val="00C14C5F"/>
  </w:style>
  <w:style w:type="paragraph" w:customStyle="1" w:styleId="110">
    <w:name w:val="заголовок 11"/>
    <w:basedOn w:val="a2"/>
    <w:next w:val="a2"/>
    <w:rsid w:val="00C14C5F"/>
    <w:pPr>
      <w:keepNext/>
      <w:jc w:val="center"/>
    </w:pPr>
    <w:rPr>
      <w:snapToGrid w:val="0"/>
      <w:szCs w:val="20"/>
    </w:rPr>
  </w:style>
  <w:style w:type="paragraph" w:customStyle="1" w:styleId="xl45">
    <w:name w:val="xl45"/>
    <w:basedOn w:val="a2"/>
    <w:rsid w:val="00C14C5F"/>
    <w:pPr>
      <w:spacing w:before="100" w:beforeAutospacing="1" w:after="100" w:afterAutospacing="1"/>
      <w:textAlignment w:val="top"/>
    </w:pPr>
    <w:rPr>
      <w:sz w:val="18"/>
      <w:szCs w:val="18"/>
    </w:rPr>
  </w:style>
  <w:style w:type="paragraph" w:customStyle="1" w:styleId="ConsPlusNormal">
    <w:name w:val="ConsPlusNormal"/>
    <w:link w:val="ConsPlusNormal0"/>
    <w:qFormat/>
    <w:rsid w:val="00C14C5F"/>
    <w:pPr>
      <w:widowControl w:val="0"/>
      <w:autoSpaceDE w:val="0"/>
      <w:autoSpaceDN w:val="0"/>
      <w:adjustRightInd w:val="0"/>
      <w:spacing w:after="20"/>
      <w:ind w:left="130" w:right="102" w:firstLine="720"/>
    </w:pPr>
    <w:rPr>
      <w:rFonts w:ascii="Arial" w:hAnsi="Arial" w:cs="Arial"/>
    </w:rPr>
  </w:style>
  <w:style w:type="paragraph" w:styleId="2d">
    <w:name w:val="toc 2"/>
    <w:basedOn w:val="a2"/>
    <w:next w:val="a2"/>
    <w:autoRedefine/>
    <w:uiPriority w:val="39"/>
    <w:rsid w:val="00C14C5F"/>
    <w:pPr>
      <w:ind w:left="240"/>
    </w:pPr>
  </w:style>
  <w:style w:type="paragraph" w:customStyle="1" w:styleId="xl49">
    <w:name w:val="xl49"/>
    <w:basedOn w:val="a2"/>
    <w:rsid w:val="00C14C5F"/>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a">
    <w:name w:val="Договор раздел"/>
    <w:basedOn w:val="a2"/>
    <w:rsid w:val="00C14C5F"/>
    <w:pPr>
      <w:numPr>
        <w:numId w:val="2"/>
      </w:numPr>
      <w:pBdr>
        <w:top w:val="single" w:sz="4" w:space="24" w:color="auto"/>
      </w:pBdr>
      <w:tabs>
        <w:tab w:val="left" w:pos="454"/>
      </w:tabs>
      <w:spacing w:before="600" w:after="240"/>
      <w:jc w:val="center"/>
    </w:pPr>
    <w:rPr>
      <w:rFonts w:ascii="Arial" w:hAnsi="Arial" w:cs="Arial"/>
      <w:b/>
      <w:bCs/>
      <w:caps/>
      <w:sz w:val="32"/>
    </w:rPr>
  </w:style>
  <w:style w:type="paragraph" w:customStyle="1" w:styleId="a0">
    <w:name w:val="Договор раздел текст"/>
    <w:basedOn w:val="a2"/>
    <w:rsid w:val="00C14C5F"/>
    <w:pPr>
      <w:numPr>
        <w:ilvl w:val="1"/>
        <w:numId w:val="2"/>
      </w:numPr>
      <w:spacing w:after="240"/>
      <w:jc w:val="both"/>
    </w:pPr>
    <w:rPr>
      <w:rFonts w:ascii="Arial" w:hAnsi="Arial" w:cs="Arial"/>
      <w:sz w:val="20"/>
    </w:rPr>
  </w:style>
  <w:style w:type="paragraph" w:customStyle="1" w:styleId="111">
    <w:name w:val="Договор текст1.1.1."/>
    <w:basedOn w:val="a0"/>
    <w:rsid w:val="00C14C5F"/>
    <w:pPr>
      <w:numPr>
        <w:ilvl w:val="2"/>
      </w:numPr>
    </w:pPr>
  </w:style>
  <w:style w:type="paragraph" w:customStyle="1" w:styleId="ConsPlusNonformat">
    <w:name w:val="ConsPlusNonformat"/>
    <w:uiPriority w:val="99"/>
    <w:rsid w:val="00C14C5F"/>
    <w:pPr>
      <w:autoSpaceDE w:val="0"/>
      <w:autoSpaceDN w:val="0"/>
      <w:adjustRightInd w:val="0"/>
      <w:spacing w:after="20"/>
      <w:ind w:left="130" w:right="102"/>
    </w:pPr>
    <w:rPr>
      <w:rFonts w:ascii="Courier New" w:hAnsi="Courier New" w:cs="Courier New"/>
    </w:rPr>
  </w:style>
  <w:style w:type="character" w:styleId="affff0">
    <w:name w:val="Strong"/>
    <w:uiPriority w:val="99"/>
    <w:qFormat/>
    <w:rsid w:val="00C14C5F"/>
    <w:rPr>
      <w:b/>
      <w:bCs/>
    </w:rPr>
  </w:style>
  <w:style w:type="paragraph" w:customStyle="1" w:styleId="consplusnormal1">
    <w:name w:val="consplusnormal"/>
    <w:basedOn w:val="a2"/>
    <w:rsid w:val="00C14C5F"/>
    <w:pPr>
      <w:spacing w:before="150" w:after="150"/>
      <w:ind w:left="150" w:right="150"/>
    </w:pPr>
  </w:style>
  <w:style w:type="paragraph" w:styleId="affff1">
    <w:name w:val="Balloon Text"/>
    <w:basedOn w:val="a2"/>
    <w:link w:val="affff2"/>
    <w:uiPriority w:val="99"/>
    <w:rsid w:val="00C14C5F"/>
    <w:rPr>
      <w:rFonts w:ascii="Tahoma" w:hAnsi="Tahoma"/>
      <w:sz w:val="16"/>
      <w:szCs w:val="16"/>
    </w:rPr>
  </w:style>
  <w:style w:type="paragraph" w:styleId="affff3">
    <w:name w:val="caption"/>
    <w:basedOn w:val="a2"/>
    <w:next w:val="a2"/>
    <w:qFormat/>
    <w:rsid w:val="00C14C5F"/>
    <w:pPr>
      <w:tabs>
        <w:tab w:val="left" w:pos="0"/>
        <w:tab w:val="left" w:pos="10206"/>
      </w:tabs>
    </w:pPr>
    <w:rPr>
      <w:sz w:val="32"/>
      <w:szCs w:val="20"/>
    </w:rPr>
  </w:style>
  <w:style w:type="paragraph" w:customStyle="1" w:styleId="213">
    <w:name w:val="Основной текст 21"/>
    <w:basedOn w:val="a2"/>
    <w:rsid w:val="00C14C5F"/>
    <w:pPr>
      <w:shd w:val="clear" w:color="auto" w:fill="FFFFFF"/>
      <w:overflowPunct w:val="0"/>
      <w:autoSpaceDE w:val="0"/>
      <w:autoSpaceDN w:val="0"/>
      <w:adjustRightInd w:val="0"/>
      <w:ind w:firstLine="567"/>
      <w:jc w:val="both"/>
      <w:textAlignment w:val="baseline"/>
    </w:pPr>
    <w:rPr>
      <w:kern w:val="2"/>
      <w:sz w:val="28"/>
    </w:rPr>
  </w:style>
  <w:style w:type="paragraph" w:customStyle="1" w:styleId="214">
    <w:name w:val="Основной текст с отступом 21"/>
    <w:basedOn w:val="a2"/>
    <w:rsid w:val="00C14C5F"/>
    <w:pPr>
      <w:widowControl w:val="0"/>
      <w:tabs>
        <w:tab w:val="left" w:pos="1134"/>
      </w:tabs>
      <w:spacing w:line="260" w:lineRule="auto"/>
      <w:ind w:firstLine="567"/>
      <w:jc w:val="both"/>
    </w:pPr>
    <w:rPr>
      <w:szCs w:val="20"/>
    </w:rPr>
  </w:style>
  <w:style w:type="paragraph" w:customStyle="1" w:styleId="1b">
    <w:name w:val="Обычный1"/>
    <w:rsid w:val="00C14C5F"/>
    <w:pPr>
      <w:spacing w:after="20"/>
      <w:ind w:left="130" w:right="102"/>
    </w:pPr>
  </w:style>
  <w:style w:type="paragraph" w:customStyle="1" w:styleId="affff4">
    <w:name w:val="Таблицы (моноширинный)"/>
    <w:basedOn w:val="a2"/>
    <w:next w:val="a2"/>
    <w:uiPriority w:val="99"/>
    <w:rsid w:val="00C14C5F"/>
    <w:pPr>
      <w:widowControl w:val="0"/>
      <w:autoSpaceDE w:val="0"/>
      <w:autoSpaceDN w:val="0"/>
      <w:adjustRightInd w:val="0"/>
      <w:jc w:val="both"/>
    </w:pPr>
    <w:rPr>
      <w:rFonts w:ascii="Courier New" w:hAnsi="Courier New" w:cs="Courier New"/>
    </w:rPr>
  </w:style>
  <w:style w:type="paragraph" w:customStyle="1" w:styleId="xl50">
    <w:name w:val="xl50"/>
    <w:basedOn w:val="a2"/>
    <w:rsid w:val="00C14C5F"/>
    <w:pPr>
      <w:pBdr>
        <w:top w:val="single" w:sz="4" w:space="0" w:color="auto"/>
        <w:bottom w:val="single" w:sz="4" w:space="0" w:color="auto"/>
      </w:pBdr>
      <w:spacing w:before="100" w:beforeAutospacing="1" w:after="100" w:afterAutospacing="1"/>
      <w:textAlignment w:val="top"/>
    </w:pPr>
  </w:style>
  <w:style w:type="paragraph" w:customStyle="1" w:styleId="3">
    <w:name w:val="Раздел 3"/>
    <w:basedOn w:val="a2"/>
    <w:rsid w:val="00C14C5F"/>
    <w:pPr>
      <w:numPr>
        <w:numId w:val="3"/>
      </w:numPr>
      <w:spacing w:before="120" w:after="120"/>
      <w:jc w:val="center"/>
    </w:pPr>
    <w:rPr>
      <w:b/>
      <w:szCs w:val="20"/>
    </w:rPr>
  </w:style>
  <w:style w:type="paragraph" w:styleId="55">
    <w:name w:val="toc 5"/>
    <w:basedOn w:val="a2"/>
    <w:next w:val="a2"/>
    <w:autoRedefine/>
    <w:semiHidden/>
    <w:rsid w:val="00C14C5F"/>
    <w:pPr>
      <w:ind w:left="720"/>
    </w:pPr>
    <w:rPr>
      <w:sz w:val="20"/>
      <w:szCs w:val="20"/>
    </w:rPr>
  </w:style>
  <w:style w:type="character" w:customStyle="1" w:styleId="xl24">
    <w:name w:val="xl24"/>
    <w:basedOn w:val="a3"/>
    <w:rsid w:val="00F079EE"/>
  </w:style>
  <w:style w:type="character" w:customStyle="1" w:styleId="xl25">
    <w:name w:val="xl25"/>
    <w:basedOn w:val="a3"/>
    <w:rsid w:val="00F079EE"/>
  </w:style>
  <w:style w:type="table" w:styleId="affff5">
    <w:name w:val="Table Grid"/>
    <w:basedOn w:val="a4"/>
    <w:uiPriority w:val="59"/>
    <w:rsid w:val="000D6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писок1"/>
    <w:basedOn w:val="af7"/>
    <w:rsid w:val="0024007B"/>
    <w:pPr>
      <w:widowControl w:val="0"/>
      <w:numPr>
        <w:numId w:val="5"/>
      </w:numPr>
    </w:pPr>
    <w:rPr>
      <w:sz w:val="28"/>
      <w:szCs w:val="28"/>
    </w:rPr>
  </w:style>
  <w:style w:type="paragraph" w:styleId="affff6">
    <w:name w:val="toa heading"/>
    <w:basedOn w:val="a2"/>
    <w:next w:val="a2"/>
    <w:semiHidden/>
    <w:rsid w:val="00817FE0"/>
    <w:pPr>
      <w:spacing w:before="120"/>
    </w:pPr>
    <w:rPr>
      <w:rFonts w:ascii="Arial" w:hAnsi="Arial" w:cs="Arial"/>
      <w:b/>
      <w:bCs/>
    </w:rPr>
  </w:style>
  <w:style w:type="paragraph" w:customStyle="1" w:styleId="Char">
    <w:name w:val="Char"/>
    <w:basedOn w:val="a2"/>
    <w:rsid w:val="0065678A"/>
    <w:pPr>
      <w:keepLines/>
      <w:spacing w:after="160" w:line="240" w:lineRule="exact"/>
    </w:pPr>
    <w:rPr>
      <w:rFonts w:ascii="Verdana" w:eastAsia="MS Mincho" w:hAnsi="Verdana" w:cs="Franklin Gothic Book"/>
      <w:sz w:val="20"/>
      <w:szCs w:val="20"/>
      <w:lang w:val="en-US" w:eastAsia="en-US"/>
    </w:rPr>
  </w:style>
  <w:style w:type="character" w:customStyle="1" w:styleId="29">
    <w:name w:val="Основной текст 2 Знак"/>
    <w:link w:val="28"/>
    <w:rsid w:val="00FB6773"/>
    <w:rPr>
      <w:sz w:val="24"/>
      <w:szCs w:val="24"/>
    </w:rPr>
  </w:style>
  <w:style w:type="numbering" w:customStyle="1" w:styleId="1c">
    <w:name w:val="Нет списка1"/>
    <w:next w:val="a5"/>
    <w:uiPriority w:val="99"/>
    <w:semiHidden/>
    <w:rsid w:val="00FB6773"/>
  </w:style>
  <w:style w:type="character" w:customStyle="1" w:styleId="12">
    <w:name w:val="Заголовок 1 Знак"/>
    <w:aliases w:val="Глава + Times New Roman Знак,14 пт Знак,Основной текст с отступом 23 Знак"/>
    <w:link w:val="11"/>
    <w:rsid w:val="0043254D"/>
    <w:rPr>
      <w:rFonts w:cs="Arial"/>
      <w:b/>
      <w:bCs/>
      <w:kern w:val="32"/>
      <w:sz w:val="24"/>
      <w:szCs w:val="28"/>
    </w:rPr>
  </w:style>
  <w:style w:type="paragraph" w:customStyle="1" w:styleId="CharChar">
    <w:name w:val="Char Char Знак"/>
    <w:basedOn w:val="a2"/>
    <w:rsid w:val="00EE1FBA"/>
    <w:pPr>
      <w:spacing w:after="160" w:line="240" w:lineRule="exact"/>
    </w:pPr>
    <w:rPr>
      <w:rFonts w:ascii="Verdana" w:hAnsi="Verdana"/>
      <w:sz w:val="20"/>
      <w:szCs w:val="20"/>
      <w:lang w:val="en-US" w:eastAsia="en-US"/>
    </w:rPr>
  </w:style>
  <w:style w:type="paragraph" w:customStyle="1" w:styleId="Default">
    <w:name w:val="Default"/>
    <w:rsid w:val="00682F68"/>
    <w:pPr>
      <w:autoSpaceDE w:val="0"/>
      <w:autoSpaceDN w:val="0"/>
      <w:adjustRightInd w:val="0"/>
      <w:spacing w:after="20"/>
      <w:ind w:left="130" w:right="102"/>
    </w:pPr>
    <w:rPr>
      <w:color w:val="000000"/>
      <w:sz w:val="24"/>
      <w:szCs w:val="24"/>
    </w:rPr>
  </w:style>
  <w:style w:type="paragraph" w:customStyle="1" w:styleId="215">
    <w:name w:val="Основной текст с отступом 21"/>
    <w:aliases w:val="Заголовок 11"/>
    <w:basedOn w:val="a2"/>
    <w:rsid w:val="006E119C"/>
    <w:pPr>
      <w:widowControl w:val="0"/>
      <w:shd w:val="clear" w:color="auto" w:fill="FFFFFF"/>
      <w:suppressAutoHyphens/>
      <w:autoSpaceDE w:val="0"/>
      <w:spacing w:before="280"/>
      <w:ind w:left="426" w:hanging="359"/>
      <w:jc w:val="both"/>
    </w:pPr>
    <w:rPr>
      <w:color w:val="000000"/>
      <w:szCs w:val="22"/>
      <w:lang w:eastAsia="ar-SA"/>
    </w:rPr>
  </w:style>
  <w:style w:type="character" w:customStyle="1" w:styleId="af6">
    <w:name w:val="Основной текст Знак"/>
    <w:aliases w:val="Основной текст Знак Знак Знак1,body text Знак2,body text Знак Знак2,body text Знак Знак Знак1,bt Знак1, ändrad Знак1,ändrad Знак1,body text1 Знак1,bt1 Знак1,body text2 Знак1,bt2 Знак1,body text11 Знак1,bt11 Знак1,body text3 Знак1"/>
    <w:link w:val="af5"/>
    <w:rsid w:val="006F140E"/>
    <w:rPr>
      <w:sz w:val="24"/>
      <w:szCs w:val="24"/>
    </w:rPr>
  </w:style>
  <w:style w:type="paragraph" w:customStyle="1" w:styleId="CharChar0">
    <w:name w:val="Char Char"/>
    <w:basedOn w:val="a2"/>
    <w:rsid w:val="00BD63B3"/>
    <w:pPr>
      <w:spacing w:after="160" w:line="240" w:lineRule="exact"/>
    </w:pPr>
    <w:rPr>
      <w:rFonts w:ascii="Verdana" w:hAnsi="Verdana"/>
      <w:sz w:val="20"/>
      <w:szCs w:val="20"/>
      <w:lang w:val="en-US" w:eastAsia="en-US"/>
    </w:rPr>
  </w:style>
  <w:style w:type="paragraph" w:customStyle="1" w:styleId="Char0">
    <w:name w:val="Char"/>
    <w:basedOn w:val="a2"/>
    <w:rsid w:val="00A44435"/>
    <w:pPr>
      <w:keepLines/>
      <w:spacing w:after="160" w:line="240" w:lineRule="exact"/>
    </w:pPr>
    <w:rPr>
      <w:rFonts w:ascii="Verdana" w:eastAsia="MS Mincho" w:hAnsi="Verdana" w:cs="Franklin Gothic Book"/>
      <w:sz w:val="20"/>
      <w:szCs w:val="20"/>
      <w:lang w:val="en-US" w:eastAsia="en-US"/>
    </w:rPr>
  </w:style>
  <w:style w:type="character" w:customStyle="1" w:styleId="Heading1Char">
    <w:name w:val="Heading 1 Char"/>
    <w:aliases w:val="Глава + Times New Roman Char,14 пт Char"/>
    <w:locked/>
    <w:rsid w:val="00C00FAB"/>
    <w:rPr>
      <w:rFonts w:cs="Arial"/>
      <w:b/>
      <w:bCs/>
      <w:kern w:val="32"/>
      <w:sz w:val="28"/>
      <w:szCs w:val="28"/>
    </w:rPr>
  </w:style>
  <w:style w:type="character" w:customStyle="1" w:styleId="ab">
    <w:name w:val="Нижний колонтитул Знак"/>
    <w:link w:val="aa"/>
    <w:uiPriority w:val="99"/>
    <w:rsid w:val="00E85E77"/>
    <w:rPr>
      <w:sz w:val="24"/>
      <w:szCs w:val="24"/>
    </w:rPr>
  </w:style>
  <w:style w:type="numbering" w:customStyle="1" w:styleId="2e">
    <w:name w:val="Нет списка2"/>
    <w:next w:val="a5"/>
    <w:semiHidden/>
    <w:unhideWhenUsed/>
    <w:rsid w:val="00183F92"/>
  </w:style>
  <w:style w:type="character" w:customStyle="1" w:styleId="Absatz-Standardschriftart">
    <w:name w:val="Absatz-Standardschriftart"/>
    <w:rsid w:val="00183F92"/>
  </w:style>
  <w:style w:type="character" w:customStyle="1" w:styleId="1d">
    <w:name w:val="Основной шрифт абзаца1"/>
    <w:rsid w:val="00183F92"/>
  </w:style>
  <w:style w:type="character" w:customStyle="1" w:styleId="1e">
    <w:name w:val="Номер страницы1"/>
    <w:rsid w:val="00183F92"/>
  </w:style>
  <w:style w:type="paragraph" w:customStyle="1" w:styleId="affff7">
    <w:name w:val="Заголовок"/>
    <w:basedOn w:val="a2"/>
    <w:next w:val="af5"/>
    <w:uiPriority w:val="99"/>
    <w:rsid w:val="00183F92"/>
    <w:pPr>
      <w:keepNext/>
      <w:suppressAutoHyphens/>
      <w:spacing w:before="240" w:after="120"/>
    </w:pPr>
    <w:rPr>
      <w:rFonts w:ascii="Arial" w:eastAsia="Lucida Sans Unicode" w:hAnsi="Arial" w:cs="Tahoma"/>
      <w:kern w:val="1"/>
      <w:sz w:val="28"/>
      <w:szCs w:val="28"/>
      <w:lang w:eastAsia="ar-SA"/>
    </w:rPr>
  </w:style>
  <w:style w:type="paragraph" w:customStyle="1" w:styleId="1f">
    <w:name w:val="Название1"/>
    <w:basedOn w:val="a2"/>
    <w:rsid w:val="00183F92"/>
    <w:pPr>
      <w:suppressLineNumbers/>
      <w:suppressAutoHyphens/>
      <w:spacing w:before="120" w:after="120"/>
    </w:pPr>
    <w:rPr>
      <w:rFonts w:cs="Tahoma"/>
      <w:i/>
      <w:iCs/>
      <w:kern w:val="1"/>
      <w:lang w:eastAsia="ar-SA"/>
    </w:rPr>
  </w:style>
  <w:style w:type="paragraph" w:customStyle="1" w:styleId="1f0">
    <w:name w:val="Указатель1"/>
    <w:basedOn w:val="a2"/>
    <w:rsid w:val="00183F92"/>
    <w:pPr>
      <w:suppressLineNumbers/>
      <w:suppressAutoHyphens/>
    </w:pPr>
    <w:rPr>
      <w:rFonts w:cs="Tahoma"/>
      <w:kern w:val="1"/>
      <w:sz w:val="20"/>
      <w:szCs w:val="20"/>
      <w:lang w:eastAsia="ar-SA"/>
    </w:rPr>
  </w:style>
  <w:style w:type="paragraph" w:customStyle="1" w:styleId="1f1">
    <w:name w:val="Текст выноски1"/>
    <w:rsid w:val="00183F92"/>
    <w:pPr>
      <w:widowControl w:val="0"/>
      <w:suppressAutoHyphens/>
      <w:spacing w:after="20"/>
      <w:ind w:left="130" w:right="102"/>
    </w:pPr>
    <w:rPr>
      <w:rFonts w:ascii="Tahoma" w:hAnsi="Tahoma" w:cs="Tahoma"/>
      <w:kern w:val="1"/>
      <w:sz w:val="16"/>
      <w:szCs w:val="16"/>
      <w:lang w:eastAsia="ar-SA"/>
    </w:rPr>
  </w:style>
  <w:style w:type="paragraph" w:customStyle="1" w:styleId="1f2">
    <w:name w:val="Обычный (веб)1"/>
    <w:rsid w:val="00183F92"/>
    <w:pPr>
      <w:widowControl w:val="0"/>
      <w:suppressAutoHyphens/>
      <w:spacing w:after="20"/>
      <w:ind w:left="130" w:right="102"/>
    </w:pPr>
    <w:rPr>
      <w:kern w:val="1"/>
      <w:lang w:eastAsia="ar-SA"/>
    </w:rPr>
  </w:style>
  <w:style w:type="paragraph" w:customStyle="1" w:styleId="1f3">
    <w:name w:val="Цитата1"/>
    <w:rsid w:val="00183F92"/>
    <w:pPr>
      <w:widowControl w:val="0"/>
      <w:suppressAutoHyphens/>
      <w:spacing w:after="20"/>
      <w:ind w:left="34" w:right="-1050"/>
      <w:jc w:val="both"/>
    </w:pPr>
    <w:rPr>
      <w:kern w:val="1"/>
      <w:sz w:val="24"/>
      <w:lang w:eastAsia="ar-SA"/>
    </w:rPr>
  </w:style>
  <w:style w:type="paragraph" w:customStyle="1" w:styleId="affff8">
    <w:name w:val="Содержимое врезки"/>
    <w:basedOn w:val="af5"/>
    <w:uiPriority w:val="99"/>
    <w:rsid w:val="00183F92"/>
    <w:pPr>
      <w:widowControl w:val="0"/>
      <w:suppressAutoHyphens/>
      <w:spacing w:after="0"/>
    </w:pPr>
    <w:rPr>
      <w:kern w:val="1"/>
      <w:sz w:val="22"/>
      <w:szCs w:val="20"/>
      <w:lang w:eastAsia="ar-SA"/>
    </w:rPr>
  </w:style>
  <w:style w:type="paragraph" w:customStyle="1" w:styleId="affff9">
    <w:name w:val="Содержимое таблицы"/>
    <w:basedOn w:val="a2"/>
    <w:rsid w:val="00183F92"/>
    <w:pPr>
      <w:suppressLineNumbers/>
      <w:suppressAutoHyphens/>
    </w:pPr>
    <w:rPr>
      <w:kern w:val="1"/>
      <w:sz w:val="20"/>
      <w:szCs w:val="20"/>
      <w:lang w:eastAsia="ar-SA"/>
    </w:rPr>
  </w:style>
  <w:style w:type="paragraph" w:customStyle="1" w:styleId="affffa">
    <w:name w:val="Заголовок таблицы"/>
    <w:basedOn w:val="affff9"/>
    <w:rsid w:val="00183F92"/>
    <w:pPr>
      <w:jc w:val="center"/>
    </w:pPr>
    <w:rPr>
      <w:b/>
      <w:bCs/>
    </w:rPr>
  </w:style>
  <w:style w:type="numbering" w:customStyle="1" w:styleId="3c">
    <w:name w:val="Нет списка3"/>
    <w:next w:val="a5"/>
    <w:uiPriority w:val="99"/>
    <w:semiHidden/>
    <w:unhideWhenUsed/>
    <w:rsid w:val="00B304C0"/>
  </w:style>
  <w:style w:type="character" w:customStyle="1" w:styleId="WW8Num4z0">
    <w:name w:val="WW8Num4z0"/>
    <w:rsid w:val="00B304C0"/>
    <w:rPr>
      <w:rFonts w:ascii="OpenSymbol" w:hAnsi="OpenSymbol"/>
    </w:rPr>
  </w:style>
  <w:style w:type="character" w:customStyle="1" w:styleId="WW8Num12z0">
    <w:name w:val="WW8Num12z0"/>
    <w:rsid w:val="00B304C0"/>
    <w:rPr>
      <w:rFonts w:ascii="Times New Roman" w:hAnsi="Times New Roman" w:cs="Times New Roman"/>
      <w:sz w:val="15"/>
      <w:szCs w:val="15"/>
    </w:rPr>
  </w:style>
  <w:style w:type="character" w:customStyle="1" w:styleId="WW8Num17z0">
    <w:name w:val="WW8Num17z0"/>
    <w:rsid w:val="00B304C0"/>
    <w:rPr>
      <w:rFonts w:ascii="Times New Roman" w:hAnsi="Times New Roman" w:cs="Times New Roman"/>
      <w:sz w:val="15"/>
      <w:szCs w:val="15"/>
    </w:rPr>
  </w:style>
  <w:style w:type="character" w:customStyle="1" w:styleId="WW8Num18z0">
    <w:name w:val="WW8Num18z0"/>
    <w:rsid w:val="00B304C0"/>
    <w:rPr>
      <w:rFonts w:ascii="Times New Roman" w:eastAsia="Times New Roman" w:hAnsi="Times New Roman" w:cs="Times New Roman"/>
    </w:rPr>
  </w:style>
  <w:style w:type="character" w:customStyle="1" w:styleId="WW8Num19z0">
    <w:name w:val="WW8Num19z0"/>
    <w:rsid w:val="00B304C0"/>
    <w:rPr>
      <w:rFonts w:ascii="Times New Roman" w:eastAsia="Times New Roman" w:hAnsi="Times New Roman" w:cs="Times New Roman"/>
    </w:rPr>
  </w:style>
  <w:style w:type="character" w:customStyle="1" w:styleId="WW8Num21z0">
    <w:name w:val="WW8Num21z0"/>
    <w:rsid w:val="00B304C0"/>
    <w:rPr>
      <w:rFonts w:ascii="Symbol" w:hAnsi="Symbol"/>
    </w:rPr>
  </w:style>
  <w:style w:type="character" w:customStyle="1" w:styleId="WW8Num22z0">
    <w:name w:val="WW8Num22z0"/>
    <w:rsid w:val="00B304C0"/>
    <w:rPr>
      <w:rFonts w:ascii="Courier New" w:hAnsi="Courier New"/>
    </w:rPr>
  </w:style>
  <w:style w:type="character" w:customStyle="1" w:styleId="WW8Num23z0">
    <w:name w:val="WW8Num23z0"/>
    <w:rsid w:val="00B304C0"/>
    <w:rPr>
      <w:rFonts w:ascii="Symbol" w:hAnsi="Symbol"/>
    </w:rPr>
  </w:style>
  <w:style w:type="character" w:customStyle="1" w:styleId="WW8Num24z0">
    <w:name w:val="WW8Num24z0"/>
    <w:rsid w:val="00B304C0"/>
    <w:rPr>
      <w:rFonts w:ascii="Times New Roman" w:eastAsia="Times New Roman" w:hAnsi="Times New Roman" w:cs="Times New Roman"/>
    </w:rPr>
  </w:style>
  <w:style w:type="character" w:customStyle="1" w:styleId="WW-Absatz-Standardschriftart">
    <w:name w:val="WW-Absatz-Standardschriftart"/>
    <w:rsid w:val="00B304C0"/>
  </w:style>
  <w:style w:type="character" w:customStyle="1" w:styleId="WW8Num3z0">
    <w:name w:val="WW8Num3z0"/>
    <w:rsid w:val="00B304C0"/>
    <w:rPr>
      <w:rFonts w:ascii="OpenSymbol" w:hAnsi="OpenSymbol"/>
    </w:rPr>
  </w:style>
  <w:style w:type="character" w:customStyle="1" w:styleId="WW8Num9z0">
    <w:name w:val="WW8Num9z0"/>
    <w:rsid w:val="00B304C0"/>
    <w:rPr>
      <w:rFonts w:ascii="Symbol" w:hAnsi="Symbol"/>
    </w:rPr>
  </w:style>
  <w:style w:type="character" w:customStyle="1" w:styleId="WW8Num15z0">
    <w:name w:val="WW8Num15z0"/>
    <w:rsid w:val="00B304C0"/>
    <w:rPr>
      <w:sz w:val="40"/>
      <w:szCs w:val="40"/>
    </w:rPr>
  </w:style>
  <w:style w:type="character" w:customStyle="1" w:styleId="WW8Num17z1">
    <w:name w:val="WW8Num17z1"/>
    <w:rsid w:val="00B304C0"/>
    <w:rPr>
      <w:rFonts w:ascii="Courier New" w:hAnsi="Courier New" w:cs="Courier New"/>
    </w:rPr>
  </w:style>
  <w:style w:type="character" w:customStyle="1" w:styleId="WW8Num17z2">
    <w:name w:val="WW8Num17z2"/>
    <w:rsid w:val="00B304C0"/>
    <w:rPr>
      <w:rFonts w:ascii="Wingdings" w:hAnsi="Wingdings"/>
    </w:rPr>
  </w:style>
  <w:style w:type="character" w:customStyle="1" w:styleId="WW8Num17z3">
    <w:name w:val="WW8Num17z3"/>
    <w:rsid w:val="00B304C0"/>
    <w:rPr>
      <w:rFonts w:ascii="Symbol" w:hAnsi="Symbol"/>
    </w:rPr>
  </w:style>
  <w:style w:type="character" w:customStyle="1" w:styleId="WW8Num22z1">
    <w:name w:val="WW8Num22z1"/>
    <w:rsid w:val="00B304C0"/>
    <w:rPr>
      <w:rFonts w:ascii="Courier New" w:hAnsi="Courier New" w:cs="Courier New"/>
    </w:rPr>
  </w:style>
  <w:style w:type="character" w:customStyle="1" w:styleId="WW8Num22z2">
    <w:name w:val="WW8Num22z2"/>
    <w:rsid w:val="00B304C0"/>
    <w:rPr>
      <w:rFonts w:ascii="Wingdings" w:hAnsi="Wingdings"/>
    </w:rPr>
  </w:style>
  <w:style w:type="character" w:customStyle="1" w:styleId="WW8Num22z3">
    <w:name w:val="WW8Num22z3"/>
    <w:rsid w:val="00B304C0"/>
    <w:rPr>
      <w:rFonts w:ascii="Symbol" w:hAnsi="Symbol"/>
    </w:rPr>
  </w:style>
  <w:style w:type="character" w:customStyle="1" w:styleId="WW8Num23z1">
    <w:name w:val="WW8Num23z1"/>
    <w:rsid w:val="00B304C0"/>
    <w:rPr>
      <w:rFonts w:ascii="Courier New" w:hAnsi="Courier New" w:cs="Courier New"/>
    </w:rPr>
  </w:style>
  <w:style w:type="character" w:customStyle="1" w:styleId="WW8Num23z2">
    <w:name w:val="WW8Num23z2"/>
    <w:rsid w:val="00B304C0"/>
    <w:rPr>
      <w:rFonts w:ascii="Wingdings" w:hAnsi="Wingdings"/>
    </w:rPr>
  </w:style>
  <w:style w:type="character" w:customStyle="1" w:styleId="WW8Num27z0">
    <w:name w:val="WW8Num27z0"/>
    <w:rsid w:val="00B304C0"/>
    <w:rPr>
      <w:rFonts w:ascii="Symbol" w:hAnsi="Symbol"/>
    </w:rPr>
  </w:style>
  <w:style w:type="character" w:customStyle="1" w:styleId="WW8Num27z1">
    <w:name w:val="WW8Num27z1"/>
    <w:rsid w:val="00B304C0"/>
    <w:rPr>
      <w:rFonts w:ascii="Courier New" w:hAnsi="Courier New" w:cs="Courier New"/>
    </w:rPr>
  </w:style>
  <w:style w:type="character" w:customStyle="1" w:styleId="WW8Num27z2">
    <w:name w:val="WW8Num27z2"/>
    <w:rsid w:val="00B304C0"/>
    <w:rPr>
      <w:rFonts w:ascii="Wingdings" w:hAnsi="Wingdings"/>
    </w:rPr>
  </w:style>
  <w:style w:type="character" w:customStyle="1" w:styleId="WW8Num28z0">
    <w:name w:val="WW8Num28z0"/>
    <w:rsid w:val="00B304C0"/>
    <w:rPr>
      <w:rFonts w:ascii="Symbol" w:hAnsi="Symbol"/>
    </w:rPr>
  </w:style>
  <w:style w:type="character" w:customStyle="1" w:styleId="WW8Num28z2">
    <w:name w:val="WW8Num28z2"/>
    <w:rsid w:val="00B304C0"/>
    <w:rPr>
      <w:rFonts w:ascii="Wingdings" w:hAnsi="Wingdings"/>
    </w:rPr>
  </w:style>
  <w:style w:type="character" w:customStyle="1" w:styleId="WW8Num28z4">
    <w:name w:val="WW8Num28z4"/>
    <w:rsid w:val="00B304C0"/>
    <w:rPr>
      <w:rFonts w:ascii="Courier New" w:hAnsi="Courier New"/>
    </w:rPr>
  </w:style>
  <w:style w:type="character" w:customStyle="1" w:styleId="WW8Num29z0">
    <w:name w:val="WW8Num29z0"/>
    <w:rsid w:val="00B304C0"/>
    <w:rPr>
      <w:rFonts w:ascii="Symbol" w:hAnsi="Symbol"/>
    </w:rPr>
  </w:style>
  <w:style w:type="character" w:customStyle="1" w:styleId="WW8Num29z1">
    <w:name w:val="WW8Num29z1"/>
    <w:rsid w:val="00B304C0"/>
    <w:rPr>
      <w:rFonts w:ascii="Courier New" w:hAnsi="Courier New" w:cs="Courier New"/>
    </w:rPr>
  </w:style>
  <w:style w:type="character" w:customStyle="1" w:styleId="WW8Num29z2">
    <w:name w:val="WW8Num29z2"/>
    <w:rsid w:val="00B304C0"/>
    <w:rPr>
      <w:rFonts w:ascii="Wingdings" w:hAnsi="Wingdings"/>
    </w:rPr>
  </w:style>
  <w:style w:type="character" w:customStyle="1" w:styleId="2f">
    <w:name w:val="Основной шрифт абзаца2"/>
    <w:rsid w:val="00B304C0"/>
  </w:style>
  <w:style w:type="character" w:customStyle="1" w:styleId="2f0">
    <w:name w:val="Основной текст с отступом 2 Знак"/>
    <w:aliases w:val="Знак Знак1 Знак Знак1,Знак Знак110 Знак1,Знак Знак1 Знак Знак Знак1 Знак1,Основной текст с отступом 2 Знак Знак11 Знак1,Знак Знак1 Знак11 Знак1,Знак Знак81 Знак1,Знак Знак Знак Знак Знак Знак Знак"/>
    <w:basedOn w:val="2f"/>
    <w:rsid w:val="00B304C0"/>
  </w:style>
  <w:style w:type="character" w:customStyle="1" w:styleId="230">
    <w:name w:val="Знак Знак23"/>
    <w:basedOn w:val="2f"/>
    <w:rsid w:val="00B304C0"/>
  </w:style>
  <w:style w:type="character" w:customStyle="1" w:styleId="240">
    <w:name w:val="Знак Знак24"/>
    <w:basedOn w:val="2f"/>
    <w:rsid w:val="00B304C0"/>
  </w:style>
  <w:style w:type="character" w:customStyle="1" w:styleId="200">
    <w:name w:val="Знак Знак20"/>
    <w:basedOn w:val="2f"/>
    <w:rsid w:val="00B304C0"/>
  </w:style>
  <w:style w:type="character" w:customStyle="1" w:styleId="180">
    <w:name w:val="Знак Знак18"/>
    <w:basedOn w:val="2f"/>
    <w:rsid w:val="00B304C0"/>
  </w:style>
  <w:style w:type="character" w:customStyle="1" w:styleId="affffb">
    <w:name w:val="Основной текст с отступом Знак"/>
    <w:basedOn w:val="2f"/>
    <w:rsid w:val="00B304C0"/>
  </w:style>
  <w:style w:type="character" w:customStyle="1" w:styleId="affffc">
    <w:name w:val="Текст сноски Знак"/>
    <w:basedOn w:val="2f"/>
    <w:rsid w:val="00B304C0"/>
  </w:style>
  <w:style w:type="character" w:customStyle="1" w:styleId="ttx">
    <w:name w:val="ttx"/>
    <w:basedOn w:val="2f"/>
    <w:rsid w:val="00B304C0"/>
  </w:style>
  <w:style w:type="character" w:customStyle="1" w:styleId="title">
    <w:name w:val="title"/>
    <w:basedOn w:val="2f"/>
    <w:rsid w:val="00B304C0"/>
  </w:style>
  <w:style w:type="character" w:customStyle="1" w:styleId="WW8Num6z0">
    <w:name w:val="WW8Num6z0"/>
    <w:rsid w:val="00B304C0"/>
    <w:rPr>
      <w:rFonts w:ascii="Symbol" w:hAnsi="Symbol"/>
    </w:rPr>
  </w:style>
  <w:style w:type="character" w:customStyle="1" w:styleId="WW8Num7z0">
    <w:name w:val="WW8Num7z0"/>
    <w:rsid w:val="00B304C0"/>
    <w:rPr>
      <w:rFonts w:ascii="Symbol" w:hAnsi="Symbol"/>
    </w:rPr>
  </w:style>
  <w:style w:type="character" w:customStyle="1" w:styleId="WW8Num8z0">
    <w:name w:val="WW8Num8z0"/>
    <w:rsid w:val="00B304C0"/>
    <w:rPr>
      <w:rFonts w:ascii="Symbol" w:hAnsi="Symbol"/>
    </w:rPr>
  </w:style>
  <w:style w:type="character" w:customStyle="1" w:styleId="WW-Absatz-Standardschriftart1">
    <w:name w:val="WW-Absatz-Standardschriftart1"/>
    <w:rsid w:val="00B304C0"/>
  </w:style>
  <w:style w:type="character" w:customStyle="1" w:styleId="WW-Absatz-Standardschriftart11">
    <w:name w:val="WW-Absatz-Standardschriftart11"/>
    <w:rsid w:val="00B304C0"/>
  </w:style>
  <w:style w:type="character" w:customStyle="1" w:styleId="WW-Absatz-Standardschriftart111">
    <w:name w:val="WW-Absatz-Standardschriftart111"/>
    <w:rsid w:val="00B304C0"/>
  </w:style>
  <w:style w:type="character" w:customStyle="1" w:styleId="WW-Absatz-Standardschriftart1111">
    <w:name w:val="WW-Absatz-Standardschriftart1111"/>
    <w:rsid w:val="00B304C0"/>
  </w:style>
  <w:style w:type="character" w:customStyle="1" w:styleId="WW8Num5z0">
    <w:name w:val="WW8Num5z0"/>
    <w:rsid w:val="00B304C0"/>
    <w:rPr>
      <w:rFonts w:ascii="Symbol" w:hAnsi="Symbol"/>
    </w:rPr>
  </w:style>
  <w:style w:type="character" w:customStyle="1" w:styleId="WW8Num10z0">
    <w:name w:val="WW8Num10z0"/>
    <w:rsid w:val="00B304C0"/>
    <w:rPr>
      <w:rFonts w:ascii="Symbol" w:hAnsi="Symbol"/>
    </w:rPr>
  </w:style>
  <w:style w:type="character" w:customStyle="1" w:styleId="WW8Num13z0">
    <w:name w:val="WW8Num13z0"/>
    <w:rsid w:val="00B304C0"/>
    <w:rPr>
      <w:rFonts w:ascii="Times New Roman" w:eastAsia="Times New Roman" w:hAnsi="Times New Roman" w:cs="Times New Roman"/>
    </w:rPr>
  </w:style>
  <w:style w:type="character" w:customStyle="1" w:styleId="WW8Num16z0">
    <w:name w:val="WW8Num16z0"/>
    <w:rsid w:val="00B304C0"/>
    <w:rPr>
      <w:rFonts w:ascii="Symbol" w:hAnsi="Symbol"/>
    </w:rPr>
  </w:style>
  <w:style w:type="character" w:customStyle="1" w:styleId="WW8Num24z1">
    <w:name w:val="WW8Num24z1"/>
    <w:rsid w:val="00B304C0"/>
    <w:rPr>
      <w:rFonts w:ascii="Courier New" w:hAnsi="Courier New"/>
    </w:rPr>
  </w:style>
  <w:style w:type="character" w:customStyle="1" w:styleId="WW8Num24z2">
    <w:name w:val="WW8Num24z2"/>
    <w:rsid w:val="00B304C0"/>
    <w:rPr>
      <w:rFonts w:ascii="Wingdings" w:hAnsi="Wingdings"/>
    </w:rPr>
  </w:style>
  <w:style w:type="character" w:customStyle="1" w:styleId="WW8Num24z3">
    <w:name w:val="WW8Num24z3"/>
    <w:rsid w:val="00B304C0"/>
    <w:rPr>
      <w:rFonts w:ascii="Symbol" w:hAnsi="Symbol"/>
    </w:rPr>
  </w:style>
  <w:style w:type="character" w:customStyle="1" w:styleId="WW8Num25z0">
    <w:name w:val="WW8Num25z0"/>
    <w:rsid w:val="00B304C0"/>
    <w:rPr>
      <w:rFonts w:ascii="Symbol" w:hAnsi="Symbol"/>
    </w:rPr>
  </w:style>
  <w:style w:type="character" w:customStyle="1" w:styleId="WW8Num26z0">
    <w:name w:val="WW8Num26z0"/>
    <w:rsid w:val="00B304C0"/>
    <w:rPr>
      <w:rFonts w:ascii="Times New Roman" w:eastAsia="Times New Roman" w:hAnsi="Times New Roman" w:cs="Times New Roman"/>
    </w:rPr>
  </w:style>
  <w:style w:type="character" w:customStyle="1" w:styleId="WW8Num31z0">
    <w:name w:val="WW8Num31z0"/>
    <w:rsid w:val="00B304C0"/>
    <w:rPr>
      <w:rFonts w:ascii="Times New Roman" w:eastAsia="Times New Roman" w:hAnsi="Times New Roman" w:cs="Times New Roman"/>
    </w:rPr>
  </w:style>
  <w:style w:type="character" w:customStyle="1" w:styleId="WW8Num34z0">
    <w:name w:val="WW8Num34z0"/>
    <w:rsid w:val="00B304C0"/>
    <w:rPr>
      <w:rFonts w:ascii="Symbol" w:hAnsi="Symbol"/>
    </w:rPr>
  </w:style>
  <w:style w:type="character" w:customStyle="1" w:styleId="WW8Num35z0">
    <w:name w:val="WW8Num35z0"/>
    <w:rsid w:val="00B304C0"/>
    <w:rPr>
      <w:rFonts w:ascii="Symbol" w:hAnsi="Symbol"/>
    </w:rPr>
  </w:style>
  <w:style w:type="character" w:customStyle="1" w:styleId="WW8Num38z0">
    <w:name w:val="WW8Num38z0"/>
    <w:rsid w:val="00B304C0"/>
    <w:rPr>
      <w:rFonts w:ascii="Times New Roman" w:eastAsia="Times New Roman" w:hAnsi="Times New Roman" w:cs="Times New Roman"/>
    </w:rPr>
  </w:style>
  <w:style w:type="character" w:customStyle="1" w:styleId="WW8Num41z0">
    <w:name w:val="WW8Num41z0"/>
    <w:rsid w:val="00B304C0"/>
    <w:rPr>
      <w:rFonts w:ascii="Times New Roman" w:eastAsia="Times New Roman" w:hAnsi="Times New Roman" w:cs="Times New Roman"/>
    </w:rPr>
  </w:style>
  <w:style w:type="character" w:customStyle="1" w:styleId="WW8Num42z0">
    <w:name w:val="WW8Num42z0"/>
    <w:rsid w:val="00B304C0"/>
    <w:rPr>
      <w:sz w:val="40"/>
      <w:szCs w:val="40"/>
    </w:rPr>
  </w:style>
  <w:style w:type="character" w:customStyle="1" w:styleId="1f4">
    <w:name w:val="Основной шрифт абзаца1"/>
    <w:rsid w:val="00B304C0"/>
  </w:style>
  <w:style w:type="character" w:customStyle="1" w:styleId="affffd">
    <w:name w:val="Символ сноски"/>
    <w:rsid w:val="00B304C0"/>
    <w:rPr>
      <w:rFonts w:ascii="Times New Roman" w:hAnsi="Times New Roman"/>
      <w:vertAlign w:val="superscript"/>
    </w:rPr>
  </w:style>
  <w:style w:type="character" w:styleId="HTML7">
    <w:name w:val="HTML Acronym"/>
    <w:basedOn w:val="1f4"/>
    <w:rsid w:val="00B304C0"/>
  </w:style>
  <w:style w:type="character" w:styleId="affffe">
    <w:name w:val="Emphasis"/>
    <w:uiPriority w:val="99"/>
    <w:qFormat/>
    <w:rsid w:val="00B304C0"/>
    <w:rPr>
      <w:i/>
      <w:iCs/>
    </w:rPr>
  </w:style>
  <w:style w:type="character" w:styleId="afffff">
    <w:name w:val="line number"/>
    <w:basedOn w:val="1f4"/>
    <w:rsid w:val="00B304C0"/>
  </w:style>
  <w:style w:type="character" w:styleId="HTML8">
    <w:name w:val="HTML Definition"/>
    <w:rsid w:val="00B304C0"/>
    <w:rPr>
      <w:i/>
      <w:iCs/>
    </w:rPr>
  </w:style>
  <w:style w:type="character" w:styleId="HTML9">
    <w:name w:val="HTML Variable"/>
    <w:rsid w:val="00B304C0"/>
    <w:rPr>
      <w:i/>
      <w:iCs/>
    </w:rPr>
  </w:style>
  <w:style w:type="character" w:styleId="HTMLa">
    <w:name w:val="HTML Cite"/>
    <w:rsid w:val="00B304C0"/>
    <w:rPr>
      <w:i/>
      <w:iCs/>
    </w:rPr>
  </w:style>
  <w:style w:type="character" w:customStyle="1" w:styleId="3d">
    <w:name w:val="Стиль3 Знак Знак Знак"/>
    <w:rsid w:val="00B304C0"/>
    <w:rPr>
      <w:sz w:val="24"/>
      <w:szCs w:val="24"/>
      <w:lang w:val="ru-RU" w:eastAsia="ar-SA" w:bidi="ar-SA"/>
    </w:rPr>
  </w:style>
  <w:style w:type="character" w:customStyle="1" w:styleId="afffff0">
    <w:name w:val="Цветовое выделение"/>
    <w:uiPriority w:val="99"/>
    <w:rsid w:val="00B304C0"/>
    <w:rPr>
      <w:b/>
      <w:bCs/>
      <w:color w:val="000080"/>
      <w:sz w:val="20"/>
      <w:szCs w:val="20"/>
    </w:rPr>
  </w:style>
  <w:style w:type="character" w:customStyle="1" w:styleId="Normal">
    <w:name w:val="Normal Знак"/>
    <w:link w:val="56"/>
    <w:rsid w:val="00B304C0"/>
    <w:rPr>
      <w:sz w:val="24"/>
      <w:lang w:val="ru-RU" w:eastAsia="ar-SA" w:bidi="ar-SA"/>
    </w:rPr>
  </w:style>
  <w:style w:type="character" w:customStyle="1" w:styleId="3e">
    <w:name w:val="Стиль3 Знак Знак Знак Знак Знак"/>
    <w:rsid w:val="00B304C0"/>
    <w:rPr>
      <w:sz w:val="24"/>
      <w:szCs w:val="24"/>
      <w:lang w:val="ru-RU" w:eastAsia="ar-SA" w:bidi="ar-SA"/>
    </w:rPr>
  </w:style>
  <w:style w:type="character" w:customStyle="1" w:styleId="afffff1">
    <w:name w:val="Знак Знак Знак"/>
    <w:rsid w:val="00B304C0"/>
    <w:rPr>
      <w:sz w:val="24"/>
      <w:szCs w:val="24"/>
      <w:lang w:val="ru-RU" w:eastAsia="ar-SA" w:bidi="ar-SA"/>
    </w:rPr>
  </w:style>
  <w:style w:type="character" w:customStyle="1" w:styleId="313">
    <w:name w:val="Стиль3 Знак Знак1"/>
    <w:basedOn w:val="afffff1"/>
    <w:rsid w:val="00B304C0"/>
  </w:style>
  <w:style w:type="character" w:customStyle="1" w:styleId="14pt">
    <w:name w:val="Обычный + 14 pt Знак"/>
    <w:rsid w:val="00B304C0"/>
    <w:rPr>
      <w:sz w:val="28"/>
      <w:szCs w:val="28"/>
      <w:lang w:val="ru-RU" w:eastAsia="ar-SA" w:bidi="ar-SA"/>
    </w:rPr>
  </w:style>
  <w:style w:type="character" w:customStyle="1" w:styleId="afffff2">
    <w:name w:val="номер страницы"/>
    <w:basedOn w:val="1f4"/>
    <w:rsid w:val="00B304C0"/>
  </w:style>
  <w:style w:type="character" w:customStyle="1" w:styleId="WW-">
    <w:name w:val="WW- Знак"/>
    <w:rsid w:val="00B304C0"/>
    <w:rPr>
      <w:rFonts w:ascii="Courier New" w:hAnsi="Courier New" w:cs="Courier New"/>
      <w:lang w:val="ru-RU" w:eastAsia="ar-SA" w:bidi="ar-SA"/>
    </w:rPr>
  </w:style>
  <w:style w:type="character" w:customStyle="1" w:styleId="WW-1">
    <w:name w:val="WW- Знак1"/>
    <w:rsid w:val="00B304C0"/>
    <w:rPr>
      <w:sz w:val="24"/>
      <w:szCs w:val="24"/>
      <w:lang w:val="ru-RU" w:eastAsia="ar-SA" w:bidi="ar-SA"/>
    </w:rPr>
  </w:style>
  <w:style w:type="character" w:customStyle="1" w:styleId="WW-12">
    <w:name w:val="WW- Знак12"/>
    <w:rsid w:val="00B304C0"/>
    <w:rPr>
      <w:rFonts w:ascii="Arial" w:hAnsi="Arial" w:cs="Arial"/>
      <w:b/>
      <w:bCs/>
      <w:i/>
      <w:iCs/>
      <w:sz w:val="28"/>
      <w:szCs w:val="28"/>
      <w:lang w:val="ru-RU" w:eastAsia="ar-SA" w:bidi="ar-SA"/>
    </w:rPr>
  </w:style>
  <w:style w:type="character" w:customStyle="1" w:styleId="WW-123">
    <w:name w:val="WW- Знак123"/>
    <w:rsid w:val="00B304C0"/>
    <w:rPr>
      <w:rFonts w:ascii="Arial" w:hAnsi="Arial" w:cs="Arial"/>
      <w:b/>
      <w:bCs/>
      <w:sz w:val="26"/>
      <w:szCs w:val="26"/>
      <w:lang w:val="ru-RU" w:eastAsia="ar-SA" w:bidi="ar-SA"/>
    </w:rPr>
  </w:style>
  <w:style w:type="character" w:customStyle="1" w:styleId="WW-1234">
    <w:name w:val="WW- Знак1234"/>
    <w:rsid w:val="00B304C0"/>
    <w:rPr>
      <w:b/>
      <w:bCs/>
      <w:sz w:val="28"/>
      <w:szCs w:val="28"/>
      <w:lang w:val="ru-RU" w:eastAsia="ar-SA" w:bidi="ar-SA"/>
    </w:rPr>
  </w:style>
  <w:style w:type="character" w:customStyle="1" w:styleId="WW-12345">
    <w:name w:val="WW- Знак12345"/>
    <w:rsid w:val="00B304C0"/>
    <w:rPr>
      <w:sz w:val="22"/>
      <w:lang w:val="ru-RU" w:eastAsia="ar-SA" w:bidi="ar-SA"/>
    </w:rPr>
  </w:style>
  <w:style w:type="character" w:customStyle="1" w:styleId="WW-123456">
    <w:name w:val="WW- Знак123456"/>
    <w:rsid w:val="00B304C0"/>
    <w:rPr>
      <w:b/>
      <w:bCs/>
      <w:sz w:val="22"/>
      <w:szCs w:val="22"/>
      <w:lang w:val="ru-RU" w:eastAsia="ar-SA" w:bidi="ar-SA"/>
    </w:rPr>
  </w:style>
  <w:style w:type="character" w:customStyle="1" w:styleId="WW-1234567">
    <w:name w:val="WW- Знак1234567"/>
    <w:rsid w:val="00B304C0"/>
    <w:rPr>
      <w:sz w:val="24"/>
      <w:szCs w:val="24"/>
      <w:lang w:val="ru-RU" w:eastAsia="ar-SA" w:bidi="ar-SA"/>
    </w:rPr>
  </w:style>
  <w:style w:type="character" w:customStyle="1" w:styleId="WW-12345678">
    <w:name w:val="WW- Знак12345678"/>
    <w:rsid w:val="00B304C0"/>
    <w:rPr>
      <w:i/>
      <w:iCs/>
      <w:sz w:val="24"/>
      <w:szCs w:val="24"/>
      <w:lang w:val="ru-RU" w:eastAsia="ar-SA" w:bidi="ar-SA"/>
    </w:rPr>
  </w:style>
  <w:style w:type="character" w:customStyle="1" w:styleId="WW-123456789">
    <w:name w:val="WW- Знак123456789"/>
    <w:rsid w:val="00B304C0"/>
    <w:rPr>
      <w:rFonts w:ascii="Arial" w:hAnsi="Arial" w:cs="Arial"/>
      <w:sz w:val="22"/>
      <w:szCs w:val="22"/>
      <w:lang w:val="ru-RU" w:eastAsia="ar-SA" w:bidi="ar-SA"/>
    </w:rPr>
  </w:style>
  <w:style w:type="character" w:customStyle="1" w:styleId="WW-12345678910">
    <w:name w:val="WW- Знак12345678910"/>
    <w:rsid w:val="00B304C0"/>
    <w:rPr>
      <w:lang w:val="ru-RU" w:eastAsia="ar-SA" w:bidi="ar-SA"/>
    </w:rPr>
  </w:style>
  <w:style w:type="character" w:customStyle="1" w:styleId="WW-1234567891011">
    <w:name w:val="WW- Знак1234567891011"/>
    <w:rsid w:val="00B304C0"/>
    <w:rPr>
      <w:lang w:val="ru-RU" w:eastAsia="ar-SA" w:bidi="ar-SA"/>
    </w:rPr>
  </w:style>
  <w:style w:type="character" w:customStyle="1" w:styleId="WW-123456789101112">
    <w:name w:val="WW- Знак123456789101112"/>
    <w:rsid w:val="00B304C0"/>
    <w:rPr>
      <w:lang w:val="ru-RU" w:eastAsia="ar-SA" w:bidi="ar-SA"/>
    </w:rPr>
  </w:style>
  <w:style w:type="character" w:customStyle="1" w:styleId="WW-12345678910111213">
    <w:name w:val="WW- Знак12345678910111213"/>
    <w:rsid w:val="00B304C0"/>
    <w:rPr>
      <w:lang w:val="ru-RU" w:eastAsia="ar-SA" w:bidi="ar-SA"/>
    </w:rPr>
  </w:style>
  <w:style w:type="character" w:customStyle="1" w:styleId="WW-1234567891011121314">
    <w:name w:val="WW- Знак1234567891011121314"/>
    <w:rsid w:val="00B304C0"/>
    <w:rPr>
      <w:b/>
      <w:bCs/>
      <w:sz w:val="28"/>
      <w:szCs w:val="28"/>
      <w:lang w:val="ru-RU" w:eastAsia="ar-SA" w:bidi="ar-SA"/>
    </w:rPr>
  </w:style>
  <w:style w:type="character" w:customStyle="1" w:styleId="WW-123456789101112131415">
    <w:name w:val="WW- Знак123456789101112131415"/>
    <w:rsid w:val="00B304C0"/>
    <w:rPr>
      <w:sz w:val="24"/>
      <w:lang w:val="ru-RU" w:eastAsia="ar-SA" w:bidi="ar-SA"/>
    </w:rPr>
  </w:style>
  <w:style w:type="character" w:customStyle="1" w:styleId="WW-12345678910111213141516">
    <w:name w:val="WW- Знак12345678910111213141516"/>
    <w:rsid w:val="00B304C0"/>
    <w:rPr>
      <w:rFonts w:ascii="Arial" w:hAnsi="Arial"/>
      <w:sz w:val="24"/>
      <w:lang w:val="ru-RU" w:eastAsia="ar-SA" w:bidi="ar-SA"/>
    </w:rPr>
  </w:style>
  <w:style w:type="character" w:customStyle="1" w:styleId="WW-1234567891011121314151617">
    <w:name w:val="WW- Знак1234567891011121314151617"/>
    <w:rsid w:val="00B304C0"/>
    <w:rPr>
      <w:sz w:val="24"/>
      <w:lang w:val="ru-RU" w:eastAsia="ar-SA" w:bidi="ar-SA"/>
    </w:rPr>
  </w:style>
  <w:style w:type="character" w:customStyle="1" w:styleId="WW-123456789101112131415161718">
    <w:name w:val="WW- Знак123456789101112131415161718"/>
    <w:rsid w:val="00B304C0"/>
    <w:rPr>
      <w:sz w:val="24"/>
      <w:lang w:val="ru-RU" w:eastAsia="ar-SA" w:bidi="ar-SA"/>
    </w:rPr>
  </w:style>
  <w:style w:type="character" w:customStyle="1" w:styleId="WW-12345678910111213141516171819">
    <w:name w:val="WW- Знак12345678910111213141516171819"/>
    <w:rsid w:val="00B304C0"/>
    <w:rPr>
      <w:sz w:val="16"/>
      <w:szCs w:val="16"/>
      <w:lang w:val="ru-RU" w:eastAsia="ar-SA" w:bidi="ar-SA"/>
    </w:rPr>
  </w:style>
  <w:style w:type="character" w:customStyle="1" w:styleId="WW-1234567891011121314151617181920">
    <w:name w:val="WW- Знак1234567891011121314151617181920"/>
    <w:rsid w:val="00B304C0"/>
    <w:rPr>
      <w:sz w:val="16"/>
      <w:lang w:val="ru-RU" w:eastAsia="ar-SA" w:bidi="ar-SA"/>
    </w:rPr>
  </w:style>
  <w:style w:type="character" w:customStyle="1" w:styleId="3f">
    <w:name w:val="Знак Знак3"/>
    <w:rsid w:val="00B304C0"/>
    <w:rPr>
      <w:rFonts w:ascii="Courier New" w:hAnsi="Courier New" w:cs="Courier New"/>
      <w:lang w:val="ru-RU" w:eastAsia="ar-SA" w:bidi="ar-SA"/>
    </w:rPr>
  </w:style>
  <w:style w:type="character" w:customStyle="1" w:styleId="3f0">
    <w:name w:val="Заголовок 3 Знак"/>
    <w:rsid w:val="00B304C0"/>
    <w:rPr>
      <w:rFonts w:ascii="Courier New" w:hAnsi="Courier New" w:cs="Courier New"/>
      <w:b/>
      <w:bCs/>
      <w:lang w:val="ru-RU" w:eastAsia="ar-SA" w:bidi="ar-SA"/>
    </w:rPr>
  </w:style>
  <w:style w:type="character" w:customStyle="1" w:styleId="46">
    <w:name w:val="Заголовок 4 Знак"/>
    <w:uiPriority w:val="99"/>
    <w:rsid w:val="00B304C0"/>
    <w:rPr>
      <w:rFonts w:cs="Times New Roman"/>
      <w:b/>
      <w:bCs/>
      <w:sz w:val="28"/>
      <w:szCs w:val="28"/>
      <w:lang w:val="ru-RU"/>
    </w:rPr>
  </w:style>
  <w:style w:type="character" w:customStyle="1" w:styleId="57">
    <w:name w:val="Заголовок 5 Знак"/>
    <w:aliases w:val="Заголовок 5 Гост Знак,Заголовок 5 Гост1 Знак,Заголовок 5 Гост2 Знак,Заголовок 5 Гост11 Знак"/>
    <w:uiPriority w:val="9"/>
    <w:rsid w:val="00B304C0"/>
    <w:rPr>
      <w:rFonts w:cs="Times New Roman"/>
      <w:b/>
      <w:bCs/>
      <w:sz w:val="24"/>
      <w:szCs w:val="24"/>
      <w:lang w:val="ru-RU"/>
    </w:rPr>
  </w:style>
  <w:style w:type="character" w:customStyle="1" w:styleId="61">
    <w:name w:val="Заголовок 6 Знак"/>
    <w:rsid w:val="00B304C0"/>
    <w:rPr>
      <w:rFonts w:cs="Times New Roman"/>
      <w:i/>
      <w:iCs/>
      <w:sz w:val="22"/>
      <w:szCs w:val="22"/>
      <w:lang w:val="ru-RU"/>
    </w:rPr>
  </w:style>
  <w:style w:type="character" w:customStyle="1" w:styleId="70">
    <w:name w:val="Заголовок 7 Знак"/>
    <w:rsid w:val="00B304C0"/>
    <w:rPr>
      <w:rFonts w:ascii="Arial" w:hAnsi="Arial" w:cs="Arial"/>
      <w:lang w:val="ru-RU"/>
    </w:rPr>
  </w:style>
  <w:style w:type="character" w:customStyle="1" w:styleId="80">
    <w:name w:val="Заголовок 8 Знак"/>
    <w:rsid w:val="00B304C0"/>
    <w:rPr>
      <w:rFonts w:ascii="Arial" w:hAnsi="Arial" w:cs="Arial"/>
      <w:i/>
      <w:iCs/>
      <w:lang w:val="ru-RU"/>
    </w:rPr>
  </w:style>
  <w:style w:type="character" w:customStyle="1" w:styleId="90">
    <w:name w:val="Заголовок 9 Знак"/>
    <w:rsid w:val="00B304C0"/>
    <w:rPr>
      <w:rFonts w:ascii="Arial" w:hAnsi="Arial" w:cs="Arial"/>
      <w:b/>
      <w:bCs/>
      <w:i/>
      <w:iCs/>
      <w:sz w:val="18"/>
      <w:szCs w:val="18"/>
      <w:lang w:val="ru-RU"/>
    </w:rPr>
  </w:style>
  <w:style w:type="character" w:customStyle="1" w:styleId="1100">
    <w:name w:val="Знак Знак110 Знак"/>
    <w:rsid w:val="00B304C0"/>
    <w:rPr>
      <w:rFonts w:cs="Times New Roman"/>
      <w:sz w:val="24"/>
      <w:szCs w:val="24"/>
      <w:lang w:val="ru-RU"/>
    </w:rPr>
  </w:style>
  <w:style w:type="character" w:customStyle="1" w:styleId="3f1">
    <w:name w:val="Основной текст 3 Знак"/>
    <w:rsid w:val="00B304C0"/>
    <w:rPr>
      <w:rFonts w:cs="Times New Roman"/>
      <w:sz w:val="16"/>
      <w:szCs w:val="16"/>
    </w:rPr>
  </w:style>
  <w:style w:type="character" w:customStyle="1" w:styleId="afffff3">
    <w:name w:val="Верхний колонтитул Знак"/>
    <w:aliases w:val=" Знак Знак1"/>
    <w:uiPriority w:val="99"/>
    <w:rsid w:val="00B304C0"/>
    <w:rPr>
      <w:rFonts w:ascii="Arial" w:hAnsi="Arial" w:cs="Arial"/>
      <w:sz w:val="24"/>
      <w:szCs w:val="24"/>
      <w:lang w:val="ru-RU"/>
    </w:rPr>
  </w:style>
  <w:style w:type="character" w:customStyle="1" w:styleId="3f2">
    <w:name w:val="Основной текст с отступом 3 Знак"/>
    <w:uiPriority w:val="99"/>
    <w:rsid w:val="00B304C0"/>
    <w:rPr>
      <w:rFonts w:cs="Times New Roman"/>
      <w:sz w:val="16"/>
      <w:szCs w:val="16"/>
    </w:rPr>
  </w:style>
  <w:style w:type="character" w:customStyle="1" w:styleId="WW-123456789101112131415161718192021">
    <w:name w:val="WW- Знак123456789101112131415161718192021"/>
    <w:rsid w:val="00B304C0"/>
    <w:rPr>
      <w:i/>
      <w:iCs/>
      <w:sz w:val="24"/>
      <w:szCs w:val="24"/>
      <w:lang w:val="ru-RU" w:eastAsia="ar-SA" w:bidi="ar-SA"/>
    </w:rPr>
  </w:style>
  <w:style w:type="character" w:customStyle="1" w:styleId="WW-12345678910111213141516171819202122">
    <w:name w:val="WW- Знак12345678910111213141516171819202122"/>
    <w:rsid w:val="00B304C0"/>
    <w:rPr>
      <w:rFonts w:ascii="Courier New" w:hAnsi="Courier New" w:cs="Courier New"/>
      <w:lang w:val="ru-RU" w:eastAsia="ar-SA" w:bidi="ar-SA"/>
    </w:rPr>
  </w:style>
  <w:style w:type="character" w:customStyle="1" w:styleId="afffff4">
    <w:name w:val="Название Знак"/>
    <w:aliases w:val=" Знак1 Знак"/>
    <w:rsid w:val="00B304C0"/>
    <w:rPr>
      <w:rFonts w:ascii="Arial" w:hAnsi="Arial" w:cs="Arial"/>
      <w:b/>
      <w:bCs/>
      <w:kern w:val="1"/>
      <w:sz w:val="32"/>
      <w:szCs w:val="32"/>
      <w:lang w:val="ru-RU"/>
    </w:rPr>
  </w:style>
  <w:style w:type="character" w:customStyle="1" w:styleId="WW-1234567891011121314151617181920212223">
    <w:name w:val="WW- Знак1234567891011121314151617181920212223"/>
    <w:rsid w:val="00B304C0"/>
    <w:rPr>
      <w:sz w:val="24"/>
      <w:szCs w:val="24"/>
      <w:lang w:val="ru-RU" w:eastAsia="ar-SA" w:bidi="ar-SA"/>
    </w:rPr>
  </w:style>
  <w:style w:type="character" w:customStyle="1" w:styleId="WW-123456789101112131415161718192021222324">
    <w:name w:val="WW- Знак123456789101112131415161718192021222324"/>
    <w:rsid w:val="00B304C0"/>
    <w:rPr>
      <w:sz w:val="24"/>
      <w:szCs w:val="24"/>
      <w:lang w:val="ru-RU" w:eastAsia="ar-SA" w:bidi="ar-SA"/>
    </w:rPr>
  </w:style>
  <w:style w:type="character" w:customStyle="1" w:styleId="WW-12345678910111213141516171819202122232425">
    <w:name w:val="WW- Знак12345678910111213141516171819202122232425"/>
    <w:rsid w:val="00B304C0"/>
    <w:rPr>
      <w:rFonts w:ascii="Arial" w:hAnsi="Arial" w:cs="Arial"/>
      <w:sz w:val="24"/>
      <w:szCs w:val="24"/>
      <w:lang w:val="ru-RU" w:eastAsia="ar-SA" w:bidi="ar-SA"/>
    </w:rPr>
  </w:style>
  <w:style w:type="character" w:customStyle="1" w:styleId="afffff5">
    <w:name w:val="Подзаголовок Знак"/>
    <w:rsid w:val="00B304C0"/>
    <w:rPr>
      <w:rFonts w:ascii="Cambria" w:eastAsia="Times New Roman" w:hAnsi="Cambria" w:cs="Times New Roman"/>
      <w:sz w:val="24"/>
      <w:szCs w:val="24"/>
    </w:rPr>
  </w:style>
  <w:style w:type="character" w:customStyle="1" w:styleId="WW-1234567891011121314151617181920212223242526">
    <w:name w:val="WW- Знак1234567891011121314151617181920212223242526"/>
    <w:rsid w:val="00B304C0"/>
    <w:rPr>
      <w:sz w:val="24"/>
      <w:szCs w:val="24"/>
      <w:lang w:val="ru-RU" w:eastAsia="ar-SA" w:bidi="ar-SA"/>
    </w:rPr>
  </w:style>
  <w:style w:type="character" w:customStyle="1" w:styleId="afffff6">
    <w:name w:val="Дата Знак"/>
    <w:rsid w:val="00B304C0"/>
    <w:rPr>
      <w:rFonts w:cs="Times New Roman"/>
      <w:sz w:val="24"/>
      <w:szCs w:val="24"/>
      <w:lang w:val="ru-RU"/>
    </w:rPr>
  </w:style>
  <w:style w:type="character" w:customStyle="1" w:styleId="WW-123456789101112131415161718192021222324252627">
    <w:name w:val="WW- Знак123456789101112131415161718192021222324252627"/>
    <w:rsid w:val="00B304C0"/>
    <w:rPr>
      <w:rFonts w:ascii="Verdana" w:hAnsi="Verdana"/>
      <w:b/>
      <w:bCs/>
      <w:color w:val="111111"/>
      <w:kern w:val="1"/>
      <w:sz w:val="27"/>
      <w:szCs w:val="24"/>
      <w:lang w:val="ru-RU" w:eastAsia="ar-SA" w:bidi="ar-SA"/>
    </w:rPr>
  </w:style>
  <w:style w:type="character" w:customStyle="1" w:styleId="WW-12345678910111213141516171819202122232425262728">
    <w:name w:val="WW- Знак12345678910111213141516171819202122232425262728"/>
    <w:rsid w:val="00B304C0"/>
    <w:rPr>
      <w:rFonts w:cs="Times New Roman"/>
      <w:sz w:val="24"/>
      <w:szCs w:val="24"/>
      <w:lang w:val="ru-RU" w:eastAsia="ar-SA" w:bidi="ar-SA"/>
    </w:rPr>
  </w:style>
  <w:style w:type="character" w:customStyle="1" w:styleId="WW-1234567891011121314151617181920212223242526272829">
    <w:name w:val="WW- Знак1234567891011121314151617181920212223242526272829"/>
    <w:rsid w:val="00B304C0"/>
    <w:rPr>
      <w:sz w:val="24"/>
      <w:szCs w:val="24"/>
      <w:lang w:val="ru-RU" w:eastAsia="ar-SA" w:bidi="ar-SA"/>
    </w:rPr>
  </w:style>
  <w:style w:type="character" w:customStyle="1" w:styleId="afffff7">
    <w:name w:val="Текст Знак"/>
    <w:rsid w:val="00B304C0"/>
    <w:rPr>
      <w:rFonts w:ascii="Courier New" w:hAnsi="Courier New" w:cs="Courier New"/>
      <w:lang w:val="ru-RU"/>
    </w:rPr>
  </w:style>
  <w:style w:type="character" w:customStyle="1" w:styleId="91">
    <w:name w:val="Знак Знак9"/>
    <w:rsid w:val="00B304C0"/>
    <w:rPr>
      <w:rFonts w:cs="Times New Roman"/>
      <w:sz w:val="24"/>
      <w:szCs w:val="24"/>
    </w:rPr>
  </w:style>
  <w:style w:type="character" w:customStyle="1" w:styleId="WW-123456789101112131415161718192021222324252627282930">
    <w:name w:val="WW- Знак123456789101112131415161718192021222324252627282930"/>
    <w:rsid w:val="00B304C0"/>
    <w:rPr>
      <w:sz w:val="24"/>
      <w:szCs w:val="24"/>
      <w:lang w:val="ru-RU" w:eastAsia="ar-SA" w:bidi="ar-SA"/>
    </w:rPr>
  </w:style>
  <w:style w:type="character" w:customStyle="1" w:styleId="WW-12345678910111213141516171819202122232425262728293031">
    <w:name w:val="WW- Знак12345678910111213141516171819202122232425262728293031"/>
    <w:rsid w:val="00B304C0"/>
    <w:rPr>
      <w:rFonts w:ascii="Tahoma" w:hAnsi="Tahoma" w:cs="Tahoma"/>
      <w:lang w:val="ru-RU" w:eastAsia="ar-SA" w:bidi="ar-SA"/>
    </w:rPr>
  </w:style>
  <w:style w:type="character" w:customStyle="1" w:styleId="WW-1234567891011121314151617181920212223242526272829303132">
    <w:name w:val="WW- Знак1234567891011121314151617181920212223242526272829303132"/>
    <w:rsid w:val="00B304C0"/>
    <w:rPr>
      <w:rFonts w:ascii="Tahoma" w:hAnsi="Tahoma" w:cs="Tahoma"/>
      <w:sz w:val="16"/>
      <w:szCs w:val="16"/>
      <w:lang w:val="ru-RU" w:eastAsia="ar-SA" w:bidi="ar-SA"/>
    </w:rPr>
  </w:style>
  <w:style w:type="character" w:customStyle="1" w:styleId="afffff8">
    <w:name w:val="Текст примечания Знак"/>
    <w:link w:val="afffff9"/>
    <w:rsid w:val="00B304C0"/>
    <w:rPr>
      <w:rFonts w:cs="Times New Roman"/>
      <w:sz w:val="20"/>
      <w:szCs w:val="20"/>
    </w:rPr>
  </w:style>
  <w:style w:type="character" w:customStyle="1" w:styleId="314">
    <w:name w:val="Знак Знак31"/>
    <w:rsid w:val="00B304C0"/>
    <w:rPr>
      <w:rFonts w:ascii="Courier New" w:hAnsi="Courier New" w:cs="Courier New"/>
      <w:lang w:val="ru-RU"/>
    </w:rPr>
  </w:style>
  <w:style w:type="character" w:customStyle="1" w:styleId="121">
    <w:name w:val="Знак Знак121"/>
    <w:rsid w:val="00B304C0"/>
    <w:rPr>
      <w:rFonts w:ascii="Arial" w:hAnsi="Arial" w:cs="Arial"/>
      <w:b/>
      <w:bCs/>
      <w:kern w:val="1"/>
      <w:sz w:val="32"/>
      <w:szCs w:val="32"/>
      <w:lang w:val="ru-RU"/>
    </w:rPr>
  </w:style>
  <w:style w:type="character" w:customStyle="1" w:styleId="122">
    <w:name w:val="Знак Знак122"/>
    <w:rsid w:val="00B304C0"/>
    <w:rPr>
      <w:rFonts w:ascii="Arial" w:hAnsi="Arial" w:cs="Arial"/>
      <w:b/>
      <w:bCs/>
      <w:kern w:val="1"/>
      <w:sz w:val="32"/>
      <w:szCs w:val="32"/>
      <w:lang w:val="ru-RU"/>
    </w:rPr>
  </w:style>
  <w:style w:type="character" w:customStyle="1" w:styleId="123">
    <w:name w:val="Знак Знак123"/>
    <w:rsid w:val="00B304C0"/>
    <w:rPr>
      <w:rFonts w:ascii="Arial" w:hAnsi="Arial" w:cs="Arial"/>
      <w:b/>
      <w:bCs/>
      <w:kern w:val="1"/>
      <w:sz w:val="32"/>
      <w:szCs w:val="32"/>
      <w:lang w:val="ru-RU"/>
    </w:rPr>
  </w:style>
  <w:style w:type="character" w:customStyle="1" w:styleId="afffffa">
    <w:name w:val="Символ нумерации"/>
    <w:rsid w:val="00B304C0"/>
  </w:style>
  <w:style w:type="paragraph" w:customStyle="1" w:styleId="2f1">
    <w:name w:val="Название2"/>
    <w:basedOn w:val="a2"/>
    <w:rsid w:val="00B304C0"/>
    <w:pPr>
      <w:suppressLineNumbers/>
      <w:suppressAutoHyphens/>
      <w:spacing w:before="120" w:after="120"/>
    </w:pPr>
    <w:rPr>
      <w:rFonts w:cs="Tahoma"/>
      <w:i/>
      <w:iCs/>
      <w:lang w:eastAsia="ar-SA"/>
    </w:rPr>
  </w:style>
  <w:style w:type="paragraph" w:customStyle="1" w:styleId="2f2">
    <w:name w:val="Указатель2"/>
    <w:basedOn w:val="a2"/>
    <w:rsid w:val="00B304C0"/>
    <w:pPr>
      <w:suppressLineNumbers/>
      <w:suppressAutoHyphens/>
    </w:pPr>
    <w:rPr>
      <w:rFonts w:cs="Tahoma"/>
      <w:lang w:eastAsia="ar-SA"/>
    </w:rPr>
  </w:style>
  <w:style w:type="paragraph" w:customStyle="1" w:styleId="2f3">
    <w:name w:val="Обычный отступ2"/>
    <w:basedOn w:val="a2"/>
    <w:rsid w:val="00B304C0"/>
    <w:pPr>
      <w:suppressAutoHyphens/>
    </w:pPr>
    <w:rPr>
      <w:lang w:eastAsia="ar-SA"/>
    </w:rPr>
  </w:style>
  <w:style w:type="paragraph" w:customStyle="1" w:styleId="2f4">
    <w:name w:val="Маркированный список2"/>
    <w:basedOn w:val="a2"/>
    <w:rsid w:val="00B304C0"/>
    <w:pPr>
      <w:widowControl w:val="0"/>
      <w:suppressAutoHyphens/>
      <w:spacing w:after="60"/>
      <w:jc w:val="both"/>
    </w:pPr>
    <w:rPr>
      <w:lang w:eastAsia="ar-SA"/>
    </w:rPr>
  </w:style>
  <w:style w:type="paragraph" w:customStyle="1" w:styleId="2f5">
    <w:name w:val="Нумерованный список2"/>
    <w:basedOn w:val="a2"/>
    <w:rsid w:val="00B304C0"/>
    <w:pPr>
      <w:suppressAutoHyphens/>
      <w:spacing w:after="60"/>
      <w:ind w:firstLine="709"/>
      <w:jc w:val="both"/>
    </w:pPr>
    <w:rPr>
      <w:szCs w:val="20"/>
      <w:lang w:eastAsia="ar-SA"/>
    </w:rPr>
  </w:style>
  <w:style w:type="paragraph" w:customStyle="1" w:styleId="220">
    <w:name w:val="Список 22"/>
    <w:basedOn w:val="a2"/>
    <w:rsid w:val="00B304C0"/>
    <w:pPr>
      <w:suppressAutoHyphens/>
      <w:spacing w:after="60"/>
      <w:ind w:left="566" w:hanging="283"/>
      <w:jc w:val="both"/>
    </w:pPr>
    <w:rPr>
      <w:lang w:eastAsia="ar-SA"/>
    </w:rPr>
  </w:style>
  <w:style w:type="paragraph" w:customStyle="1" w:styleId="320">
    <w:name w:val="Список 32"/>
    <w:basedOn w:val="a2"/>
    <w:rsid w:val="00B304C0"/>
    <w:pPr>
      <w:suppressAutoHyphens/>
      <w:spacing w:after="60"/>
      <w:ind w:left="849" w:hanging="283"/>
      <w:jc w:val="both"/>
    </w:pPr>
    <w:rPr>
      <w:lang w:eastAsia="ar-SA"/>
    </w:rPr>
  </w:style>
  <w:style w:type="paragraph" w:customStyle="1" w:styleId="420">
    <w:name w:val="Список 42"/>
    <w:basedOn w:val="a2"/>
    <w:rsid w:val="00B304C0"/>
    <w:pPr>
      <w:suppressAutoHyphens/>
      <w:spacing w:after="60"/>
      <w:ind w:left="1132" w:hanging="283"/>
      <w:jc w:val="both"/>
    </w:pPr>
    <w:rPr>
      <w:lang w:eastAsia="ar-SA"/>
    </w:rPr>
  </w:style>
  <w:style w:type="paragraph" w:customStyle="1" w:styleId="520">
    <w:name w:val="Список 52"/>
    <w:basedOn w:val="a2"/>
    <w:rsid w:val="00B304C0"/>
    <w:pPr>
      <w:suppressAutoHyphens/>
      <w:spacing w:after="60"/>
      <w:ind w:left="1415" w:hanging="283"/>
      <w:jc w:val="both"/>
    </w:pPr>
    <w:rPr>
      <w:lang w:eastAsia="ar-SA"/>
    </w:rPr>
  </w:style>
  <w:style w:type="paragraph" w:customStyle="1" w:styleId="221">
    <w:name w:val="Маркированный список 22"/>
    <w:basedOn w:val="a2"/>
    <w:rsid w:val="00B304C0"/>
    <w:pPr>
      <w:suppressAutoHyphens/>
      <w:spacing w:after="60"/>
      <w:ind w:firstLine="709"/>
      <w:jc w:val="both"/>
    </w:pPr>
    <w:rPr>
      <w:szCs w:val="20"/>
      <w:lang w:eastAsia="ar-SA"/>
    </w:rPr>
  </w:style>
  <w:style w:type="paragraph" w:customStyle="1" w:styleId="321">
    <w:name w:val="Маркированный список 32"/>
    <w:basedOn w:val="a2"/>
    <w:rsid w:val="00B304C0"/>
    <w:pPr>
      <w:suppressAutoHyphens/>
      <w:spacing w:after="60"/>
      <w:ind w:firstLine="709"/>
      <w:jc w:val="both"/>
    </w:pPr>
    <w:rPr>
      <w:szCs w:val="20"/>
      <w:lang w:eastAsia="ar-SA"/>
    </w:rPr>
  </w:style>
  <w:style w:type="paragraph" w:customStyle="1" w:styleId="421">
    <w:name w:val="Маркированный список 42"/>
    <w:basedOn w:val="a2"/>
    <w:rsid w:val="00B304C0"/>
    <w:pPr>
      <w:suppressAutoHyphens/>
      <w:spacing w:after="60"/>
      <w:ind w:firstLine="709"/>
      <w:jc w:val="both"/>
    </w:pPr>
    <w:rPr>
      <w:szCs w:val="20"/>
      <w:lang w:eastAsia="ar-SA"/>
    </w:rPr>
  </w:style>
  <w:style w:type="paragraph" w:customStyle="1" w:styleId="521">
    <w:name w:val="Маркированный список 52"/>
    <w:basedOn w:val="a2"/>
    <w:rsid w:val="00B304C0"/>
    <w:pPr>
      <w:suppressAutoHyphens/>
      <w:spacing w:after="60"/>
      <w:ind w:firstLine="709"/>
      <w:jc w:val="both"/>
    </w:pPr>
    <w:rPr>
      <w:szCs w:val="20"/>
      <w:lang w:eastAsia="ar-SA"/>
    </w:rPr>
  </w:style>
  <w:style w:type="paragraph" w:customStyle="1" w:styleId="222">
    <w:name w:val="Нумерованный список 22"/>
    <w:basedOn w:val="a2"/>
    <w:rsid w:val="00B304C0"/>
    <w:pPr>
      <w:suppressAutoHyphens/>
      <w:spacing w:after="60"/>
      <w:ind w:firstLine="709"/>
      <w:jc w:val="both"/>
    </w:pPr>
    <w:rPr>
      <w:szCs w:val="20"/>
      <w:lang w:eastAsia="ar-SA"/>
    </w:rPr>
  </w:style>
  <w:style w:type="paragraph" w:customStyle="1" w:styleId="322">
    <w:name w:val="Нумерованный список 32"/>
    <w:basedOn w:val="a2"/>
    <w:rsid w:val="00B304C0"/>
    <w:pPr>
      <w:suppressAutoHyphens/>
      <w:spacing w:after="60"/>
      <w:ind w:firstLine="709"/>
      <w:jc w:val="both"/>
    </w:pPr>
    <w:rPr>
      <w:szCs w:val="20"/>
      <w:lang w:eastAsia="ar-SA"/>
    </w:rPr>
  </w:style>
  <w:style w:type="paragraph" w:customStyle="1" w:styleId="422">
    <w:name w:val="Нумерованный список 42"/>
    <w:basedOn w:val="a2"/>
    <w:rsid w:val="00B304C0"/>
    <w:pPr>
      <w:suppressAutoHyphens/>
      <w:spacing w:after="60"/>
      <w:ind w:firstLine="709"/>
      <w:jc w:val="both"/>
    </w:pPr>
    <w:rPr>
      <w:szCs w:val="20"/>
      <w:lang w:eastAsia="ar-SA"/>
    </w:rPr>
  </w:style>
  <w:style w:type="paragraph" w:customStyle="1" w:styleId="522">
    <w:name w:val="Нумерованный список 52"/>
    <w:basedOn w:val="a2"/>
    <w:rsid w:val="00B304C0"/>
    <w:pPr>
      <w:suppressAutoHyphens/>
      <w:spacing w:after="60"/>
      <w:ind w:firstLine="709"/>
      <w:jc w:val="both"/>
    </w:pPr>
    <w:rPr>
      <w:szCs w:val="20"/>
      <w:lang w:eastAsia="ar-SA"/>
    </w:rPr>
  </w:style>
  <w:style w:type="paragraph" w:customStyle="1" w:styleId="1f5">
    <w:name w:val="Прощание1"/>
    <w:basedOn w:val="a2"/>
    <w:rsid w:val="00B304C0"/>
    <w:pPr>
      <w:suppressAutoHyphens/>
      <w:spacing w:after="60"/>
      <w:ind w:left="4252"/>
      <w:jc w:val="both"/>
    </w:pPr>
    <w:rPr>
      <w:lang w:eastAsia="ar-SA"/>
    </w:rPr>
  </w:style>
  <w:style w:type="paragraph" w:customStyle="1" w:styleId="2f6">
    <w:name w:val="Продолжение списка2"/>
    <w:basedOn w:val="a2"/>
    <w:rsid w:val="00B304C0"/>
    <w:pPr>
      <w:suppressAutoHyphens/>
      <w:spacing w:after="120"/>
      <w:ind w:left="283"/>
      <w:jc w:val="both"/>
    </w:pPr>
    <w:rPr>
      <w:lang w:eastAsia="ar-SA"/>
    </w:rPr>
  </w:style>
  <w:style w:type="paragraph" w:customStyle="1" w:styleId="223">
    <w:name w:val="Продолжение списка 22"/>
    <w:basedOn w:val="a2"/>
    <w:rsid w:val="00B304C0"/>
    <w:pPr>
      <w:suppressAutoHyphens/>
      <w:spacing w:after="120"/>
      <w:ind w:left="566"/>
      <w:jc w:val="both"/>
    </w:pPr>
    <w:rPr>
      <w:lang w:eastAsia="ar-SA"/>
    </w:rPr>
  </w:style>
  <w:style w:type="paragraph" w:customStyle="1" w:styleId="323">
    <w:name w:val="Продолжение списка 32"/>
    <w:basedOn w:val="a2"/>
    <w:rsid w:val="00B304C0"/>
    <w:pPr>
      <w:suppressAutoHyphens/>
      <w:spacing w:after="120"/>
      <w:ind w:left="849"/>
      <w:jc w:val="both"/>
    </w:pPr>
    <w:rPr>
      <w:lang w:eastAsia="ar-SA"/>
    </w:rPr>
  </w:style>
  <w:style w:type="paragraph" w:customStyle="1" w:styleId="423">
    <w:name w:val="Продолжение списка 42"/>
    <w:basedOn w:val="a2"/>
    <w:rsid w:val="00B304C0"/>
    <w:pPr>
      <w:suppressAutoHyphens/>
      <w:spacing w:after="120"/>
      <w:ind w:left="1132"/>
      <w:jc w:val="both"/>
    </w:pPr>
    <w:rPr>
      <w:lang w:eastAsia="ar-SA"/>
    </w:rPr>
  </w:style>
  <w:style w:type="paragraph" w:customStyle="1" w:styleId="523">
    <w:name w:val="Продолжение списка 52"/>
    <w:basedOn w:val="a2"/>
    <w:rsid w:val="00B304C0"/>
    <w:pPr>
      <w:suppressAutoHyphens/>
      <w:spacing w:after="120"/>
      <w:ind w:left="1415"/>
      <w:jc w:val="both"/>
    </w:pPr>
    <w:rPr>
      <w:lang w:eastAsia="ar-SA"/>
    </w:rPr>
  </w:style>
  <w:style w:type="paragraph" w:customStyle="1" w:styleId="2f7">
    <w:name w:val="Шапка2"/>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customStyle="1" w:styleId="2f8">
    <w:name w:val="Приветствие2"/>
    <w:basedOn w:val="a2"/>
    <w:next w:val="a2"/>
    <w:rsid w:val="00B304C0"/>
    <w:pPr>
      <w:suppressAutoHyphens/>
      <w:spacing w:after="60"/>
      <w:jc w:val="both"/>
    </w:pPr>
    <w:rPr>
      <w:lang w:eastAsia="ar-SA"/>
    </w:rPr>
  </w:style>
  <w:style w:type="paragraph" w:customStyle="1" w:styleId="2f9">
    <w:name w:val="Дата2"/>
    <w:basedOn w:val="a2"/>
    <w:next w:val="a2"/>
    <w:rsid w:val="00B304C0"/>
    <w:pPr>
      <w:suppressAutoHyphens/>
      <w:spacing w:after="60"/>
      <w:jc w:val="both"/>
    </w:pPr>
    <w:rPr>
      <w:szCs w:val="20"/>
      <w:lang w:eastAsia="ar-SA"/>
    </w:rPr>
  </w:style>
  <w:style w:type="paragraph" w:customStyle="1" w:styleId="2fa">
    <w:name w:val="Красная строка2"/>
    <w:basedOn w:val="af5"/>
    <w:rsid w:val="00B304C0"/>
    <w:pPr>
      <w:suppressAutoHyphens/>
      <w:ind w:firstLine="210"/>
      <w:jc w:val="both"/>
    </w:pPr>
    <w:rPr>
      <w:lang w:eastAsia="ar-SA"/>
    </w:rPr>
  </w:style>
  <w:style w:type="paragraph" w:customStyle="1" w:styleId="224">
    <w:name w:val="Красная строка 22"/>
    <w:basedOn w:val="af7"/>
    <w:rsid w:val="00B304C0"/>
  </w:style>
  <w:style w:type="paragraph" w:customStyle="1" w:styleId="2fb">
    <w:name w:val="Заголовок записки2"/>
    <w:basedOn w:val="a2"/>
    <w:next w:val="a2"/>
    <w:rsid w:val="00B304C0"/>
    <w:pPr>
      <w:suppressAutoHyphens/>
      <w:spacing w:after="60"/>
      <w:jc w:val="both"/>
    </w:pPr>
    <w:rPr>
      <w:lang w:eastAsia="ar-SA"/>
    </w:rPr>
  </w:style>
  <w:style w:type="paragraph" w:customStyle="1" w:styleId="225">
    <w:name w:val="Основной текст 22"/>
    <w:basedOn w:val="a2"/>
    <w:rsid w:val="00B304C0"/>
    <w:pPr>
      <w:suppressAutoHyphens/>
      <w:jc w:val="center"/>
    </w:pPr>
    <w:rPr>
      <w:lang w:eastAsia="ar-SA"/>
    </w:rPr>
  </w:style>
  <w:style w:type="paragraph" w:customStyle="1" w:styleId="324">
    <w:name w:val="Основной текст 32"/>
    <w:basedOn w:val="a2"/>
    <w:rsid w:val="00B304C0"/>
    <w:pPr>
      <w:suppressAutoHyphens/>
      <w:spacing w:after="120"/>
    </w:pPr>
    <w:rPr>
      <w:sz w:val="16"/>
      <w:szCs w:val="16"/>
      <w:lang w:eastAsia="ar-SA"/>
    </w:rPr>
  </w:style>
  <w:style w:type="paragraph" w:customStyle="1" w:styleId="226">
    <w:name w:val="Основной текст с отступом 22"/>
    <w:basedOn w:val="a2"/>
    <w:rsid w:val="00B304C0"/>
    <w:pPr>
      <w:suppressAutoHyphens/>
      <w:spacing w:after="120" w:line="480" w:lineRule="auto"/>
      <w:ind w:left="283"/>
    </w:pPr>
    <w:rPr>
      <w:lang w:eastAsia="ar-SA"/>
    </w:rPr>
  </w:style>
  <w:style w:type="paragraph" w:customStyle="1" w:styleId="325">
    <w:name w:val="Основной текст с отступом 32"/>
    <w:basedOn w:val="a2"/>
    <w:rsid w:val="00B304C0"/>
    <w:pPr>
      <w:suppressAutoHyphens/>
      <w:spacing w:after="120"/>
      <w:ind w:left="283"/>
    </w:pPr>
    <w:rPr>
      <w:sz w:val="16"/>
      <w:szCs w:val="16"/>
      <w:lang w:eastAsia="ar-SA"/>
    </w:rPr>
  </w:style>
  <w:style w:type="paragraph" w:customStyle="1" w:styleId="2fc">
    <w:name w:val="Цитата2"/>
    <w:basedOn w:val="a2"/>
    <w:rsid w:val="00B304C0"/>
    <w:pPr>
      <w:suppressAutoHyphens/>
      <w:spacing w:after="120"/>
      <w:ind w:left="1440" w:right="1440"/>
      <w:jc w:val="both"/>
    </w:pPr>
    <w:rPr>
      <w:szCs w:val="20"/>
      <w:lang w:eastAsia="ar-SA"/>
    </w:rPr>
  </w:style>
  <w:style w:type="paragraph" w:customStyle="1" w:styleId="2fd">
    <w:name w:val="Текст2"/>
    <w:basedOn w:val="a2"/>
    <w:rsid w:val="00B304C0"/>
    <w:pPr>
      <w:suppressAutoHyphens/>
    </w:pPr>
    <w:rPr>
      <w:rFonts w:ascii="Courier New" w:hAnsi="Courier New" w:cs="Courier New"/>
      <w:sz w:val="20"/>
      <w:szCs w:val="20"/>
      <w:lang w:eastAsia="ar-SA"/>
    </w:rPr>
  </w:style>
  <w:style w:type="paragraph" w:customStyle="1" w:styleId="2fe">
    <w:name w:val="Название объекта2"/>
    <w:basedOn w:val="a2"/>
    <w:next w:val="a2"/>
    <w:rsid w:val="00B304C0"/>
    <w:pPr>
      <w:tabs>
        <w:tab w:val="left" w:pos="0"/>
        <w:tab w:val="left" w:pos="10206"/>
      </w:tabs>
      <w:suppressAutoHyphens/>
    </w:pPr>
    <w:rPr>
      <w:sz w:val="32"/>
      <w:szCs w:val="20"/>
      <w:lang w:eastAsia="ar-SA"/>
    </w:rPr>
  </w:style>
  <w:style w:type="paragraph" w:customStyle="1" w:styleId="1f6">
    <w:name w:val="Заголовок таблицы ссылок1"/>
    <w:basedOn w:val="a2"/>
    <w:next w:val="a2"/>
    <w:rsid w:val="00B304C0"/>
    <w:pPr>
      <w:suppressAutoHyphens/>
      <w:spacing w:before="120"/>
    </w:pPr>
    <w:rPr>
      <w:rFonts w:ascii="Arial" w:hAnsi="Arial" w:cs="Arial"/>
      <w:b/>
      <w:bCs/>
      <w:lang w:eastAsia="ar-SA"/>
    </w:rPr>
  </w:style>
  <w:style w:type="paragraph" w:customStyle="1" w:styleId="afffffb">
    <w:name w:val="Знак Знак Знак Знак Знак Знак Знак"/>
    <w:basedOn w:val="a2"/>
    <w:rsid w:val="00B304C0"/>
    <w:pPr>
      <w:suppressAutoHyphens/>
      <w:spacing w:after="160" w:line="240" w:lineRule="exact"/>
      <w:jc w:val="both"/>
    </w:pPr>
    <w:rPr>
      <w:szCs w:val="20"/>
      <w:lang w:val="en-US" w:eastAsia="ar-SA"/>
    </w:rPr>
  </w:style>
  <w:style w:type="paragraph" w:customStyle="1" w:styleId="afffffc">
    <w:name w:val="Маркированный"/>
    <w:basedOn w:val="a2"/>
    <w:rsid w:val="00B304C0"/>
    <w:pPr>
      <w:tabs>
        <w:tab w:val="left" w:pos="1134"/>
      </w:tabs>
      <w:suppressAutoHyphens/>
      <w:spacing w:line="360" w:lineRule="auto"/>
      <w:ind w:firstLine="709"/>
      <w:jc w:val="both"/>
    </w:pPr>
    <w:rPr>
      <w:sz w:val="28"/>
      <w:lang w:eastAsia="ar-SA"/>
    </w:rPr>
  </w:style>
  <w:style w:type="paragraph" w:customStyle="1" w:styleId="1f7">
    <w:name w:val="Договор Номер 1"/>
    <w:basedOn w:val="a2"/>
    <w:rsid w:val="00B304C0"/>
    <w:pPr>
      <w:suppressAutoHyphens/>
      <w:spacing w:before="240" w:after="240" w:line="360" w:lineRule="auto"/>
      <w:ind w:left="1418" w:firstLine="709"/>
      <w:jc w:val="center"/>
    </w:pPr>
    <w:rPr>
      <w:rFonts w:ascii="Arial" w:hAnsi="Arial"/>
      <w:b/>
      <w:sz w:val="28"/>
      <w:lang w:eastAsia="ar-SA"/>
    </w:rPr>
  </w:style>
  <w:style w:type="paragraph" w:customStyle="1" w:styleId="2ff">
    <w:name w:val="Договор Номер 2"/>
    <w:basedOn w:val="a2"/>
    <w:rsid w:val="00B304C0"/>
    <w:pPr>
      <w:suppressAutoHyphens/>
      <w:spacing w:line="360" w:lineRule="auto"/>
      <w:ind w:left="720"/>
      <w:jc w:val="both"/>
    </w:pPr>
    <w:rPr>
      <w:sz w:val="28"/>
      <w:lang w:eastAsia="ar-SA"/>
    </w:rPr>
  </w:style>
  <w:style w:type="paragraph" w:customStyle="1" w:styleId="3f3">
    <w:name w:val="Договор Номер 3"/>
    <w:basedOn w:val="a2"/>
    <w:rsid w:val="00B304C0"/>
    <w:pPr>
      <w:suppressAutoHyphens/>
      <w:spacing w:line="360" w:lineRule="auto"/>
      <w:ind w:firstLine="709"/>
      <w:jc w:val="both"/>
    </w:pPr>
    <w:rPr>
      <w:sz w:val="28"/>
      <w:lang w:eastAsia="ar-SA"/>
    </w:rPr>
  </w:style>
  <w:style w:type="paragraph" w:customStyle="1" w:styleId="Heading1NumberedT">
    <w:name w:val="Heading 1 Numbered + T"/>
    <w:basedOn w:val="a2"/>
    <w:next w:val="a2"/>
    <w:rsid w:val="00B304C0"/>
    <w:pPr>
      <w:keepNext/>
      <w:keepLines/>
      <w:suppressAutoHyphens/>
      <w:ind w:left="567"/>
      <w:jc w:val="center"/>
    </w:pPr>
    <w:rPr>
      <w:lang w:eastAsia="ar-SA"/>
    </w:rPr>
  </w:style>
  <w:style w:type="paragraph" w:customStyle="1" w:styleId="Heading2NumberedT">
    <w:name w:val="Heading 2 Numbered + T"/>
    <w:basedOn w:val="Heading1NumberedT"/>
    <w:next w:val="a2"/>
    <w:rsid w:val="00B304C0"/>
  </w:style>
  <w:style w:type="paragraph" w:customStyle="1" w:styleId="NormalTNumbered">
    <w:name w:val="Normal+T Numbered"/>
    <w:basedOn w:val="a2"/>
    <w:rsid w:val="00B304C0"/>
    <w:pPr>
      <w:tabs>
        <w:tab w:val="left" w:pos="2880"/>
      </w:tabs>
      <w:suppressAutoHyphens/>
      <w:spacing w:before="60"/>
      <w:ind w:left="720" w:hanging="720"/>
      <w:jc w:val="both"/>
    </w:pPr>
    <w:rPr>
      <w:rFonts w:ascii="Arial" w:hAnsi="Arial"/>
      <w:sz w:val="20"/>
      <w:lang w:eastAsia="ar-SA"/>
    </w:rPr>
  </w:style>
  <w:style w:type="paragraph" w:customStyle="1" w:styleId="315">
    <w:name w:val="Заголовок 31"/>
    <w:basedOn w:val="a2"/>
    <w:next w:val="a2"/>
    <w:rsid w:val="00B304C0"/>
    <w:pPr>
      <w:keepNext/>
      <w:tabs>
        <w:tab w:val="left" w:pos="1440"/>
      </w:tabs>
      <w:suppressAutoHyphens/>
      <w:spacing w:after="60"/>
      <w:ind w:left="360" w:hanging="360"/>
      <w:jc w:val="both"/>
    </w:pPr>
    <w:rPr>
      <w:lang w:eastAsia="ar-SA"/>
    </w:rPr>
  </w:style>
  <w:style w:type="paragraph" w:styleId="afffffd">
    <w:name w:val="footnote text"/>
    <w:basedOn w:val="a2"/>
    <w:link w:val="1f8"/>
    <w:uiPriority w:val="99"/>
    <w:rsid w:val="00B304C0"/>
    <w:pPr>
      <w:suppressAutoHyphens/>
      <w:spacing w:after="60"/>
      <w:jc w:val="both"/>
    </w:pPr>
    <w:rPr>
      <w:sz w:val="20"/>
      <w:szCs w:val="20"/>
      <w:lang w:eastAsia="ar-SA"/>
    </w:rPr>
  </w:style>
  <w:style w:type="character" w:customStyle="1" w:styleId="1f8">
    <w:name w:val="Текст сноски Знак1"/>
    <w:link w:val="afffffd"/>
    <w:uiPriority w:val="99"/>
    <w:rsid w:val="00B304C0"/>
    <w:rPr>
      <w:lang w:eastAsia="ar-SA"/>
    </w:rPr>
  </w:style>
  <w:style w:type="paragraph" w:customStyle="1" w:styleId="xl63">
    <w:name w:val="xl63"/>
    <w:basedOn w:val="a2"/>
    <w:rsid w:val="00B304C0"/>
    <w:pPr>
      <w:suppressAutoHyphens/>
      <w:spacing w:before="280" w:after="280"/>
      <w:textAlignment w:val="center"/>
    </w:pPr>
    <w:rPr>
      <w:lang w:eastAsia="ar-SA"/>
    </w:rPr>
  </w:style>
  <w:style w:type="paragraph" w:customStyle="1" w:styleId="xl64">
    <w:name w:val="xl64"/>
    <w:basedOn w:val="a2"/>
    <w:rsid w:val="00B304C0"/>
    <w:pPr>
      <w:suppressAutoHyphens/>
      <w:spacing w:before="280" w:after="280"/>
      <w:textAlignment w:val="center"/>
    </w:pPr>
    <w:rPr>
      <w:lang w:eastAsia="ar-SA"/>
    </w:rPr>
  </w:style>
  <w:style w:type="paragraph" w:customStyle="1" w:styleId="xl65">
    <w:name w:val="xl65"/>
    <w:basedOn w:val="a2"/>
    <w:rsid w:val="00B304C0"/>
    <w:pPr>
      <w:suppressAutoHyphens/>
      <w:spacing w:before="280" w:after="280"/>
      <w:jc w:val="center"/>
      <w:textAlignment w:val="center"/>
    </w:pPr>
    <w:rPr>
      <w:b/>
      <w:bCs/>
      <w:i/>
      <w:iCs/>
      <w:lang w:eastAsia="ar-SA"/>
    </w:rPr>
  </w:style>
  <w:style w:type="paragraph" w:customStyle="1" w:styleId="xl66">
    <w:name w:val="xl66"/>
    <w:basedOn w:val="a2"/>
    <w:rsid w:val="00B304C0"/>
    <w:pPr>
      <w:suppressAutoHyphens/>
      <w:spacing w:before="280" w:after="280"/>
      <w:textAlignment w:val="center"/>
    </w:pPr>
    <w:rPr>
      <w:sz w:val="22"/>
      <w:szCs w:val="22"/>
      <w:lang w:eastAsia="ar-SA"/>
    </w:rPr>
  </w:style>
  <w:style w:type="paragraph" w:customStyle="1" w:styleId="xl67">
    <w:name w:val="xl6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8">
    <w:name w:val="xl6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9">
    <w:name w:val="xl6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0">
    <w:name w:val="xl7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71">
    <w:name w:val="xl7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2">
    <w:name w:val="xl7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3">
    <w:name w:val="xl7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4">
    <w:name w:val="xl7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5">
    <w:name w:val="xl7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6">
    <w:name w:val="xl7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7">
    <w:name w:val="xl7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8">
    <w:name w:val="xl7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9">
    <w:name w:val="xl7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80">
    <w:name w:val="xl8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1">
    <w:name w:val="xl8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2">
    <w:name w:val="xl82"/>
    <w:basedOn w:val="a2"/>
    <w:rsid w:val="00B304C0"/>
    <w:pPr>
      <w:pBdr>
        <w:top w:val="single" w:sz="4" w:space="0" w:color="000000"/>
        <w:left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3">
    <w:name w:val="xl83"/>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4">
    <w:name w:val="xl84"/>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5">
    <w:name w:val="xl85"/>
    <w:basedOn w:val="a2"/>
    <w:rsid w:val="00B304C0"/>
    <w:pPr>
      <w:pBdr>
        <w:top w:val="single" w:sz="4" w:space="0" w:color="000000"/>
        <w:left w:val="single" w:sz="4" w:space="0" w:color="000000"/>
      </w:pBdr>
      <w:suppressAutoHyphens/>
      <w:spacing w:before="280" w:after="280"/>
      <w:jc w:val="center"/>
      <w:textAlignment w:val="center"/>
    </w:pPr>
    <w:rPr>
      <w:sz w:val="28"/>
      <w:szCs w:val="28"/>
      <w:lang w:eastAsia="ar-SA"/>
    </w:rPr>
  </w:style>
  <w:style w:type="paragraph" w:customStyle="1" w:styleId="xl86">
    <w:name w:val="xl86"/>
    <w:basedOn w:val="a2"/>
    <w:rsid w:val="00B304C0"/>
    <w:pPr>
      <w:pBdr>
        <w:top w:val="single" w:sz="4" w:space="0" w:color="000000"/>
        <w:left w:val="single" w:sz="4" w:space="0" w:color="000000"/>
      </w:pBdr>
      <w:suppressAutoHyphens/>
      <w:spacing w:before="280" w:after="280"/>
      <w:textAlignment w:val="center"/>
    </w:pPr>
    <w:rPr>
      <w:sz w:val="28"/>
      <w:szCs w:val="28"/>
      <w:lang w:eastAsia="ar-SA"/>
    </w:rPr>
  </w:style>
  <w:style w:type="paragraph" w:customStyle="1" w:styleId="xl87">
    <w:name w:val="xl87"/>
    <w:basedOn w:val="a2"/>
    <w:rsid w:val="00B304C0"/>
    <w:pPr>
      <w:pBdr>
        <w:left w:val="single" w:sz="4" w:space="0" w:color="000000"/>
      </w:pBdr>
      <w:suppressAutoHyphens/>
      <w:spacing w:before="280" w:after="280"/>
      <w:jc w:val="center"/>
      <w:textAlignment w:val="center"/>
    </w:pPr>
    <w:rPr>
      <w:sz w:val="28"/>
      <w:szCs w:val="28"/>
      <w:lang w:eastAsia="ar-SA"/>
    </w:rPr>
  </w:style>
  <w:style w:type="paragraph" w:customStyle="1" w:styleId="xl88">
    <w:name w:val="xl88"/>
    <w:basedOn w:val="a2"/>
    <w:rsid w:val="00B304C0"/>
    <w:pPr>
      <w:pBdr>
        <w:left w:val="single" w:sz="4" w:space="0" w:color="000000"/>
      </w:pBdr>
      <w:suppressAutoHyphens/>
      <w:spacing w:before="280" w:after="280"/>
      <w:jc w:val="right"/>
      <w:textAlignment w:val="center"/>
    </w:pPr>
    <w:rPr>
      <w:sz w:val="28"/>
      <w:szCs w:val="28"/>
      <w:lang w:eastAsia="ar-SA"/>
    </w:rPr>
  </w:style>
  <w:style w:type="paragraph" w:customStyle="1" w:styleId="xl89">
    <w:name w:val="xl89"/>
    <w:basedOn w:val="a2"/>
    <w:rsid w:val="00B304C0"/>
    <w:pPr>
      <w:pBdr>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90">
    <w:name w:val="xl90"/>
    <w:basedOn w:val="a2"/>
    <w:rsid w:val="00B304C0"/>
    <w:pPr>
      <w:pBdr>
        <w:left w:val="single" w:sz="4" w:space="0" w:color="000000"/>
        <w:bottom w:val="single" w:sz="4" w:space="0" w:color="000000"/>
      </w:pBdr>
      <w:suppressAutoHyphens/>
      <w:spacing w:before="280" w:after="280"/>
      <w:jc w:val="center"/>
      <w:textAlignment w:val="center"/>
    </w:pPr>
    <w:rPr>
      <w:sz w:val="28"/>
      <w:szCs w:val="28"/>
      <w:lang w:eastAsia="ar-SA"/>
    </w:rPr>
  </w:style>
  <w:style w:type="paragraph" w:customStyle="1" w:styleId="xl91">
    <w:name w:val="xl91"/>
    <w:basedOn w:val="a2"/>
    <w:rsid w:val="00B304C0"/>
    <w:pPr>
      <w:pBdr>
        <w:left w:val="single" w:sz="4" w:space="0" w:color="000000"/>
        <w:bottom w:val="single" w:sz="4" w:space="0" w:color="000000"/>
      </w:pBdr>
      <w:suppressAutoHyphens/>
      <w:spacing w:before="280" w:after="280"/>
      <w:jc w:val="right"/>
      <w:textAlignment w:val="center"/>
    </w:pPr>
    <w:rPr>
      <w:sz w:val="28"/>
      <w:szCs w:val="28"/>
      <w:lang w:eastAsia="ar-SA"/>
    </w:rPr>
  </w:style>
  <w:style w:type="paragraph" w:customStyle="1" w:styleId="xl92">
    <w:name w:val="xl92"/>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3">
    <w:name w:val="xl93"/>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4">
    <w:name w:val="xl94"/>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5">
    <w:name w:val="xl95"/>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6">
    <w:name w:val="xl96"/>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7">
    <w:name w:val="xl9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8">
    <w:name w:val="xl98"/>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9">
    <w:name w:val="xl99"/>
    <w:basedOn w:val="a2"/>
    <w:rsid w:val="00B304C0"/>
    <w:pPr>
      <w:suppressAutoHyphens/>
      <w:spacing w:before="280" w:after="280"/>
      <w:jc w:val="center"/>
      <w:textAlignment w:val="center"/>
    </w:pPr>
    <w:rPr>
      <w:b/>
      <w:bCs/>
      <w:i/>
      <w:iCs/>
      <w:sz w:val="36"/>
      <w:szCs w:val="36"/>
      <w:lang w:eastAsia="ar-SA"/>
    </w:rPr>
  </w:style>
  <w:style w:type="paragraph" w:customStyle="1" w:styleId="316">
    <w:name w:val="Основной текст 31"/>
    <w:basedOn w:val="a2"/>
    <w:rsid w:val="00B304C0"/>
    <w:pPr>
      <w:suppressAutoHyphens/>
    </w:pPr>
    <w:rPr>
      <w:kern w:val="1"/>
      <w:szCs w:val="20"/>
      <w:lang w:eastAsia="ar-SA"/>
    </w:rPr>
  </w:style>
  <w:style w:type="paragraph" w:customStyle="1" w:styleId="ConsPlusTitle">
    <w:name w:val="ConsPlusTitle"/>
    <w:uiPriority w:val="99"/>
    <w:rsid w:val="00B304C0"/>
    <w:pPr>
      <w:widowControl w:val="0"/>
      <w:suppressAutoHyphens/>
      <w:autoSpaceDE w:val="0"/>
      <w:spacing w:after="20"/>
      <w:ind w:left="130" w:right="102"/>
    </w:pPr>
    <w:rPr>
      <w:rFonts w:ascii="Arial" w:eastAsia="Arial" w:hAnsi="Arial" w:cs="Arial"/>
      <w:b/>
      <w:bCs/>
      <w:lang w:eastAsia="ar-SA"/>
    </w:rPr>
  </w:style>
  <w:style w:type="paragraph" w:customStyle="1" w:styleId="afffffe">
    <w:name w:val="Знак Знак Знак"/>
    <w:aliases w:val="Знак Знак,Основной текст с отступом 2 Знак Знак, Знак Знак1 Знак Знак"/>
    <w:basedOn w:val="a2"/>
    <w:rsid w:val="00B304C0"/>
    <w:pPr>
      <w:suppressAutoHyphens/>
      <w:spacing w:before="280" w:after="280"/>
    </w:pPr>
    <w:rPr>
      <w:rFonts w:ascii="Tahoma" w:hAnsi="Tahoma"/>
      <w:sz w:val="20"/>
      <w:szCs w:val="20"/>
      <w:lang w:val="en-US" w:eastAsia="ar-SA"/>
    </w:rPr>
  </w:style>
  <w:style w:type="paragraph" w:customStyle="1" w:styleId="211">
    <w:name w:val="Основной текст 21"/>
    <w:basedOn w:val="a2"/>
    <w:rsid w:val="00B304C0"/>
    <w:pPr>
      <w:numPr>
        <w:numId w:val="6"/>
      </w:numPr>
      <w:suppressAutoHyphens/>
      <w:spacing w:after="60"/>
      <w:jc w:val="both"/>
    </w:pPr>
    <w:rPr>
      <w:szCs w:val="20"/>
      <w:lang w:eastAsia="ar-SA"/>
    </w:rPr>
  </w:style>
  <w:style w:type="paragraph" w:customStyle="1" w:styleId="1f9">
    <w:name w:val="Маркированный список1"/>
    <w:basedOn w:val="a2"/>
    <w:rsid w:val="00B304C0"/>
    <w:pPr>
      <w:widowControl w:val="0"/>
      <w:suppressAutoHyphens/>
      <w:spacing w:after="60"/>
      <w:jc w:val="both"/>
    </w:pPr>
    <w:rPr>
      <w:lang w:eastAsia="ar-SA"/>
    </w:rPr>
  </w:style>
  <w:style w:type="paragraph" w:customStyle="1" w:styleId="21">
    <w:name w:val="Маркированный список 21"/>
    <w:basedOn w:val="a2"/>
    <w:rsid w:val="00B304C0"/>
    <w:pPr>
      <w:numPr>
        <w:numId w:val="7"/>
      </w:numPr>
      <w:suppressAutoHyphens/>
      <w:spacing w:after="60"/>
      <w:jc w:val="both"/>
    </w:pPr>
    <w:rPr>
      <w:szCs w:val="20"/>
      <w:lang w:eastAsia="ar-SA"/>
    </w:rPr>
  </w:style>
  <w:style w:type="paragraph" w:customStyle="1" w:styleId="31">
    <w:name w:val="Маркированный список 31"/>
    <w:basedOn w:val="a2"/>
    <w:rsid w:val="00B304C0"/>
    <w:pPr>
      <w:numPr>
        <w:numId w:val="12"/>
      </w:numPr>
      <w:suppressAutoHyphens/>
      <w:spacing w:after="60"/>
      <w:jc w:val="both"/>
    </w:pPr>
    <w:rPr>
      <w:szCs w:val="20"/>
      <w:lang w:eastAsia="ar-SA"/>
    </w:rPr>
  </w:style>
  <w:style w:type="paragraph" w:customStyle="1" w:styleId="41">
    <w:name w:val="Маркированный список 41"/>
    <w:basedOn w:val="a2"/>
    <w:rsid w:val="00B304C0"/>
    <w:pPr>
      <w:numPr>
        <w:numId w:val="9"/>
      </w:numPr>
      <w:suppressAutoHyphens/>
      <w:spacing w:after="60"/>
      <w:jc w:val="both"/>
    </w:pPr>
    <w:rPr>
      <w:szCs w:val="20"/>
      <w:lang w:eastAsia="ar-SA"/>
    </w:rPr>
  </w:style>
  <w:style w:type="paragraph" w:customStyle="1" w:styleId="510">
    <w:name w:val="Маркированный список 51"/>
    <w:basedOn w:val="a2"/>
    <w:rsid w:val="00B304C0"/>
    <w:pPr>
      <w:tabs>
        <w:tab w:val="num" w:pos="360"/>
      </w:tabs>
      <w:suppressAutoHyphens/>
      <w:spacing w:after="60"/>
      <w:ind w:left="360" w:hanging="360"/>
      <w:jc w:val="both"/>
    </w:pPr>
    <w:rPr>
      <w:szCs w:val="20"/>
      <w:lang w:eastAsia="ar-SA"/>
    </w:rPr>
  </w:style>
  <w:style w:type="paragraph" w:customStyle="1" w:styleId="1">
    <w:name w:val="Нумерованный список1"/>
    <w:basedOn w:val="a2"/>
    <w:rsid w:val="00B304C0"/>
    <w:pPr>
      <w:numPr>
        <w:numId w:val="8"/>
      </w:numPr>
      <w:suppressAutoHyphens/>
      <w:spacing w:after="60"/>
      <w:jc w:val="both"/>
    </w:pPr>
    <w:rPr>
      <w:szCs w:val="20"/>
      <w:lang w:eastAsia="ar-SA"/>
    </w:rPr>
  </w:style>
  <w:style w:type="paragraph" w:customStyle="1" w:styleId="210">
    <w:name w:val="Нумерованный список 21"/>
    <w:basedOn w:val="a2"/>
    <w:rsid w:val="00B304C0"/>
    <w:pPr>
      <w:numPr>
        <w:numId w:val="4"/>
      </w:numPr>
      <w:suppressAutoHyphens/>
      <w:spacing w:after="60"/>
      <w:jc w:val="both"/>
    </w:pPr>
    <w:rPr>
      <w:szCs w:val="20"/>
      <w:lang w:eastAsia="ar-SA"/>
    </w:rPr>
  </w:style>
  <w:style w:type="paragraph" w:customStyle="1" w:styleId="317">
    <w:name w:val="Нумерованный список 31"/>
    <w:basedOn w:val="a2"/>
    <w:rsid w:val="00B304C0"/>
    <w:pPr>
      <w:tabs>
        <w:tab w:val="num" w:pos="2520"/>
      </w:tabs>
      <w:suppressAutoHyphens/>
      <w:spacing w:after="60"/>
      <w:ind w:left="2520" w:hanging="360"/>
      <w:jc w:val="both"/>
    </w:pPr>
    <w:rPr>
      <w:szCs w:val="20"/>
      <w:lang w:eastAsia="ar-SA"/>
    </w:rPr>
  </w:style>
  <w:style w:type="paragraph" w:customStyle="1" w:styleId="410">
    <w:name w:val="Нумерованный список 41"/>
    <w:basedOn w:val="a2"/>
    <w:rsid w:val="00B304C0"/>
    <w:pPr>
      <w:numPr>
        <w:numId w:val="13"/>
      </w:numPr>
      <w:suppressAutoHyphens/>
      <w:spacing w:after="60"/>
      <w:jc w:val="both"/>
    </w:pPr>
    <w:rPr>
      <w:szCs w:val="20"/>
      <w:lang w:eastAsia="ar-SA"/>
    </w:rPr>
  </w:style>
  <w:style w:type="paragraph" w:customStyle="1" w:styleId="51">
    <w:name w:val="Нумерованный список 51"/>
    <w:basedOn w:val="a2"/>
    <w:rsid w:val="00B304C0"/>
    <w:pPr>
      <w:numPr>
        <w:numId w:val="11"/>
      </w:numPr>
      <w:suppressAutoHyphens/>
      <w:spacing w:after="60"/>
      <w:jc w:val="both"/>
    </w:pPr>
    <w:rPr>
      <w:szCs w:val="20"/>
      <w:lang w:eastAsia="ar-SA"/>
    </w:rPr>
  </w:style>
  <w:style w:type="paragraph" w:customStyle="1" w:styleId="affffff">
    <w:name w:val="Часть"/>
    <w:basedOn w:val="a2"/>
    <w:rsid w:val="00B304C0"/>
    <w:pPr>
      <w:suppressAutoHyphens/>
      <w:spacing w:after="60"/>
      <w:jc w:val="center"/>
    </w:pPr>
    <w:rPr>
      <w:rFonts w:ascii="Arial" w:hAnsi="Arial"/>
      <w:b/>
      <w:caps/>
      <w:sz w:val="32"/>
      <w:szCs w:val="20"/>
      <w:lang w:eastAsia="ar-SA"/>
    </w:rPr>
  </w:style>
  <w:style w:type="paragraph" w:customStyle="1" w:styleId="affffff0">
    <w:name w:val="Условия контракта"/>
    <w:basedOn w:val="a2"/>
    <w:rsid w:val="00B304C0"/>
    <w:pPr>
      <w:tabs>
        <w:tab w:val="num" w:pos="720"/>
      </w:tabs>
      <w:suppressAutoHyphens/>
      <w:spacing w:before="240" w:after="120"/>
      <w:ind w:left="720" w:hanging="360"/>
      <w:jc w:val="both"/>
    </w:pPr>
    <w:rPr>
      <w:b/>
      <w:szCs w:val="20"/>
      <w:lang w:eastAsia="ar-SA"/>
    </w:rPr>
  </w:style>
  <w:style w:type="paragraph" w:customStyle="1" w:styleId="Instruction">
    <w:name w:val="Instruction"/>
    <w:basedOn w:val="211"/>
    <w:rsid w:val="00B304C0"/>
    <w:pPr>
      <w:numPr>
        <w:numId w:val="0"/>
      </w:numPr>
      <w:tabs>
        <w:tab w:val="left" w:pos="3240"/>
      </w:tabs>
      <w:spacing w:before="180"/>
      <w:ind w:left="360" w:hanging="360"/>
    </w:pPr>
    <w:rPr>
      <w:b/>
    </w:rPr>
  </w:style>
  <w:style w:type="paragraph" w:customStyle="1" w:styleId="1fa">
    <w:name w:val="Дата1"/>
    <w:basedOn w:val="a2"/>
    <w:next w:val="a2"/>
    <w:rsid w:val="00B304C0"/>
    <w:pPr>
      <w:suppressAutoHyphens/>
      <w:spacing w:after="60"/>
      <w:jc w:val="both"/>
    </w:pPr>
    <w:rPr>
      <w:szCs w:val="20"/>
      <w:lang w:eastAsia="ar-SA"/>
    </w:rPr>
  </w:style>
  <w:style w:type="paragraph" w:customStyle="1" w:styleId="affffff1">
    <w:name w:val="Îáû÷íûé"/>
    <w:rsid w:val="00B304C0"/>
    <w:pPr>
      <w:suppressAutoHyphens/>
      <w:spacing w:after="20"/>
      <w:ind w:left="130" w:right="102"/>
    </w:pPr>
    <w:rPr>
      <w:rFonts w:eastAsia="Arial"/>
      <w:lang w:eastAsia="ar-SA"/>
    </w:rPr>
  </w:style>
  <w:style w:type="paragraph" w:customStyle="1" w:styleId="affffff2">
    <w:name w:val="Íîðìàëüíûé"/>
    <w:rsid w:val="00B304C0"/>
    <w:pPr>
      <w:suppressAutoHyphens/>
      <w:spacing w:after="20"/>
      <w:ind w:left="130" w:right="102"/>
    </w:pPr>
    <w:rPr>
      <w:rFonts w:ascii="Courier" w:eastAsia="Arial" w:hAnsi="Courier"/>
      <w:sz w:val="24"/>
      <w:lang w:val="en-GB" w:eastAsia="ar-SA"/>
    </w:rPr>
  </w:style>
  <w:style w:type="paragraph" w:customStyle="1" w:styleId="affffff3">
    <w:name w:val="Подраздел"/>
    <w:basedOn w:val="a2"/>
    <w:rsid w:val="00B304C0"/>
    <w:pPr>
      <w:suppressAutoHyphens/>
      <w:spacing w:before="240" w:after="120"/>
      <w:jc w:val="center"/>
    </w:pPr>
    <w:rPr>
      <w:rFonts w:ascii="TimesDL" w:hAnsi="TimesDL"/>
      <w:b/>
      <w:smallCaps/>
      <w:spacing w:val="-2"/>
      <w:szCs w:val="20"/>
      <w:lang w:eastAsia="ar-SA"/>
    </w:rPr>
  </w:style>
  <w:style w:type="paragraph" w:customStyle="1" w:styleId="318">
    <w:name w:val="Основной текст с отступом 31"/>
    <w:basedOn w:val="a2"/>
    <w:rsid w:val="00B304C0"/>
    <w:pPr>
      <w:suppressAutoHyphens/>
      <w:spacing w:after="120"/>
      <w:ind w:left="283"/>
      <w:jc w:val="both"/>
    </w:pPr>
    <w:rPr>
      <w:sz w:val="16"/>
      <w:szCs w:val="20"/>
      <w:lang w:eastAsia="ar-SA"/>
    </w:rPr>
  </w:style>
  <w:style w:type="paragraph" w:customStyle="1" w:styleId="1fb">
    <w:name w:val="Цитата1"/>
    <w:basedOn w:val="a2"/>
    <w:rsid w:val="00B304C0"/>
    <w:pPr>
      <w:suppressAutoHyphens/>
      <w:spacing w:after="120"/>
      <w:ind w:left="1440" w:right="1440"/>
      <w:jc w:val="both"/>
    </w:pPr>
    <w:rPr>
      <w:szCs w:val="20"/>
      <w:lang w:eastAsia="ar-SA"/>
    </w:rPr>
  </w:style>
  <w:style w:type="paragraph" w:customStyle="1" w:styleId="1fc">
    <w:name w:val="Текст1"/>
    <w:basedOn w:val="a2"/>
    <w:rsid w:val="00B304C0"/>
    <w:pPr>
      <w:suppressAutoHyphens/>
    </w:pPr>
    <w:rPr>
      <w:rFonts w:ascii="Courier New" w:hAnsi="Courier New" w:cs="Courier New"/>
      <w:sz w:val="20"/>
      <w:szCs w:val="20"/>
      <w:lang w:eastAsia="ar-SA"/>
    </w:rPr>
  </w:style>
  <w:style w:type="paragraph" w:customStyle="1" w:styleId="ConsNonformat">
    <w:name w:val="ConsNonformat"/>
    <w:link w:val="ConsNonformat0"/>
    <w:qFormat/>
    <w:rsid w:val="00B304C0"/>
    <w:pPr>
      <w:widowControl w:val="0"/>
      <w:suppressAutoHyphens/>
      <w:autoSpaceDE w:val="0"/>
      <w:spacing w:after="20"/>
      <w:ind w:left="130" w:right="19772"/>
    </w:pPr>
    <w:rPr>
      <w:rFonts w:ascii="Courier New" w:eastAsia="Arial" w:hAnsi="Courier New" w:cs="Courier New"/>
      <w:lang w:eastAsia="ar-SA"/>
    </w:rPr>
  </w:style>
  <w:style w:type="paragraph" w:customStyle="1" w:styleId="1fd">
    <w:name w:val="Заголовок записки1"/>
    <w:basedOn w:val="a2"/>
    <w:next w:val="a2"/>
    <w:rsid w:val="00B304C0"/>
    <w:pPr>
      <w:suppressAutoHyphens/>
      <w:spacing w:after="60"/>
      <w:jc w:val="both"/>
    </w:pPr>
    <w:rPr>
      <w:lang w:eastAsia="ar-SA"/>
    </w:rPr>
  </w:style>
  <w:style w:type="paragraph" w:customStyle="1" w:styleId="1fe">
    <w:name w:val="Красная строка1"/>
    <w:basedOn w:val="af5"/>
    <w:rsid w:val="00B304C0"/>
    <w:pPr>
      <w:suppressAutoHyphens/>
      <w:ind w:firstLine="210"/>
      <w:jc w:val="both"/>
    </w:pPr>
    <w:rPr>
      <w:rFonts w:ascii="Verdana" w:hAnsi="Verdana"/>
      <w:b/>
      <w:bCs/>
      <w:color w:val="111111"/>
      <w:kern w:val="1"/>
      <w:sz w:val="27"/>
      <w:lang w:eastAsia="ar-SA"/>
    </w:rPr>
  </w:style>
  <w:style w:type="paragraph" w:customStyle="1" w:styleId="216">
    <w:name w:val="Красная строка 21"/>
    <w:basedOn w:val="af7"/>
    <w:rsid w:val="00B304C0"/>
    <w:pPr>
      <w:suppressAutoHyphens/>
      <w:spacing w:after="120"/>
      <w:ind w:left="283" w:firstLine="210"/>
    </w:pPr>
    <w:rPr>
      <w:lang w:eastAsia="ar-SA"/>
    </w:rPr>
  </w:style>
  <w:style w:type="paragraph" w:customStyle="1" w:styleId="1ff">
    <w:name w:val="Обычный отступ1"/>
    <w:basedOn w:val="a2"/>
    <w:rsid w:val="00B304C0"/>
    <w:pPr>
      <w:suppressAutoHyphens/>
      <w:spacing w:after="60"/>
      <w:ind w:left="708"/>
      <w:jc w:val="both"/>
    </w:pPr>
    <w:rPr>
      <w:lang w:eastAsia="ar-SA"/>
    </w:rPr>
  </w:style>
  <w:style w:type="paragraph" w:customStyle="1" w:styleId="1ff0">
    <w:name w:val="Приветствие1"/>
    <w:basedOn w:val="a2"/>
    <w:next w:val="a2"/>
    <w:rsid w:val="00B304C0"/>
    <w:pPr>
      <w:suppressAutoHyphens/>
      <w:spacing w:after="60"/>
      <w:jc w:val="both"/>
    </w:pPr>
    <w:rPr>
      <w:lang w:eastAsia="ar-SA"/>
    </w:rPr>
  </w:style>
  <w:style w:type="paragraph" w:customStyle="1" w:styleId="1ff1">
    <w:name w:val="Продолжение списка1"/>
    <w:basedOn w:val="a2"/>
    <w:rsid w:val="00B304C0"/>
    <w:pPr>
      <w:suppressAutoHyphens/>
      <w:spacing w:after="120"/>
      <w:ind w:left="283"/>
      <w:jc w:val="both"/>
    </w:pPr>
    <w:rPr>
      <w:lang w:eastAsia="ar-SA"/>
    </w:rPr>
  </w:style>
  <w:style w:type="paragraph" w:customStyle="1" w:styleId="217">
    <w:name w:val="Продолжение списка 21"/>
    <w:basedOn w:val="a2"/>
    <w:rsid w:val="00B304C0"/>
    <w:pPr>
      <w:suppressAutoHyphens/>
      <w:spacing w:after="120"/>
      <w:ind w:left="566"/>
      <w:jc w:val="both"/>
    </w:pPr>
    <w:rPr>
      <w:lang w:eastAsia="ar-SA"/>
    </w:rPr>
  </w:style>
  <w:style w:type="paragraph" w:customStyle="1" w:styleId="319">
    <w:name w:val="Продолжение списка 31"/>
    <w:basedOn w:val="a2"/>
    <w:rsid w:val="00B304C0"/>
    <w:pPr>
      <w:suppressAutoHyphens/>
      <w:spacing w:after="120"/>
      <w:ind w:left="849"/>
      <w:jc w:val="both"/>
    </w:pPr>
    <w:rPr>
      <w:lang w:eastAsia="ar-SA"/>
    </w:rPr>
  </w:style>
  <w:style w:type="paragraph" w:customStyle="1" w:styleId="411">
    <w:name w:val="Продолжение списка 41"/>
    <w:basedOn w:val="a2"/>
    <w:rsid w:val="00B304C0"/>
    <w:pPr>
      <w:suppressAutoHyphens/>
      <w:spacing w:after="120"/>
      <w:ind w:left="1132"/>
      <w:jc w:val="both"/>
    </w:pPr>
    <w:rPr>
      <w:lang w:eastAsia="ar-SA"/>
    </w:rPr>
  </w:style>
  <w:style w:type="paragraph" w:customStyle="1" w:styleId="511">
    <w:name w:val="Продолжение списка 51"/>
    <w:basedOn w:val="a2"/>
    <w:rsid w:val="00B304C0"/>
    <w:pPr>
      <w:suppressAutoHyphens/>
      <w:spacing w:after="120"/>
      <w:ind w:left="1415"/>
      <w:jc w:val="both"/>
    </w:pPr>
    <w:rPr>
      <w:lang w:eastAsia="ar-SA"/>
    </w:rPr>
  </w:style>
  <w:style w:type="paragraph" w:customStyle="1" w:styleId="affffff4">
    <w:name w:val="Заключение"/>
    <w:basedOn w:val="a2"/>
    <w:rsid w:val="00B304C0"/>
    <w:pPr>
      <w:suppressAutoHyphens/>
      <w:spacing w:after="60"/>
      <w:ind w:left="4252"/>
      <w:jc w:val="both"/>
    </w:pPr>
    <w:rPr>
      <w:lang w:eastAsia="ar-SA"/>
    </w:rPr>
  </w:style>
  <w:style w:type="paragraph" w:customStyle="1" w:styleId="218">
    <w:name w:val="Список 21"/>
    <w:basedOn w:val="a2"/>
    <w:rsid w:val="00B304C0"/>
    <w:pPr>
      <w:suppressAutoHyphens/>
      <w:spacing w:after="60"/>
      <w:ind w:left="566" w:hanging="283"/>
      <w:jc w:val="both"/>
    </w:pPr>
    <w:rPr>
      <w:lang w:eastAsia="ar-SA"/>
    </w:rPr>
  </w:style>
  <w:style w:type="paragraph" w:customStyle="1" w:styleId="31a">
    <w:name w:val="Список 31"/>
    <w:basedOn w:val="a2"/>
    <w:rsid w:val="00B304C0"/>
    <w:pPr>
      <w:suppressAutoHyphens/>
      <w:spacing w:after="60"/>
      <w:ind w:left="849" w:hanging="283"/>
      <w:jc w:val="both"/>
    </w:pPr>
    <w:rPr>
      <w:lang w:eastAsia="ar-SA"/>
    </w:rPr>
  </w:style>
  <w:style w:type="paragraph" w:customStyle="1" w:styleId="412">
    <w:name w:val="Список 41"/>
    <w:basedOn w:val="a2"/>
    <w:rsid w:val="00B304C0"/>
    <w:pPr>
      <w:suppressAutoHyphens/>
      <w:spacing w:after="60"/>
      <w:ind w:left="1132" w:hanging="283"/>
      <w:jc w:val="both"/>
    </w:pPr>
    <w:rPr>
      <w:lang w:eastAsia="ar-SA"/>
    </w:rPr>
  </w:style>
  <w:style w:type="paragraph" w:customStyle="1" w:styleId="512">
    <w:name w:val="Список 51"/>
    <w:basedOn w:val="a2"/>
    <w:rsid w:val="00B304C0"/>
    <w:pPr>
      <w:suppressAutoHyphens/>
      <w:spacing w:after="60"/>
      <w:ind w:left="1415" w:hanging="283"/>
      <w:jc w:val="both"/>
    </w:pPr>
    <w:rPr>
      <w:lang w:eastAsia="ar-SA"/>
    </w:rPr>
  </w:style>
  <w:style w:type="paragraph" w:customStyle="1" w:styleId="1ff2">
    <w:name w:val="Шапка1"/>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47">
    <w:name w:val="toc 4"/>
    <w:basedOn w:val="a2"/>
    <w:next w:val="a2"/>
    <w:rsid w:val="00B304C0"/>
    <w:pPr>
      <w:suppressAutoHyphens/>
      <w:ind w:left="720"/>
    </w:pPr>
    <w:rPr>
      <w:sz w:val="18"/>
      <w:szCs w:val="18"/>
      <w:lang w:eastAsia="ar-SA"/>
    </w:rPr>
  </w:style>
  <w:style w:type="paragraph" w:styleId="62">
    <w:name w:val="toc 6"/>
    <w:basedOn w:val="a2"/>
    <w:next w:val="a2"/>
    <w:rsid w:val="00B304C0"/>
    <w:pPr>
      <w:suppressAutoHyphens/>
      <w:ind w:left="1200"/>
    </w:pPr>
    <w:rPr>
      <w:sz w:val="18"/>
      <w:szCs w:val="18"/>
      <w:lang w:eastAsia="ar-SA"/>
    </w:rPr>
  </w:style>
  <w:style w:type="paragraph" w:styleId="71">
    <w:name w:val="toc 7"/>
    <w:basedOn w:val="a2"/>
    <w:next w:val="a2"/>
    <w:rsid w:val="00B304C0"/>
    <w:pPr>
      <w:suppressAutoHyphens/>
      <w:ind w:left="1440"/>
    </w:pPr>
    <w:rPr>
      <w:sz w:val="18"/>
      <w:szCs w:val="18"/>
      <w:lang w:eastAsia="ar-SA"/>
    </w:rPr>
  </w:style>
  <w:style w:type="paragraph" w:styleId="81">
    <w:name w:val="toc 8"/>
    <w:basedOn w:val="a2"/>
    <w:next w:val="a2"/>
    <w:rsid w:val="00B304C0"/>
    <w:pPr>
      <w:suppressAutoHyphens/>
      <w:ind w:left="1680"/>
    </w:pPr>
    <w:rPr>
      <w:sz w:val="18"/>
      <w:szCs w:val="18"/>
      <w:lang w:eastAsia="ar-SA"/>
    </w:rPr>
  </w:style>
  <w:style w:type="paragraph" w:styleId="92">
    <w:name w:val="toc 9"/>
    <w:basedOn w:val="a2"/>
    <w:next w:val="a2"/>
    <w:rsid w:val="00B304C0"/>
    <w:pPr>
      <w:suppressAutoHyphens/>
      <w:ind w:left="1920"/>
    </w:pPr>
    <w:rPr>
      <w:sz w:val="18"/>
      <w:szCs w:val="18"/>
      <w:lang w:eastAsia="ar-SA"/>
    </w:rPr>
  </w:style>
  <w:style w:type="paragraph" w:customStyle="1" w:styleId="58">
    <w:name w:val="Стиль5"/>
    <w:basedOn w:val="11"/>
    <w:rsid w:val="00B304C0"/>
    <w:pPr>
      <w:keepNext/>
      <w:tabs>
        <w:tab w:val="left" w:pos="720"/>
      </w:tabs>
      <w:suppressAutoHyphens/>
      <w:spacing w:before="240"/>
      <w:ind w:firstLine="0"/>
      <w:contextualSpacing w:val="0"/>
      <w:jc w:val="left"/>
    </w:pPr>
    <w:rPr>
      <w:rFonts w:ascii="Courier New" w:hAnsi="Courier New" w:cs="Courier New"/>
      <w:bCs w:val="0"/>
      <w:kern w:val="1"/>
      <w:szCs w:val="24"/>
      <w:lang w:eastAsia="ar-SA"/>
    </w:rPr>
  </w:style>
  <w:style w:type="paragraph" w:customStyle="1" w:styleId="6">
    <w:name w:val="Стиль6"/>
    <w:basedOn w:val="19"/>
    <w:next w:val="19"/>
    <w:rsid w:val="00B304C0"/>
    <w:pPr>
      <w:keepNext/>
      <w:numPr>
        <w:numId w:val="10"/>
      </w:numPr>
      <w:tabs>
        <w:tab w:val="left" w:pos="0"/>
        <w:tab w:val="left" w:pos="1300"/>
        <w:tab w:val="left" w:pos="2600"/>
        <w:tab w:val="left" w:pos="3900"/>
        <w:tab w:val="left" w:pos="5200"/>
      </w:tabs>
      <w:ind w:left="0" w:firstLine="709"/>
    </w:pPr>
    <w:rPr>
      <w:rFonts w:ascii="Courier New" w:hAnsi="Courier New" w:cs="Courier New"/>
      <w:sz w:val="24"/>
      <w:lang w:eastAsia="ar-SA"/>
    </w:rPr>
  </w:style>
  <w:style w:type="paragraph" w:customStyle="1" w:styleId="72">
    <w:name w:val="Стиль7"/>
    <w:basedOn w:val="2c"/>
    <w:next w:val="2c"/>
    <w:rsid w:val="00B304C0"/>
    <w:pPr>
      <w:keepNext/>
      <w:tabs>
        <w:tab w:val="left" w:pos="360"/>
        <w:tab w:val="num" w:pos="720"/>
        <w:tab w:val="left" w:pos="1209"/>
        <w:tab w:val="left" w:pos="2418"/>
        <w:tab w:val="left" w:pos="3627"/>
        <w:tab w:val="left" w:pos="4836"/>
      </w:tabs>
      <w:ind w:left="0" w:firstLine="709"/>
    </w:pPr>
    <w:rPr>
      <w:rFonts w:ascii="Courier New" w:hAnsi="Courier New" w:cs="Courier New"/>
      <w:sz w:val="20"/>
      <w:lang w:eastAsia="ar-SA"/>
    </w:rPr>
  </w:style>
  <w:style w:type="paragraph" w:customStyle="1" w:styleId="2127">
    <w:name w:val="Стиль Заголовок 2 + Первая строка:  127 см"/>
    <w:basedOn w:val="2"/>
    <w:rsid w:val="00B304C0"/>
    <w:pPr>
      <w:keepNext/>
      <w:tabs>
        <w:tab w:val="left" w:pos="1440"/>
      </w:tabs>
      <w:suppressAutoHyphens/>
      <w:spacing w:after="60"/>
      <w:ind w:firstLine="720"/>
      <w:jc w:val="left"/>
    </w:pPr>
    <w:rPr>
      <w:rFonts w:ascii="Courier New" w:hAnsi="Courier New" w:cs="Times New Roman"/>
      <w:b/>
      <w:iCs w:val="0"/>
      <w:caps/>
      <w:sz w:val="22"/>
      <w:szCs w:val="22"/>
      <w:lang w:eastAsia="ar-SA"/>
    </w:rPr>
  </w:style>
  <w:style w:type="paragraph" w:customStyle="1" w:styleId="affffff5">
    <w:name w:val="А_обычный"/>
    <w:basedOn w:val="a2"/>
    <w:rsid w:val="00B304C0"/>
    <w:pPr>
      <w:suppressAutoHyphens/>
      <w:ind w:firstLine="709"/>
      <w:jc w:val="both"/>
    </w:pPr>
    <w:rPr>
      <w:lang w:eastAsia="ar-SA"/>
    </w:rPr>
  </w:style>
  <w:style w:type="paragraph" w:customStyle="1" w:styleId="BodyTextIndent21">
    <w:name w:val="Body Text Indent 21"/>
    <w:basedOn w:val="a2"/>
    <w:rsid w:val="00B304C0"/>
    <w:pPr>
      <w:suppressAutoHyphens/>
      <w:ind w:firstLine="709"/>
      <w:jc w:val="both"/>
    </w:pPr>
    <w:rPr>
      <w:szCs w:val="20"/>
      <w:lang w:eastAsia="ar-SA"/>
    </w:rPr>
  </w:style>
  <w:style w:type="paragraph" w:customStyle="1" w:styleId="BodyTextIndent31">
    <w:name w:val="Body Text Indent 31"/>
    <w:basedOn w:val="a2"/>
    <w:rsid w:val="00B304C0"/>
    <w:pPr>
      <w:tabs>
        <w:tab w:val="left" w:pos="1069"/>
      </w:tabs>
      <w:suppressAutoHyphens/>
      <w:ind w:firstLine="709"/>
      <w:jc w:val="both"/>
    </w:pPr>
    <w:rPr>
      <w:b/>
      <w:szCs w:val="20"/>
      <w:lang w:eastAsia="ar-SA"/>
    </w:rPr>
  </w:style>
  <w:style w:type="paragraph" w:customStyle="1" w:styleId="3f4">
    <w:name w:val="çàãîëîâîê 3"/>
    <w:basedOn w:val="a2"/>
    <w:next w:val="a2"/>
    <w:rsid w:val="00B304C0"/>
    <w:pPr>
      <w:keepNext/>
      <w:suppressAutoHyphens/>
      <w:jc w:val="both"/>
    </w:pPr>
    <w:rPr>
      <w:szCs w:val="20"/>
      <w:lang w:eastAsia="ar-SA"/>
    </w:rPr>
  </w:style>
  <w:style w:type="paragraph" w:customStyle="1" w:styleId="1ff3">
    <w:name w:val="Название объекта1"/>
    <w:basedOn w:val="a2"/>
    <w:next w:val="a2"/>
    <w:rsid w:val="00B304C0"/>
    <w:pPr>
      <w:suppressAutoHyphens/>
      <w:jc w:val="center"/>
    </w:pPr>
    <w:rPr>
      <w:b/>
      <w:szCs w:val="20"/>
      <w:lang w:eastAsia="ar-SA"/>
    </w:rPr>
  </w:style>
  <w:style w:type="paragraph" w:customStyle="1" w:styleId="3f5">
    <w:name w:val="Стиль3 Знак Знак Знак Знак"/>
    <w:basedOn w:val="215"/>
    <w:rsid w:val="00B304C0"/>
    <w:pPr>
      <w:shd w:val="clear" w:color="auto" w:fill="auto"/>
      <w:tabs>
        <w:tab w:val="left" w:pos="2624"/>
      </w:tabs>
      <w:autoSpaceDE/>
      <w:spacing w:before="0"/>
      <w:ind w:left="283" w:firstLine="0"/>
    </w:pPr>
    <w:rPr>
      <w:color w:val="auto"/>
      <w:szCs w:val="24"/>
    </w:rPr>
  </w:style>
  <w:style w:type="paragraph" w:customStyle="1" w:styleId="ConsTitle">
    <w:name w:val="ConsTitle"/>
    <w:rsid w:val="00B304C0"/>
    <w:pPr>
      <w:widowControl w:val="0"/>
      <w:suppressAutoHyphens/>
      <w:autoSpaceDE w:val="0"/>
      <w:spacing w:after="20"/>
      <w:ind w:left="130" w:right="19772"/>
    </w:pPr>
    <w:rPr>
      <w:rFonts w:ascii="Arial" w:eastAsia="Arial" w:hAnsi="Arial" w:cs="Arial"/>
      <w:b/>
      <w:bCs/>
      <w:lang w:eastAsia="ar-SA"/>
    </w:rPr>
  </w:style>
  <w:style w:type="paragraph" w:customStyle="1" w:styleId="14pt0">
    <w:name w:val="Обычный + 14 pt"/>
    <w:basedOn w:val="a2"/>
    <w:rsid w:val="00B304C0"/>
    <w:pPr>
      <w:suppressAutoHyphens/>
      <w:autoSpaceDE w:val="0"/>
    </w:pPr>
    <w:rPr>
      <w:sz w:val="28"/>
      <w:szCs w:val="28"/>
      <w:lang w:eastAsia="ar-SA"/>
    </w:rPr>
  </w:style>
  <w:style w:type="paragraph" w:customStyle="1" w:styleId="affffff6">
    <w:name w:val="КД"/>
    <w:basedOn w:val="affffff5"/>
    <w:rsid w:val="00B304C0"/>
    <w:rPr>
      <w:rFonts w:ascii="Courier New" w:hAnsi="Courier New" w:cs="Courier New"/>
      <w:sz w:val="18"/>
      <w:szCs w:val="18"/>
    </w:rPr>
  </w:style>
  <w:style w:type="paragraph" w:customStyle="1" w:styleId="1ff4">
    <w:name w:val="Схема документа1"/>
    <w:basedOn w:val="a2"/>
    <w:rsid w:val="00B304C0"/>
    <w:pPr>
      <w:shd w:val="clear" w:color="auto" w:fill="000080"/>
      <w:suppressAutoHyphens/>
      <w:spacing w:after="60"/>
      <w:jc w:val="both"/>
    </w:pPr>
    <w:rPr>
      <w:rFonts w:ascii="Tahoma" w:hAnsi="Tahoma" w:cs="Tahoma"/>
      <w:sz w:val="20"/>
      <w:szCs w:val="20"/>
      <w:lang w:eastAsia="ar-SA"/>
    </w:rPr>
  </w:style>
  <w:style w:type="paragraph" w:customStyle="1" w:styleId="font5">
    <w:name w:val="font5"/>
    <w:basedOn w:val="a2"/>
    <w:rsid w:val="00B304C0"/>
    <w:pPr>
      <w:suppressAutoHyphens/>
      <w:spacing w:before="280" w:after="280"/>
    </w:pPr>
    <w:rPr>
      <w:rFonts w:eastAsia="Arial Unicode MS"/>
      <w:lang w:eastAsia="ar-SA"/>
    </w:rPr>
  </w:style>
  <w:style w:type="paragraph" w:customStyle="1" w:styleId="o">
    <w:name w:val="o?"/>
    <w:basedOn w:val="a2"/>
    <w:rsid w:val="00B304C0"/>
    <w:pPr>
      <w:suppressAutoHyphens/>
      <w:spacing w:after="120"/>
    </w:pPr>
    <w:rPr>
      <w:b/>
      <w:szCs w:val="20"/>
      <w:lang w:eastAsia="ar-SA"/>
    </w:rPr>
  </w:style>
  <w:style w:type="paragraph" w:customStyle="1" w:styleId="1ff5">
    <w:name w:val="Текст примечания1"/>
    <w:basedOn w:val="a2"/>
    <w:rsid w:val="00B304C0"/>
    <w:pPr>
      <w:suppressAutoHyphens/>
    </w:pPr>
    <w:rPr>
      <w:sz w:val="20"/>
      <w:szCs w:val="20"/>
      <w:lang w:eastAsia="ar-SA"/>
    </w:rPr>
  </w:style>
  <w:style w:type="paragraph" w:customStyle="1" w:styleId="xl26">
    <w:name w:val="xl26"/>
    <w:basedOn w:val="a2"/>
    <w:rsid w:val="00B304C0"/>
    <w:pPr>
      <w:suppressAutoHyphens/>
      <w:spacing w:before="280" w:after="280"/>
      <w:jc w:val="center"/>
      <w:textAlignment w:val="top"/>
    </w:pPr>
    <w:rPr>
      <w:rFonts w:ascii="Times New Roman CYR" w:hAnsi="Times New Roman CYR" w:cs="Times New Roman CYR"/>
      <w:b/>
      <w:bCs/>
      <w:lang w:eastAsia="ar-SA"/>
    </w:rPr>
  </w:style>
  <w:style w:type="paragraph" w:customStyle="1" w:styleId="xl27">
    <w:name w:val="xl27"/>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28">
    <w:name w:val="xl28"/>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29">
    <w:name w:val="xl2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0">
    <w:name w:val="xl3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1">
    <w:name w:val="xl3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2">
    <w:name w:val="xl3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3">
    <w:name w:val="xl3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4">
    <w:name w:val="xl3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5">
    <w:name w:val="xl3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6">
    <w:name w:val="xl3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7">
    <w:name w:val="xl3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8">
    <w:name w:val="xl3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9">
    <w:name w:val="xl39"/>
    <w:basedOn w:val="a2"/>
    <w:rsid w:val="00B304C0"/>
    <w:pPr>
      <w:suppressAutoHyphens/>
      <w:spacing w:before="280" w:after="280"/>
      <w:textAlignment w:val="center"/>
    </w:pPr>
    <w:rPr>
      <w:rFonts w:ascii="Times New Roman CYR" w:hAnsi="Times New Roman CYR" w:cs="Times New Roman CYR"/>
      <w:lang w:eastAsia="ar-SA"/>
    </w:rPr>
  </w:style>
  <w:style w:type="paragraph" w:customStyle="1" w:styleId="xl40">
    <w:name w:val="xl40"/>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41">
    <w:name w:val="xl41"/>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2">
    <w:name w:val="xl42"/>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3">
    <w:name w:val="xl43"/>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4">
    <w:name w:val="xl44"/>
    <w:basedOn w:val="a2"/>
    <w:rsid w:val="00B304C0"/>
    <w:pPr>
      <w:suppressAutoHyphens/>
      <w:spacing w:before="280" w:after="280"/>
      <w:jc w:val="right"/>
      <w:textAlignment w:val="top"/>
    </w:pPr>
    <w:rPr>
      <w:rFonts w:ascii="Times New Roman CYR" w:hAnsi="Times New Roman CYR" w:cs="Times New Roman CYR"/>
      <w:lang w:eastAsia="ar-SA"/>
    </w:rPr>
  </w:style>
  <w:style w:type="paragraph" w:customStyle="1" w:styleId="xl46">
    <w:name w:val="xl4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7">
    <w:name w:val="xl4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8">
    <w:name w:val="xl4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330">
    <w:name w:val="Основной текст 33"/>
    <w:basedOn w:val="a2"/>
    <w:rsid w:val="00B304C0"/>
    <w:pPr>
      <w:suppressAutoHyphens/>
      <w:spacing w:before="120"/>
      <w:jc w:val="center"/>
    </w:pPr>
    <w:rPr>
      <w:szCs w:val="20"/>
      <w:lang w:eastAsia="ar-SA"/>
    </w:rPr>
  </w:style>
  <w:style w:type="paragraph" w:customStyle="1" w:styleId="font6">
    <w:name w:val="font6"/>
    <w:basedOn w:val="a2"/>
    <w:rsid w:val="00B304C0"/>
    <w:pPr>
      <w:suppressAutoHyphens/>
      <w:spacing w:before="280" w:after="280"/>
    </w:pPr>
    <w:rPr>
      <w:rFonts w:eastAsia="Arial Unicode MS"/>
      <w:lang w:eastAsia="ar-SA"/>
    </w:rPr>
  </w:style>
  <w:style w:type="paragraph" w:customStyle="1" w:styleId="font7">
    <w:name w:val="font7"/>
    <w:basedOn w:val="a2"/>
    <w:rsid w:val="00B304C0"/>
    <w:pPr>
      <w:suppressAutoHyphens/>
      <w:spacing w:before="280" w:after="280"/>
    </w:pPr>
    <w:rPr>
      <w:rFonts w:eastAsia="Arial Unicode MS"/>
      <w:sz w:val="14"/>
      <w:szCs w:val="14"/>
      <w:lang w:eastAsia="ar-SA"/>
    </w:rPr>
  </w:style>
  <w:style w:type="paragraph" w:customStyle="1" w:styleId="xl51">
    <w:name w:val="xl51"/>
    <w:basedOn w:val="a2"/>
    <w:rsid w:val="00B304C0"/>
    <w:pPr>
      <w:pBdr>
        <w:top w:val="single" w:sz="4" w:space="0" w:color="000000"/>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2">
    <w:name w:val="xl52"/>
    <w:basedOn w:val="a2"/>
    <w:rsid w:val="00B304C0"/>
    <w:pPr>
      <w:pBdr>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3">
    <w:name w:val="xl53"/>
    <w:basedOn w:val="a2"/>
    <w:rsid w:val="00B304C0"/>
    <w:pPr>
      <w:pBdr>
        <w:top w:val="single" w:sz="4" w:space="0" w:color="000000"/>
        <w:left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4">
    <w:name w:val="xl54"/>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5">
    <w:name w:val="xl55"/>
    <w:basedOn w:val="a2"/>
    <w:rsid w:val="00B304C0"/>
    <w:pPr>
      <w:pBdr>
        <w:left w:val="single" w:sz="4" w:space="0" w:color="000000"/>
        <w:bottom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6">
    <w:name w:val="xl56"/>
    <w:basedOn w:val="a2"/>
    <w:rsid w:val="00B304C0"/>
    <w:pPr>
      <w:pBdr>
        <w:left w:val="single" w:sz="4" w:space="0" w:color="000000"/>
        <w:bottom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7">
    <w:name w:val="xl57"/>
    <w:basedOn w:val="a2"/>
    <w:rsid w:val="00B304C0"/>
    <w:pPr>
      <w:pBdr>
        <w:left w:val="single" w:sz="4" w:space="31" w:color="000000"/>
        <w:right w:val="single" w:sz="4" w:space="0" w:color="000000"/>
      </w:pBdr>
      <w:suppressAutoHyphens/>
      <w:spacing w:before="280" w:after="280"/>
      <w:textAlignment w:val="top"/>
    </w:pPr>
    <w:rPr>
      <w:rFonts w:eastAsia="Arial Unicode MS"/>
      <w:lang w:eastAsia="ar-SA"/>
    </w:rPr>
  </w:style>
  <w:style w:type="paragraph" w:customStyle="1" w:styleId="xl58">
    <w:name w:val="xl5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i/>
      <w:iCs/>
      <w:lang w:eastAsia="ar-SA"/>
    </w:rPr>
  </w:style>
  <w:style w:type="paragraph" w:customStyle="1" w:styleId="xl59">
    <w:name w:val="xl59"/>
    <w:basedOn w:val="a2"/>
    <w:rsid w:val="00B304C0"/>
    <w:pPr>
      <w:pBdr>
        <w:left w:val="single" w:sz="4" w:space="0" w:color="000000"/>
        <w:bottom w:val="single" w:sz="4" w:space="0" w:color="000000"/>
        <w:right w:val="single" w:sz="4" w:space="0" w:color="000000"/>
      </w:pBdr>
      <w:suppressAutoHyphens/>
      <w:spacing w:before="280" w:after="280"/>
      <w:jc w:val="center"/>
    </w:pPr>
    <w:rPr>
      <w:rFonts w:eastAsia="Arial Unicode MS"/>
      <w:b/>
      <w:bCs/>
      <w:lang w:eastAsia="ar-SA"/>
    </w:rPr>
  </w:style>
  <w:style w:type="paragraph" w:customStyle="1" w:styleId="xl60">
    <w:name w:val="xl60"/>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i/>
      <w:iCs/>
      <w:lang w:eastAsia="ar-SA"/>
    </w:rPr>
  </w:style>
  <w:style w:type="paragraph" w:customStyle="1" w:styleId="xl61">
    <w:name w:val="xl61"/>
    <w:basedOn w:val="a2"/>
    <w:rsid w:val="00B304C0"/>
    <w:pPr>
      <w:pBdr>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62">
    <w:name w:val="xl62"/>
    <w:basedOn w:val="a2"/>
    <w:rsid w:val="00B304C0"/>
    <w:pPr>
      <w:pBdr>
        <w:top w:val="single" w:sz="4" w:space="0" w:color="000000"/>
        <w:bottom w:val="single" w:sz="4" w:space="0" w:color="000000"/>
        <w:right w:val="single" w:sz="4" w:space="0" w:color="000000"/>
      </w:pBdr>
      <w:suppressAutoHyphens/>
      <w:spacing w:before="280" w:after="280"/>
    </w:pPr>
    <w:rPr>
      <w:rFonts w:eastAsia="Arial Unicode MS"/>
      <w:lang w:eastAsia="ar-SA"/>
    </w:rPr>
  </w:style>
  <w:style w:type="paragraph" w:customStyle="1" w:styleId="xl100">
    <w:name w:val="xl100"/>
    <w:basedOn w:val="a2"/>
    <w:rsid w:val="00B304C0"/>
    <w:pPr>
      <w:pBdr>
        <w:left w:val="single" w:sz="4" w:space="0" w:color="000000"/>
        <w:bottom w:val="single" w:sz="4" w:space="0" w:color="000000"/>
      </w:pBdr>
      <w:suppressAutoHyphens/>
      <w:spacing w:before="280" w:after="280"/>
      <w:jc w:val="center"/>
      <w:textAlignment w:val="top"/>
    </w:pPr>
    <w:rPr>
      <w:rFonts w:eastAsia="Arial Unicode MS"/>
      <w:lang w:eastAsia="ar-SA"/>
    </w:rPr>
  </w:style>
  <w:style w:type="paragraph" w:customStyle="1" w:styleId="513">
    <w:name w:val="Заголовок 51"/>
    <w:basedOn w:val="1b"/>
    <w:next w:val="1b"/>
    <w:rsid w:val="00B304C0"/>
    <w:pPr>
      <w:keepNext/>
      <w:tabs>
        <w:tab w:val="left" w:pos="426"/>
      </w:tabs>
      <w:suppressAutoHyphens/>
      <w:spacing w:before="120"/>
      <w:jc w:val="center"/>
    </w:pPr>
    <w:rPr>
      <w:rFonts w:eastAsia="Arial"/>
      <w:b/>
      <w:sz w:val="24"/>
      <w:lang w:eastAsia="ar-SA"/>
    </w:rPr>
  </w:style>
  <w:style w:type="paragraph" w:customStyle="1" w:styleId="31b">
    <w:name w:val="аголовок 31"/>
    <w:basedOn w:val="1b"/>
    <w:next w:val="1b"/>
    <w:rsid w:val="00B304C0"/>
    <w:pPr>
      <w:keepNext/>
      <w:suppressAutoHyphens/>
      <w:jc w:val="both"/>
    </w:pPr>
    <w:rPr>
      <w:rFonts w:eastAsia="Arial"/>
      <w:sz w:val="24"/>
      <w:lang w:eastAsia="ar-SA"/>
    </w:rPr>
  </w:style>
  <w:style w:type="paragraph" w:customStyle="1" w:styleId="331">
    <w:name w:val="Основной текст с отступом 33"/>
    <w:basedOn w:val="a2"/>
    <w:link w:val="BodyTextIndent3"/>
    <w:rsid w:val="00B304C0"/>
    <w:pPr>
      <w:suppressAutoHyphens/>
      <w:ind w:firstLine="709"/>
      <w:jc w:val="both"/>
    </w:pPr>
    <w:rPr>
      <w:sz w:val="22"/>
      <w:szCs w:val="20"/>
      <w:lang w:eastAsia="ar-SA"/>
    </w:rPr>
  </w:style>
  <w:style w:type="paragraph" w:customStyle="1" w:styleId="xl22">
    <w:name w:val="xl22"/>
    <w:basedOn w:val="a2"/>
    <w:rsid w:val="00B304C0"/>
    <w:pPr>
      <w:suppressAutoHyphens/>
      <w:spacing w:before="280" w:after="280"/>
      <w:textAlignment w:val="top"/>
    </w:pPr>
    <w:rPr>
      <w:lang w:eastAsia="ar-SA"/>
    </w:rPr>
  </w:style>
  <w:style w:type="paragraph" w:customStyle="1" w:styleId="xl23">
    <w:name w:val="xl23"/>
    <w:basedOn w:val="a2"/>
    <w:rsid w:val="00B304C0"/>
    <w:pPr>
      <w:suppressAutoHyphens/>
      <w:spacing w:before="280" w:after="280"/>
    </w:pPr>
    <w:rPr>
      <w:b/>
      <w:bCs/>
      <w:lang w:eastAsia="ar-SA"/>
    </w:rPr>
  </w:style>
  <w:style w:type="paragraph" w:customStyle="1" w:styleId="Aaoieeeieiioeooe">
    <w:name w:val="Aa?oiee eieiioeooe"/>
    <w:basedOn w:val="a2"/>
    <w:rsid w:val="00B304C0"/>
    <w:pPr>
      <w:tabs>
        <w:tab w:val="center" w:pos="4536"/>
        <w:tab w:val="right" w:pos="9072"/>
      </w:tabs>
      <w:suppressAutoHyphens/>
    </w:pPr>
    <w:rPr>
      <w:sz w:val="20"/>
      <w:szCs w:val="20"/>
      <w:lang w:val="en-US" w:eastAsia="ar-SA"/>
    </w:rPr>
  </w:style>
  <w:style w:type="paragraph" w:customStyle="1" w:styleId="48">
    <w:name w:val="СНИП4"/>
    <w:basedOn w:val="a2"/>
    <w:rsid w:val="00B304C0"/>
    <w:pPr>
      <w:suppressAutoHyphens/>
      <w:spacing w:after="60"/>
      <w:jc w:val="both"/>
    </w:pPr>
    <w:rPr>
      <w:rFonts w:ascii="Jourier Russian" w:hAnsi="Jourier Russian"/>
      <w:sz w:val="18"/>
      <w:lang w:eastAsia="ar-SA"/>
    </w:rPr>
  </w:style>
  <w:style w:type="paragraph" w:customStyle="1" w:styleId="FR1">
    <w:name w:val="FR1"/>
    <w:rsid w:val="00B304C0"/>
    <w:pPr>
      <w:widowControl w:val="0"/>
      <w:suppressAutoHyphens/>
      <w:spacing w:before="420" w:after="20"/>
      <w:ind w:left="130" w:right="102"/>
      <w:jc w:val="center"/>
    </w:pPr>
    <w:rPr>
      <w:rFonts w:ascii="Arial" w:eastAsia="Arial" w:hAnsi="Arial"/>
      <w:b/>
      <w:sz w:val="24"/>
      <w:lang w:eastAsia="ar-SA"/>
    </w:rPr>
  </w:style>
  <w:style w:type="paragraph" w:customStyle="1" w:styleId="ConsCell">
    <w:name w:val="ConsCell"/>
    <w:uiPriority w:val="99"/>
    <w:rsid w:val="00B304C0"/>
    <w:pPr>
      <w:widowControl w:val="0"/>
      <w:suppressAutoHyphens/>
      <w:autoSpaceDE w:val="0"/>
      <w:spacing w:after="20"/>
      <w:ind w:left="130" w:right="102"/>
    </w:pPr>
    <w:rPr>
      <w:rFonts w:ascii="Arial" w:eastAsia="Arial" w:hAnsi="Arial" w:cs="Arial"/>
      <w:sz w:val="18"/>
      <w:szCs w:val="18"/>
      <w:lang w:eastAsia="ar-SA"/>
    </w:rPr>
  </w:style>
  <w:style w:type="paragraph" w:customStyle="1" w:styleId="CharChar1">
    <w:name w:val="Знак Знак Char Char Знак Знак Знак Знак Знак Знак"/>
    <w:basedOn w:val="a2"/>
    <w:rsid w:val="00B304C0"/>
    <w:pPr>
      <w:tabs>
        <w:tab w:val="left" w:pos="2160"/>
      </w:tabs>
      <w:suppressAutoHyphens/>
      <w:spacing w:before="120" w:line="240" w:lineRule="exact"/>
      <w:jc w:val="both"/>
    </w:pPr>
    <w:rPr>
      <w:lang w:val="en-US" w:eastAsia="ar-SA"/>
    </w:rPr>
  </w:style>
  <w:style w:type="paragraph" w:customStyle="1" w:styleId="CourierNew">
    <w:name w:val="обычный + Courier New"/>
    <w:basedOn w:val="a2"/>
    <w:rsid w:val="00B304C0"/>
    <w:pPr>
      <w:tabs>
        <w:tab w:val="left" w:pos="2268"/>
      </w:tabs>
      <w:suppressAutoHyphens/>
      <w:spacing w:after="60"/>
      <w:ind w:left="252" w:hanging="180"/>
      <w:jc w:val="both"/>
    </w:pPr>
    <w:rPr>
      <w:rFonts w:ascii="Courier New" w:hAnsi="Courier New" w:cs="Courier New"/>
      <w:sz w:val="20"/>
      <w:szCs w:val="20"/>
      <w:lang w:eastAsia="ar-SA"/>
    </w:rPr>
  </w:style>
  <w:style w:type="paragraph" w:customStyle="1" w:styleId="1ff6">
    <w:name w:val="мой1"/>
    <w:basedOn w:val="a2"/>
    <w:rsid w:val="00B304C0"/>
    <w:pPr>
      <w:suppressAutoHyphens/>
      <w:spacing w:line="360" w:lineRule="auto"/>
      <w:ind w:firstLine="567"/>
      <w:jc w:val="both"/>
    </w:pPr>
    <w:rPr>
      <w:rFonts w:ascii="Arial" w:hAnsi="Arial"/>
      <w:sz w:val="20"/>
      <w:szCs w:val="20"/>
      <w:lang w:eastAsia="ar-SA"/>
    </w:rPr>
  </w:style>
  <w:style w:type="paragraph" w:customStyle="1" w:styleId="Affffff7">
    <w:name w:val="мойA"/>
    <w:basedOn w:val="1ff6"/>
    <w:rsid w:val="00B304C0"/>
  </w:style>
  <w:style w:type="paragraph" w:customStyle="1" w:styleId="100">
    <w:name w:val="Оглавление 10"/>
    <w:basedOn w:val="2f2"/>
    <w:rsid w:val="00B304C0"/>
    <w:pPr>
      <w:tabs>
        <w:tab w:val="right" w:leader="dot" w:pos="14731"/>
      </w:tabs>
      <w:ind w:left="2547"/>
    </w:pPr>
  </w:style>
  <w:style w:type="paragraph" w:customStyle="1" w:styleId="FR2">
    <w:name w:val="FR2"/>
    <w:rsid w:val="00620A7D"/>
    <w:pPr>
      <w:widowControl w:val="0"/>
      <w:numPr>
        <w:ilvl w:val="1"/>
        <w:numId w:val="14"/>
      </w:numPr>
      <w:autoSpaceDE w:val="0"/>
      <w:autoSpaceDN w:val="0"/>
      <w:adjustRightInd w:val="0"/>
      <w:spacing w:before="480" w:after="20" w:line="252" w:lineRule="auto"/>
      <w:ind w:right="3600"/>
    </w:pPr>
    <w:rPr>
      <w:sz w:val="22"/>
      <w:szCs w:val="22"/>
      <w:lang w:val="en-US"/>
    </w:rPr>
  </w:style>
  <w:style w:type="paragraph" w:customStyle="1" w:styleId="-">
    <w:name w:val="Контракт-пункт"/>
    <w:basedOn w:val="a2"/>
    <w:rsid w:val="00620A7D"/>
    <w:pPr>
      <w:numPr>
        <w:ilvl w:val="2"/>
        <w:numId w:val="14"/>
      </w:numPr>
      <w:jc w:val="both"/>
    </w:pPr>
  </w:style>
  <w:style w:type="paragraph" w:customStyle="1" w:styleId="-0">
    <w:name w:val="Контракт-раздел"/>
    <w:basedOn w:val="a2"/>
    <w:next w:val="-"/>
    <w:rsid w:val="00620A7D"/>
    <w:pPr>
      <w:keepNext/>
      <w:numPr>
        <w:ilvl w:val="3"/>
        <w:numId w:val="14"/>
      </w:numPr>
      <w:tabs>
        <w:tab w:val="num" w:pos="0"/>
        <w:tab w:val="left" w:pos="540"/>
      </w:tabs>
      <w:suppressAutoHyphens/>
      <w:spacing w:before="360" w:after="120"/>
      <w:ind w:left="0" w:firstLine="0"/>
      <w:jc w:val="center"/>
      <w:outlineLvl w:val="3"/>
    </w:pPr>
    <w:rPr>
      <w:b/>
      <w:bCs/>
      <w:caps/>
      <w:smallCaps/>
    </w:rPr>
  </w:style>
  <w:style w:type="character" w:customStyle="1" w:styleId="proddescr">
    <w:name w:val="proddescr"/>
    <w:basedOn w:val="a3"/>
    <w:rsid w:val="00620A7D"/>
  </w:style>
  <w:style w:type="paragraph" w:customStyle="1" w:styleId="affffff8">
    <w:name w:val="выделение"/>
    <w:basedOn w:val="a2"/>
    <w:rsid w:val="00AA2B10"/>
    <w:pPr>
      <w:jc w:val="center"/>
    </w:pPr>
    <w:rPr>
      <w:b/>
      <w:sz w:val="20"/>
      <w:szCs w:val="20"/>
    </w:rPr>
  </w:style>
  <w:style w:type="paragraph" w:customStyle="1" w:styleId="FR3">
    <w:name w:val="FR3"/>
    <w:rsid w:val="00AA2B10"/>
    <w:pPr>
      <w:widowControl w:val="0"/>
      <w:spacing w:before="240" w:after="20"/>
      <w:ind w:left="560" w:right="102" w:hanging="440"/>
    </w:pPr>
    <w:rPr>
      <w:rFonts w:ascii="Courier New" w:hAnsi="Courier New"/>
      <w:snapToGrid w:val="0"/>
      <w:sz w:val="18"/>
    </w:rPr>
  </w:style>
  <w:style w:type="paragraph" w:customStyle="1" w:styleId="H3">
    <w:name w:val="H3"/>
    <w:basedOn w:val="a2"/>
    <w:next w:val="a2"/>
    <w:rsid w:val="00AA2B10"/>
    <w:pPr>
      <w:keepNext/>
      <w:spacing w:before="100" w:after="100"/>
      <w:outlineLvl w:val="3"/>
    </w:pPr>
    <w:rPr>
      <w:b/>
      <w:snapToGrid w:val="0"/>
      <w:sz w:val="28"/>
      <w:szCs w:val="20"/>
    </w:rPr>
  </w:style>
  <w:style w:type="character" w:customStyle="1" w:styleId="size121">
    <w:name w:val="size121"/>
    <w:rsid w:val="00AA2B10"/>
    <w:rPr>
      <w:sz w:val="18"/>
      <w:szCs w:val="18"/>
    </w:rPr>
  </w:style>
  <w:style w:type="paragraph" w:customStyle="1" w:styleId="1ff7">
    <w:name w:val="Верхний колонтитул1"/>
    <w:rsid w:val="00AA2B10"/>
    <w:pPr>
      <w:tabs>
        <w:tab w:val="center" w:pos="4153"/>
        <w:tab w:val="right" w:pos="8306"/>
      </w:tabs>
      <w:spacing w:after="20"/>
      <w:ind w:left="130" w:right="102"/>
    </w:pPr>
  </w:style>
  <w:style w:type="paragraph" w:customStyle="1" w:styleId="BodyText21">
    <w:name w:val="Body Text 21"/>
    <w:rsid w:val="00AA2B10"/>
    <w:pPr>
      <w:spacing w:after="20"/>
      <w:ind w:left="130" w:right="102"/>
    </w:pPr>
    <w:rPr>
      <w:sz w:val="24"/>
      <w:szCs w:val="24"/>
    </w:rPr>
  </w:style>
  <w:style w:type="paragraph" w:customStyle="1" w:styleId="1ff8">
    <w:name w:val="Знак1"/>
    <w:basedOn w:val="a2"/>
    <w:rsid w:val="00AA2B10"/>
    <w:pPr>
      <w:spacing w:before="100" w:beforeAutospacing="1" w:after="100" w:afterAutospacing="1"/>
    </w:pPr>
    <w:rPr>
      <w:rFonts w:ascii="Tahoma" w:hAnsi="Tahoma"/>
      <w:sz w:val="20"/>
      <w:szCs w:val="20"/>
      <w:lang w:val="en-US" w:eastAsia="en-US"/>
    </w:rPr>
  </w:style>
  <w:style w:type="character" w:customStyle="1" w:styleId="-1">
    <w:name w:val="Контракт-подподпункт Знак"/>
    <w:link w:val="-2"/>
    <w:locked/>
    <w:rsid w:val="00AA2B10"/>
    <w:rPr>
      <w:sz w:val="24"/>
      <w:szCs w:val="24"/>
    </w:rPr>
  </w:style>
  <w:style w:type="paragraph" w:customStyle="1" w:styleId="-2">
    <w:name w:val="Контракт-подподпункт"/>
    <w:basedOn w:val="a2"/>
    <w:link w:val="-1"/>
    <w:rsid w:val="00AA2B10"/>
    <w:pPr>
      <w:tabs>
        <w:tab w:val="num" w:pos="360"/>
      </w:tabs>
      <w:jc w:val="both"/>
    </w:pPr>
  </w:style>
  <w:style w:type="table" w:customStyle="1" w:styleId="1ff9">
    <w:name w:val="Сетка таблицы1"/>
    <w:basedOn w:val="a4"/>
    <w:next w:val="affff5"/>
    <w:uiPriority w:val="59"/>
    <w:rsid w:val="005F51D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9">
    <w:name w:val="Знак Знак Знак Знак Знак Знак Знак Знак Знак Знак"/>
    <w:basedOn w:val="a2"/>
    <w:rsid w:val="00AE5D41"/>
    <w:pPr>
      <w:spacing w:after="160" w:line="240" w:lineRule="exact"/>
      <w:jc w:val="both"/>
    </w:pPr>
    <w:rPr>
      <w:szCs w:val="20"/>
      <w:lang w:val="en-US" w:eastAsia="en-US"/>
    </w:rPr>
  </w:style>
  <w:style w:type="character" w:customStyle="1" w:styleId="spancolumzag111">
    <w:name w:val="spancolumzag111"/>
    <w:rsid w:val="00BA2B74"/>
    <w:rPr>
      <w:rFonts w:ascii="Verdana" w:hAnsi="Verdana" w:hint="default"/>
      <w:b/>
      <w:bCs/>
      <w:color w:val="888888"/>
      <w:sz w:val="13"/>
      <w:szCs w:val="13"/>
    </w:rPr>
  </w:style>
  <w:style w:type="paragraph" w:styleId="affffffa">
    <w:name w:val="No Spacing"/>
    <w:link w:val="affffffb"/>
    <w:qFormat/>
    <w:rsid w:val="00BA2B74"/>
    <w:pPr>
      <w:spacing w:after="20"/>
      <w:ind w:left="130" w:right="102"/>
    </w:pPr>
    <w:rPr>
      <w:sz w:val="24"/>
      <w:szCs w:val="24"/>
    </w:rPr>
  </w:style>
  <w:style w:type="character" w:customStyle="1" w:styleId="shortdesc">
    <w:name w:val="shortdesc"/>
    <w:basedOn w:val="a3"/>
    <w:rsid w:val="00BA2B74"/>
  </w:style>
  <w:style w:type="character" w:customStyle="1" w:styleId="itemtext">
    <w:name w:val="itemtext"/>
    <w:basedOn w:val="a3"/>
    <w:rsid w:val="00BA2B74"/>
  </w:style>
  <w:style w:type="paragraph" w:customStyle="1" w:styleId="affffffc">
    <w:name w:val="Знак Знак Знак Знак Знак Знак Знак Знак Знак"/>
    <w:basedOn w:val="a2"/>
    <w:rsid w:val="00BA2B74"/>
    <w:pPr>
      <w:keepLines/>
      <w:spacing w:after="160" w:line="240" w:lineRule="exact"/>
    </w:pPr>
    <w:rPr>
      <w:rFonts w:ascii="Verdana" w:eastAsia="MS Mincho" w:hAnsi="Verdana" w:cs="Franklin Gothic Book"/>
      <w:sz w:val="20"/>
      <w:szCs w:val="20"/>
      <w:lang w:val="en-US" w:eastAsia="en-US"/>
    </w:rPr>
  </w:style>
  <w:style w:type="paragraph" w:customStyle="1" w:styleId="affffffd">
    <w:name w:val="Знак Знак Знак Знак"/>
    <w:aliases w:val="Знак Знак Знак Знак Знак Знак"/>
    <w:basedOn w:val="a2"/>
    <w:rsid w:val="00671EAE"/>
    <w:pPr>
      <w:keepLines/>
      <w:spacing w:after="160" w:line="240" w:lineRule="exact"/>
    </w:pPr>
    <w:rPr>
      <w:rFonts w:ascii="Verdana" w:eastAsia="MS Mincho" w:hAnsi="Verdana" w:cs="Franklin Gothic Book"/>
      <w:sz w:val="20"/>
      <w:szCs w:val="20"/>
      <w:lang w:val="en-US" w:eastAsia="en-US"/>
    </w:rPr>
  </w:style>
  <w:style w:type="character" w:customStyle="1" w:styleId="affff2">
    <w:name w:val="Текст выноски Знак"/>
    <w:link w:val="affff1"/>
    <w:uiPriority w:val="99"/>
    <w:rsid w:val="006A0956"/>
    <w:rPr>
      <w:rFonts w:ascii="Tahoma" w:hAnsi="Tahoma" w:cs="Tahoma"/>
      <w:sz w:val="16"/>
      <w:szCs w:val="16"/>
    </w:rPr>
  </w:style>
  <w:style w:type="character" w:customStyle="1" w:styleId="textsmenu1">
    <w:name w:val="texts_menu1"/>
    <w:rsid w:val="006A0956"/>
    <w:rPr>
      <w:rFonts w:ascii="Verdana" w:hAnsi="Verdana" w:hint="default"/>
      <w:b w:val="0"/>
      <w:bCs w:val="0"/>
      <w:strike w:val="0"/>
      <w:dstrike w:val="0"/>
      <w:color w:val="330000"/>
      <w:sz w:val="14"/>
      <w:szCs w:val="14"/>
      <w:u w:val="none"/>
      <w:effect w:val="none"/>
    </w:rPr>
  </w:style>
  <w:style w:type="paragraph" w:customStyle="1" w:styleId="affffffe">
    <w:name w:val="ТаблицаМелкая"/>
    <w:basedOn w:val="a2"/>
    <w:rsid w:val="00051D9F"/>
    <w:pPr>
      <w:keepLines/>
      <w:spacing w:before="60" w:after="60"/>
    </w:pPr>
    <w:rPr>
      <w:rFonts w:ascii="Arial" w:hAnsi="Arial"/>
      <w:sz w:val="20"/>
      <w:szCs w:val="20"/>
      <w:lang w:eastAsia="en-US"/>
    </w:rPr>
  </w:style>
  <w:style w:type="paragraph" w:styleId="afffffff">
    <w:name w:val="Document Map"/>
    <w:basedOn w:val="a2"/>
    <w:link w:val="afffffff0"/>
    <w:uiPriority w:val="99"/>
    <w:unhideWhenUsed/>
    <w:rsid w:val="00051D9F"/>
    <w:rPr>
      <w:rFonts w:ascii="Tahoma" w:hAnsi="Tahoma"/>
      <w:sz w:val="16"/>
      <w:szCs w:val="16"/>
    </w:rPr>
  </w:style>
  <w:style w:type="character" w:customStyle="1" w:styleId="afffffff0">
    <w:name w:val="Схема документа Знак"/>
    <w:link w:val="afffffff"/>
    <w:uiPriority w:val="99"/>
    <w:rsid w:val="00051D9F"/>
    <w:rPr>
      <w:rFonts w:ascii="Tahoma" w:hAnsi="Tahoma" w:cs="Tahoma"/>
      <w:sz w:val="16"/>
      <w:szCs w:val="16"/>
    </w:rPr>
  </w:style>
  <w:style w:type="paragraph" w:customStyle="1" w:styleId="Iauiue">
    <w:name w:val="Iau?iue"/>
    <w:rsid w:val="00051D9F"/>
    <w:pPr>
      <w:spacing w:after="20"/>
      <w:ind w:left="130" w:right="102"/>
    </w:pPr>
  </w:style>
  <w:style w:type="paragraph" w:customStyle="1" w:styleId="Iniiaiieoaenonionooii">
    <w:name w:val="Iniiaiie oaeno n ionooii"/>
    <w:basedOn w:val="Iauiue"/>
    <w:rsid w:val="00051D9F"/>
    <w:pPr>
      <w:spacing w:line="360" w:lineRule="atLeast"/>
      <w:ind w:firstLine="567"/>
      <w:jc w:val="both"/>
    </w:pPr>
    <w:rPr>
      <w:sz w:val="24"/>
    </w:rPr>
  </w:style>
  <w:style w:type="paragraph" w:customStyle="1" w:styleId="Iniiaiieoaeno21">
    <w:name w:val="Iniiaiie oaeno 21"/>
    <w:basedOn w:val="Iauiue"/>
    <w:rsid w:val="00051D9F"/>
    <w:pPr>
      <w:tabs>
        <w:tab w:val="left" w:pos="1134"/>
      </w:tabs>
      <w:spacing w:after="120"/>
      <w:ind w:firstLine="567"/>
      <w:jc w:val="both"/>
    </w:pPr>
    <w:rPr>
      <w:color w:val="000000"/>
    </w:rPr>
  </w:style>
  <w:style w:type="paragraph" w:customStyle="1" w:styleId="Iniiaiieoaenoniono000">
    <w:name w:val="Iniiaiie oaeno n iono000"/>
    <w:basedOn w:val="Iauiue"/>
    <w:rsid w:val="00051D9F"/>
    <w:pPr>
      <w:ind w:firstLine="567"/>
      <w:jc w:val="both"/>
    </w:pPr>
  </w:style>
  <w:style w:type="paragraph" w:customStyle="1" w:styleId="caaieiaie7">
    <w:name w:val="caaieiaie 7"/>
    <w:basedOn w:val="Iauiue"/>
    <w:next w:val="Iauiue"/>
    <w:rsid w:val="00051D9F"/>
    <w:pPr>
      <w:keepNext/>
      <w:spacing w:before="120"/>
      <w:jc w:val="center"/>
    </w:pPr>
    <w:rPr>
      <w:sz w:val="28"/>
    </w:rPr>
  </w:style>
  <w:style w:type="paragraph" w:customStyle="1" w:styleId="caaieiaie2">
    <w:name w:val="caaieiaie 2"/>
    <w:basedOn w:val="Iauiue"/>
    <w:next w:val="Iauiue"/>
    <w:rsid w:val="00051D9F"/>
    <w:pPr>
      <w:keepNext/>
      <w:spacing w:line="360" w:lineRule="atLeast"/>
      <w:jc w:val="center"/>
    </w:pPr>
    <w:rPr>
      <w:b/>
    </w:rPr>
  </w:style>
  <w:style w:type="paragraph" w:customStyle="1" w:styleId="caaieiaie3">
    <w:name w:val="caaieiaie 3"/>
    <w:basedOn w:val="Iauiue"/>
    <w:next w:val="Iauiue"/>
    <w:rsid w:val="00051D9F"/>
    <w:pPr>
      <w:keepNext/>
      <w:spacing w:before="60" w:after="60"/>
      <w:jc w:val="center"/>
    </w:pPr>
    <w:rPr>
      <w:b/>
      <w:sz w:val="18"/>
    </w:rPr>
  </w:style>
  <w:style w:type="paragraph" w:customStyle="1" w:styleId="caaieiaie6">
    <w:name w:val="caaieiaie 6"/>
    <w:basedOn w:val="Iauiue"/>
    <w:next w:val="Iauiue"/>
    <w:rsid w:val="00051D9F"/>
    <w:pPr>
      <w:keepNext/>
      <w:tabs>
        <w:tab w:val="left" w:pos="426"/>
      </w:tabs>
      <w:spacing w:before="120"/>
      <w:jc w:val="center"/>
    </w:pPr>
    <w:rPr>
      <w:b/>
      <w:sz w:val="22"/>
    </w:rPr>
  </w:style>
  <w:style w:type="paragraph" w:customStyle="1" w:styleId="Tabletextleftbold">
    <w:name w:val="Table_text_left_bold"/>
    <w:rsid w:val="00051D9F"/>
    <w:pPr>
      <w:widowControl w:val="0"/>
      <w:tabs>
        <w:tab w:val="left" w:pos="7340"/>
      </w:tabs>
      <w:autoSpaceDE w:val="0"/>
      <w:autoSpaceDN w:val="0"/>
      <w:adjustRightInd w:val="0"/>
      <w:spacing w:before="60" w:after="60"/>
      <w:ind w:left="130" w:right="102"/>
    </w:pPr>
    <w:rPr>
      <w:rFonts w:ascii="Arial" w:hAnsi="Arial"/>
      <w:b/>
      <w:color w:val="000000"/>
      <w:szCs w:val="24"/>
      <w:lang w:val="en-US" w:eastAsia="hu-HU"/>
    </w:rPr>
  </w:style>
  <w:style w:type="character" w:customStyle="1" w:styleId="TabletextleftChar">
    <w:name w:val="Table_text_left Char"/>
    <w:link w:val="Tabletextleft"/>
    <w:locked/>
    <w:rsid w:val="00051D9F"/>
    <w:rPr>
      <w:rFonts w:ascii="Arial" w:eastAsia="SimSun" w:hAnsi="Arial" w:cs="Arial"/>
      <w:sz w:val="22"/>
      <w:szCs w:val="24"/>
      <w:lang w:val="en-US" w:eastAsia="zh-CN" w:bidi="ar-SA"/>
    </w:rPr>
  </w:style>
  <w:style w:type="paragraph" w:customStyle="1" w:styleId="Tabletextleft">
    <w:name w:val="Table_text_left"/>
    <w:link w:val="TabletextleftChar"/>
    <w:rsid w:val="00051D9F"/>
    <w:pPr>
      <w:spacing w:before="60" w:after="60"/>
      <w:ind w:left="130" w:right="102"/>
    </w:pPr>
    <w:rPr>
      <w:rFonts w:ascii="Arial" w:eastAsia="SimSun" w:hAnsi="Arial" w:cs="Arial"/>
      <w:sz w:val="22"/>
      <w:szCs w:val="24"/>
      <w:lang w:val="en-US" w:eastAsia="zh-CN"/>
    </w:rPr>
  </w:style>
  <w:style w:type="paragraph" w:customStyle="1" w:styleId="Subhead1">
    <w:name w:val="Subhead1"/>
    <w:basedOn w:val="a2"/>
    <w:next w:val="a2"/>
    <w:rsid w:val="00051D9F"/>
    <w:pPr>
      <w:tabs>
        <w:tab w:val="left" w:pos="576"/>
      </w:tabs>
    </w:pPr>
    <w:rPr>
      <w:rFonts w:ascii="Arial" w:hAnsi="Arial"/>
      <w:b/>
      <w:sz w:val="28"/>
      <w:szCs w:val="20"/>
      <w:lang w:val="en-US" w:eastAsia="en-US"/>
    </w:rPr>
  </w:style>
  <w:style w:type="paragraph" w:customStyle="1" w:styleId="Subhead2">
    <w:name w:val="Subhead2"/>
    <w:basedOn w:val="a2"/>
    <w:next w:val="a2"/>
    <w:rsid w:val="00051D9F"/>
    <w:pPr>
      <w:tabs>
        <w:tab w:val="left" w:pos="576"/>
      </w:tabs>
    </w:pPr>
    <w:rPr>
      <w:rFonts w:ascii="Arial" w:hAnsi="Arial"/>
      <w:b/>
      <w:sz w:val="22"/>
      <w:szCs w:val="20"/>
      <w:lang w:val="en-US" w:eastAsia="en-US"/>
    </w:rPr>
  </w:style>
  <w:style w:type="character" w:customStyle="1" w:styleId="rvts6">
    <w:name w:val="rvts6"/>
    <w:rsid w:val="00051D9F"/>
    <w:rPr>
      <w:rFonts w:ascii="Arial" w:hAnsi="Arial" w:cs="Arial" w:hint="default"/>
      <w:color w:val="000080"/>
    </w:rPr>
  </w:style>
  <w:style w:type="paragraph" w:customStyle="1" w:styleId="Iacaaiea">
    <w:name w:val="Iacaaiea"/>
    <w:basedOn w:val="Iauiue"/>
    <w:rsid w:val="00051D9F"/>
    <w:pPr>
      <w:tabs>
        <w:tab w:val="left" w:pos="426"/>
      </w:tabs>
      <w:spacing w:before="120" w:line="360" w:lineRule="atLeast"/>
      <w:jc w:val="center"/>
    </w:pPr>
    <w:rPr>
      <w:b/>
      <w:sz w:val="22"/>
    </w:rPr>
  </w:style>
  <w:style w:type="paragraph" w:customStyle="1" w:styleId="12pt">
    <w:name w:val="Маркированный список + 12 pt"/>
    <w:basedOn w:val="ae"/>
    <w:rsid w:val="0099166E"/>
    <w:pPr>
      <w:widowControl/>
      <w:numPr>
        <w:numId w:val="1"/>
      </w:numPr>
      <w:tabs>
        <w:tab w:val="left" w:pos="720"/>
      </w:tabs>
      <w:spacing w:before="80" w:after="80" w:line="220" w:lineRule="atLeast"/>
      <w:ind w:left="1440" w:right="720"/>
      <w:jc w:val="left"/>
    </w:pPr>
    <w:rPr>
      <w:szCs w:val="20"/>
      <w:lang w:eastAsia="en-US"/>
    </w:rPr>
  </w:style>
  <w:style w:type="character" w:customStyle="1" w:styleId="dfaq">
    <w:name w:val="dfaq"/>
    <w:basedOn w:val="a3"/>
    <w:rsid w:val="0099166E"/>
  </w:style>
  <w:style w:type="paragraph" w:customStyle="1" w:styleId="H4">
    <w:name w:val="H4"/>
    <w:basedOn w:val="a2"/>
    <w:next w:val="a2"/>
    <w:rsid w:val="00136528"/>
    <w:pPr>
      <w:keepNext/>
      <w:spacing w:before="100" w:after="100"/>
      <w:outlineLvl w:val="4"/>
    </w:pPr>
    <w:rPr>
      <w:b/>
      <w:snapToGrid w:val="0"/>
      <w:szCs w:val="20"/>
    </w:rPr>
  </w:style>
  <w:style w:type="character" w:customStyle="1" w:styleId="WW8Num1z0">
    <w:name w:val="WW8Num1z0"/>
    <w:rsid w:val="00136528"/>
    <w:rPr>
      <w:rFonts w:ascii="Symbol" w:hAnsi="Symbol"/>
    </w:rPr>
  </w:style>
  <w:style w:type="paragraph" w:customStyle="1" w:styleId="afffffff1">
    <w:name w:val="Знак Знак Знак Знак Знак"/>
    <w:basedOn w:val="a2"/>
    <w:rsid w:val="00BE5E2E"/>
    <w:pPr>
      <w:keepLines/>
      <w:spacing w:after="160" w:line="240" w:lineRule="exact"/>
    </w:pPr>
    <w:rPr>
      <w:rFonts w:ascii="Verdana" w:eastAsia="MS Mincho" w:hAnsi="Verdana" w:cs="Franklin Gothic Book"/>
      <w:sz w:val="20"/>
      <w:szCs w:val="20"/>
      <w:lang w:val="en-US" w:eastAsia="en-US"/>
    </w:rPr>
  </w:style>
  <w:style w:type="paragraph" w:styleId="afffffff2">
    <w:name w:val="TOC Heading"/>
    <w:basedOn w:val="11"/>
    <w:next w:val="a2"/>
    <w:uiPriority w:val="39"/>
    <w:qFormat/>
    <w:rsid w:val="00324FF5"/>
    <w:pPr>
      <w:keepNext/>
      <w:keepLines/>
      <w:tabs>
        <w:tab w:val="clear" w:pos="720"/>
      </w:tabs>
      <w:spacing w:before="480" w:after="0" w:line="276" w:lineRule="auto"/>
      <w:ind w:firstLine="0"/>
      <w:contextualSpacing w:val="0"/>
      <w:jc w:val="left"/>
      <w:outlineLvl w:val="9"/>
    </w:pPr>
    <w:rPr>
      <w:rFonts w:ascii="Cambria" w:hAnsi="Cambria"/>
      <w:color w:val="365F91"/>
      <w:kern w:val="0"/>
      <w:sz w:val="28"/>
      <w:lang w:eastAsia="en-US"/>
    </w:rPr>
  </w:style>
  <w:style w:type="paragraph" w:customStyle="1" w:styleId="CharChar2">
    <w:name w:val="Char Char Знак Знак Знак Знак"/>
    <w:basedOn w:val="a2"/>
    <w:rsid w:val="00324FF5"/>
    <w:pPr>
      <w:spacing w:after="160" w:line="240" w:lineRule="exact"/>
    </w:pPr>
    <w:rPr>
      <w:rFonts w:ascii="Verdana" w:hAnsi="Verdana"/>
      <w:sz w:val="20"/>
      <w:szCs w:val="20"/>
      <w:lang w:val="en-US" w:eastAsia="en-US"/>
    </w:rPr>
  </w:style>
  <w:style w:type="paragraph" w:customStyle="1" w:styleId="afffffff3">
    <w:name w:val="Знак Знак Знак Знак Знак"/>
    <w:aliases w:val="Знак Знак Знак Знак Знак Знак Знак Знак"/>
    <w:basedOn w:val="a2"/>
    <w:rsid w:val="00084FA1"/>
    <w:pPr>
      <w:spacing w:after="160" w:line="240" w:lineRule="exact"/>
      <w:jc w:val="both"/>
    </w:pPr>
    <w:rPr>
      <w:szCs w:val="20"/>
      <w:lang w:val="en-US" w:eastAsia="en-US"/>
    </w:rPr>
  </w:style>
  <w:style w:type="paragraph" w:customStyle="1" w:styleId="afffffff4">
    <w:name w:val="Знак Знак Знак Знак Знак Знак"/>
    <w:basedOn w:val="a2"/>
    <w:rsid w:val="00084FA1"/>
    <w:pPr>
      <w:keepLines/>
      <w:spacing w:after="160" w:line="240" w:lineRule="exact"/>
    </w:pPr>
    <w:rPr>
      <w:rFonts w:ascii="Verdana" w:eastAsia="MS Mincho" w:hAnsi="Verdana" w:cs="Franklin Gothic Book"/>
      <w:sz w:val="20"/>
      <w:szCs w:val="20"/>
      <w:lang w:val="en-US" w:eastAsia="en-US"/>
    </w:rPr>
  </w:style>
  <w:style w:type="paragraph" w:customStyle="1" w:styleId="xl101">
    <w:name w:val="xl101"/>
    <w:basedOn w:val="a2"/>
    <w:rsid w:val="00A45A79"/>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2">
    <w:name w:val="xl102"/>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3">
    <w:name w:val="xl103"/>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4">
    <w:name w:val="xl104"/>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5">
    <w:name w:val="xl105"/>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6">
    <w:name w:val="xl106"/>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08">
    <w:name w:val="xl108"/>
    <w:basedOn w:val="a2"/>
    <w:rsid w:val="00A45A79"/>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9">
    <w:name w:val="xl109"/>
    <w:basedOn w:val="a2"/>
    <w:rsid w:val="00A45A79"/>
    <w:pPr>
      <w:pBdr>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10">
    <w:name w:val="xl110"/>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11">
    <w:name w:val="xl111"/>
    <w:basedOn w:val="a2"/>
    <w:rsid w:val="00A45A79"/>
    <w:pPr>
      <w:pBdr>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2">
    <w:name w:val="xl112"/>
    <w:basedOn w:val="a2"/>
    <w:rsid w:val="00A45A79"/>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3">
    <w:name w:val="xl113"/>
    <w:basedOn w:val="a2"/>
    <w:rsid w:val="00A45A79"/>
    <w:pPr>
      <w:spacing w:before="100" w:beforeAutospacing="1" w:after="100" w:afterAutospacing="1"/>
      <w:textAlignment w:val="center"/>
    </w:pPr>
    <w:rPr>
      <w:rFonts w:ascii="Arial" w:hAnsi="Arial" w:cs="Arial"/>
      <w:sz w:val="20"/>
      <w:szCs w:val="20"/>
    </w:rPr>
  </w:style>
  <w:style w:type="paragraph" w:customStyle="1" w:styleId="xl114">
    <w:name w:val="xl114"/>
    <w:basedOn w:val="a2"/>
    <w:rsid w:val="00A45A79"/>
    <w:pPr>
      <w:spacing w:before="100" w:beforeAutospacing="1" w:after="100" w:afterAutospacing="1"/>
      <w:jc w:val="right"/>
    </w:pPr>
    <w:rPr>
      <w:rFonts w:ascii="Arial" w:hAnsi="Arial" w:cs="Arial"/>
      <w:sz w:val="20"/>
      <w:szCs w:val="20"/>
    </w:rPr>
  </w:style>
  <w:style w:type="paragraph" w:customStyle="1" w:styleId="xl115">
    <w:name w:val="xl115"/>
    <w:basedOn w:val="a2"/>
    <w:rsid w:val="00A45A79"/>
    <w:pPr>
      <w:pBdr>
        <w:top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6">
    <w:name w:val="xl116"/>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7">
    <w:name w:val="xl117"/>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0">
    <w:name w:val="xl120"/>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1">
    <w:name w:val="xl121"/>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4">
    <w:name w:val="xl124"/>
    <w:basedOn w:val="a2"/>
    <w:rsid w:val="00A45A79"/>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a2"/>
    <w:rsid w:val="00A45A79"/>
    <w:pPr>
      <w:spacing w:before="100" w:beforeAutospacing="1" w:after="100" w:afterAutospacing="1"/>
    </w:pPr>
    <w:rPr>
      <w:rFonts w:ascii="Arial" w:hAnsi="Arial" w:cs="Arial"/>
      <w:b/>
      <w:bCs/>
      <w:sz w:val="20"/>
      <w:szCs w:val="20"/>
    </w:rPr>
  </w:style>
  <w:style w:type="paragraph" w:customStyle="1" w:styleId="xl127">
    <w:name w:val="xl127"/>
    <w:basedOn w:val="a2"/>
    <w:rsid w:val="00A45A7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a2"/>
    <w:rsid w:val="00A45A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2">
    <w:name w:val="xl132"/>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4">
    <w:name w:val="xl134"/>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5">
    <w:name w:val="xl135"/>
    <w:basedOn w:val="a2"/>
    <w:rsid w:val="00A45A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6">
    <w:name w:val="xl136"/>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37">
    <w:name w:val="xl137"/>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8">
    <w:name w:val="xl138"/>
    <w:basedOn w:val="a2"/>
    <w:rsid w:val="00A45A79"/>
    <w:pPr>
      <w:spacing w:before="100" w:beforeAutospacing="1" w:after="100" w:afterAutospacing="1"/>
      <w:jc w:val="center"/>
      <w:textAlignment w:val="top"/>
    </w:pPr>
    <w:rPr>
      <w:rFonts w:ascii="Arial" w:hAnsi="Arial" w:cs="Arial"/>
      <w:b/>
      <w:bCs/>
      <w:sz w:val="20"/>
      <w:szCs w:val="20"/>
    </w:rPr>
  </w:style>
  <w:style w:type="paragraph" w:customStyle="1" w:styleId="xl139">
    <w:name w:val="xl139"/>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1">
    <w:name w:val="xl141"/>
    <w:basedOn w:val="a2"/>
    <w:rsid w:val="00A45A79"/>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2">
    <w:name w:val="xl142"/>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3">
    <w:name w:val="xl143"/>
    <w:basedOn w:val="a2"/>
    <w:rsid w:val="00A45A79"/>
    <w:pPr>
      <w:spacing w:before="100" w:beforeAutospacing="1" w:after="100" w:afterAutospacing="1"/>
      <w:jc w:val="right"/>
      <w:textAlignment w:val="top"/>
    </w:pPr>
    <w:rPr>
      <w:rFonts w:ascii="Arial" w:hAnsi="Arial" w:cs="Arial"/>
      <w:sz w:val="20"/>
      <w:szCs w:val="20"/>
    </w:rPr>
  </w:style>
  <w:style w:type="paragraph" w:customStyle="1" w:styleId="xl144">
    <w:name w:val="xl144"/>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45">
    <w:name w:val="xl145"/>
    <w:basedOn w:val="a2"/>
    <w:rsid w:val="00A45A79"/>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6">
    <w:name w:val="xl14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7">
    <w:name w:val="xl147"/>
    <w:basedOn w:val="a2"/>
    <w:rsid w:val="00A45A79"/>
    <w:pPr>
      <w:pBdr>
        <w:top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48">
    <w:name w:val="xl148"/>
    <w:basedOn w:val="a2"/>
    <w:rsid w:val="00A45A79"/>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49">
    <w:name w:val="xl149"/>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0">
    <w:name w:val="xl150"/>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1">
    <w:name w:val="xl151"/>
    <w:basedOn w:val="a2"/>
    <w:rsid w:val="00A45A79"/>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2">
    <w:name w:val="xl152"/>
    <w:basedOn w:val="a2"/>
    <w:rsid w:val="00A45A79"/>
    <w:pPr>
      <w:pBdr>
        <w:top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3">
    <w:name w:val="xl153"/>
    <w:basedOn w:val="a2"/>
    <w:rsid w:val="00A45A79"/>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4">
    <w:name w:val="xl154"/>
    <w:basedOn w:val="a2"/>
    <w:rsid w:val="00A45A79"/>
    <w:pPr>
      <w:pBdr>
        <w:top w:val="single" w:sz="8" w:space="0" w:color="auto"/>
        <w:bottom w:val="single" w:sz="4" w:space="0" w:color="auto"/>
      </w:pBdr>
      <w:spacing w:before="100" w:beforeAutospacing="1" w:after="100" w:afterAutospacing="1"/>
    </w:pPr>
    <w:rPr>
      <w:rFonts w:ascii="Arial" w:hAnsi="Arial" w:cs="Arial"/>
      <w:sz w:val="20"/>
      <w:szCs w:val="20"/>
    </w:rPr>
  </w:style>
  <w:style w:type="paragraph" w:customStyle="1" w:styleId="xl155">
    <w:name w:val="xl155"/>
    <w:basedOn w:val="a2"/>
    <w:rsid w:val="00A45A79"/>
    <w:pPr>
      <w:pBdr>
        <w:top w:val="single" w:sz="8"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56">
    <w:name w:val="xl15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57">
    <w:name w:val="xl157"/>
    <w:basedOn w:val="a2"/>
    <w:rsid w:val="00A45A79"/>
    <w:pPr>
      <w:pBdr>
        <w:bottom w:val="single" w:sz="4" w:space="0" w:color="auto"/>
      </w:pBdr>
      <w:spacing w:before="100" w:beforeAutospacing="1" w:after="100" w:afterAutospacing="1"/>
    </w:pPr>
    <w:rPr>
      <w:rFonts w:ascii="Arial" w:hAnsi="Arial" w:cs="Arial"/>
      <w:sz w:val="20"/>
      <w:szCs w:val="20"/>
    </w:rPr>
  </w:style>
  <w:style w:type="paragraph" w:customStyle="1" w:styleId="xl158">
    <w:name w:val="xl158"/>
    <w:basedOn w:val="a2"/>
    <w:rsid w:val="00A45A79"/>
    <w:pPr>
      <w:pBdr>
        <w:right w:val="single" w:sz="4" w:space="0" w:color="auto"/>
      </w:pBdr>
      <w:spacing w:before="100" w:beforeAutospacing="1" w:after="100" w:afterAutospacing="1"/>
      <w:jc w:val="right"/>
    </w:pPr>
    <w:rPr>
      <w:rFonts w:ascii="Arial" w:hAnsi="Arial" w:cs="Arial"/>
      <w:sz w:val="20"/>
      <w:szCs w:val="20"/>
    </w:rPr>
  </w:style>
  <w:style w:type="paragraph" w:customStyle="1" w:styleId="xl159">
    <w:name w:val="xl159"/>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A45A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1">
    <w:name w:val="xl161"/>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2">
    <w:name w:val="xl162"/>
    <w:basedOn w:val="a2"/>
    <w:rsid w:val="00A45A79"/>
    <w:pPr>
      <w:pBdr>
        <w:top w:val="single" w:sz="4" w:space="0" w:color="auto"/>
      </w:pBdr>
      <w:spacing w:before="100" w:beforeAutospacing="1" w:after="100" w:afterAutospacing="1"/>
      <w:jc w:val="center"/>
    </w:pPr>
    <w:rPr>
      <w:rFonts w:ascii="Arial" w:hAnsi="Arial" w:cs="Arial"/>
      <w:b/>
      <w:bCs/>
      <w:sz w:val="20"/>
      <w:szCs w:val="20"/>
    </w:rPr>
  </w:style>
  <w:style w:type="paragraph" w:customStyle="1" w:styleId="xl163">
    <w:name w:val="xl163"/>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64">
    <w:name w:val="xl164"/>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styleId="afffffff5">
    <w:name w:val="List Paragraph"/>
    <w:aliases w:val="Bullet List,FooterText,numbered,Нумерованный список ГОСТ,Нумерованный список ГОСТ1,Bullet List1,FooterText1,numbered1,Нумерованный список ГОСТ2,Bullet List2,FooterText2,numbered2,Нумерованный список ГОСТ11,Bullet List11,FooterText11"/>
    <w:basedOn w:val="a2"/>
    <w:link w:val="afffffff6"/>
    <w:uiPriority w:val="99"/>
    <w:qFormat/>
    <w:rsid w:val="00B06A60"/>
    <w:pPr>
      <w:ind w:left="720"/>
      <w:contextualSpacing/>
    </w:pPr>
  </w:style>
  <w:style w:type="paragraph" w:customStyle="1" w:styleId="CharChar10">
    <w:name w:val="Char Char Знак Знак Знак1"/>
    <w:basedOn w:val="a2"/>
    <w:rsid w:val="008E43AF"/>
    <w:pPr>
      <w:spacing w:after="160" w:line="240" w:lineRule="exact"/>
    </w:pPr>
    <w:rPr>
      <w:rFonts w:ascii="Verdana" w:hAnsi="Verdana"/>
      <w:sz w:val="20"/>
      <w:szCs w:val="20"/>
      <w:lang w:val="en-US" w:eastAsia="en-US"/>
    </w:rPr>
  </w:style>
  <w:style w:type="paragraph" w:customStyle="1" w:styleId="CharChar11">
    <w:name w:val="Char Char Знак Знак Знак1 Знак"/>
    <w:basedOn w:val="a2"/>
    <w:rsid w:val="00F257F2"/>
    <w:pPr>
      <w:spacing w:after="160" w:line="240" w:lineRule="exact"/>
    </w:pPr>
    <w:rPr>
      <w:rFonts w:ascii="Verdana" w:hAnsi="Verdana"/>
      <w:sz w:val="20"/>
      <w:szCs w:val="20"/>
      <w:lang w:val="en-US" w:eastAsia="en-US"/>
    </w:rPr>
  </w:style>
  <w:style w:type="paragraph" w:customStyle="1" w:styleId="CharChar12">
    <w:name w:val="Char Char Знак Знак Знак1 Знак Знак Знак Знак"/>
    <w:basedOn w:val="a2"/>
    <w:rsid w:val="00201EDB"/>
    <w:pPr>
      <w:spacing w:after="160" w:line="240" w:lineRule="exact"/>
    </w:pPr>
    <w:rPr>
      <w:rFonts w:ascii="Verdana" w:hAnsi="Verdana"/>
      <w:sz w:val="20"/>
      <w:szCs w:val="20"/>
      <w:lang w:val="en-US" w:eastAsia="en-US"/>
    </w:rPr>
  </w:style>
  <w:style w:type="character" w:customStyle="1" w:styleId="afffffff7">
    <w:name w:val="Основной текст Знак Знак Знак"/>
    <w:rsid w:val="00486B08"/>
    <w:rPr>
      <w:sz w:val="24"/>
      <w:szCs w:val="24"/>
      <w:lang w:val="ru-RU" w:eastAsia="ru-RU" w:bidi="ar-SA"/>
    </w:rPr>
  </w:style>
  <w:style w:type="character" w:customStyle="1" w:styleId="afffffff8">
    <w:name w:val="Гипертекстовая ссылка"/>
    <w:uiPriority w:val="99"/>
    <w:rsid w:val="00B25D98"/>
    <w:rPr>
      <w:color w:val="008000"/>
    </w:rPr>
  </w:style>
  <w:style w:type="paragraph" w:customStyle="1" w:styleId="1ffa">
    <w:name w:val="Обычный1"/>
    <w:rsid w:val="00AC41FD"/>
    <w:pPr>
      <w:widowControl w:val="0"/>
      <w:spacing w:after="20"/>
      <w:ind w:left="130" w:right="102"/>
    </w:pPr>
  </w:style>
  <w:style w:type="paragraph" w:customStyle="1" w:styleId="-1-western">
    <w:name w:val="красная-строка1-western"/>
    <w:basedOn w:val="a2"/>
    <w:rsid w:val="00A57B2F"/>
    <w:pPr>
      <w:spacing w:before="100" w:beforeAutospacing="1" w:after="100" w:afterAutospacing="1"/>
    </w:pPr>
  </w:style>
  <w:style w:type="character" w:customStyle="1" w:styleId="apple-converted-space">
    <w:name w:val="apple-converted-space"/>
    <w:basedOn w:val="a3"/>
    <w:rsid w:val="0016092A"/>
  </w:style>
  <w:style w:type="paragraph" w:customStyle="1" w:styleId="afffffff9">
    <w:name w:val="Текст таблицы"/>
    <w:basedOn w:val="a2"/>
    <w:rsid w:val="004A4DDA"/>
    <w:pPr>
      <w:keepNext/>
      <w:keepLines/>
      <w:spacing w:before="40" w:after="120" w:line="200" w:lineRule="exact"/>
      <w:jc w:val="both"/>
    </w:pPr>
    <w:rPr>
      <w:rFonts w:ascii="Arial" w:hAnsi="Arial"/>
      <w:sz w:val="20"/>
      <w:szCs w:val="20"/>
    </w:rPr>
  </w:style>
  <w:style w:type="paragraph" w:customStyle="1" w:styleId="1ffb">
    <w:name w:val="Абзац списка1"/>
    <w:basedOn w:val="a2"/>
    <w:rsid w:val="004A4DDA"/>
    <w:pPr>
      <w:ind w:left="720"/>
      <w:contextualSpacing/>
    </w:pPr>
    <w:rPr>
      <w:rFonts w:ascii="Tahoma" w:hAnsi="Tahoma"/>
      <w:sz w:val="20"/>
      <w:szCs w:val="20"/>
    </w:rPr>
  </w:style>
  <w:style w:type="character" w:customStyle="1" w:styleId="311">
    <w:name w:val="Основной текст с отступом 3 Знак1"/>
    <w:link w:val="38"/>
    <w:locked/>
    <w:rsid w:val="00C95CA4"/>
    <w:rPr>
      <w:sz w:val="16"/>
      <w:szCs w:val="16"/>
    </w:rPr>
  </w:style>
  <w:style w:type="character" w:customStyle="1" w:styleId="aff8">
    <w:name w:val="Обычный (веб) Знак"/>
    <w:link w:val="aff7"/>
    <w:rsid w:val="001C4645"/>
    <w:rPr>
      <w:sz w:val="24"/>
      <w:szCs w:val="24"/>
    </w:rPr>
  </w:style>
  <w:style w:type="character" w:customStyle="1" w:styleId="apple-style-span">
    <w:name w:val="apple-style-span"/>
    <w:basedOn w:val="a3"/>
    <w:rsid w:val="006C1616"/>
  </w:style>
  <w:style w:type="paragraph" w:customStyle="1" w:styleId="Heading21">
    <w:name w:val="Heading 21"/>
    <w:basedOn w:val="a2"/>
    <w:rsid w:val="00905795"/>
    <w:pPr>
      <w:numPr>
        <w:ilvl w:val="1"/>
        <w:numId w:val="15"/>
      </w:numPr>
    </w:pPr>
    <w:rPr>
      <w:sz w:val="20"/>
      <w:szCs w:val="20"/>
      <w:lang w:val="en-AU"/>
    </w:rPr>
  </w:style>
  <w:style w:type="paragraph" w:customStyle="1" w:styleId="Heading31">
    <w:name w:val="Heading 31"/>
    <w:basedOn w:val="a2"/>
    <w:rsid w:val="00905795"/>
    <w:pPr>
      <w:numPr>
        <w:ilvl w:val="2"/>
        <w:numId w:val="15"/>
      </w:numPr>
    </w:pPr>
    <w:rPr>
      <w:sz w:val="20"/>
      <w:szCs w:val="20"/>
      <w:lang w:val="en-AU"/>
    </w:rPr>
  </w:style>
  <w:style w:type="paragraph" w:customStyle="1" w:styleId="Heading41">
    <w:name w:val="Heading 41"/>
    <w:basedOn w:val="a2"/>
    <w:rsid w:val="00905795"/>
    <w:pPr>
      <w:numPr>
        <w:ilvl w:val="3"/>
        <w:numId w:val="15"/>
      </w:numPr>
    </w:pPr>
    <w:rPr>
      <w:sz w:val="20"/>
      <w:szCs w:val="20"/>
      <w:lang w:val="en-AU"/>
    </w:rPr>
  </w:style>
  <w:style w:type="paragraph" w:customStyle="1" w:styleId="Heading51">
    <w:name w:val="Heading 51"/>
    <w:basedOn w:val="a2"/>
    <w:rsid w:val="00905795"/>
    <w:pPr>
      <w:numPr>
        <w:ilvl w:val="4"/>
        <w:numId w:val="15"/>
      </w:numPr>
    </w:pPr>
    <w:rPr>
      <w:sz w:val="20"/>
      <w:szCs w:val="20"/>
      <w:lang w:val="en-AU"/>
    </w:rPr>
  </w:style>
  <w:style w:type="paragraph" w:customStyle="1" w:styleId="Heading61">
    <w:name w:val="Heading 61"/>
    <w:basedOn w:val="a2"/>
    <w:rsid w:val="00905795"/>
    <w:pPr>
      <w:numPr>
        <w:ilvl w:val="5"/>
        <w:numId w:val="15"/>
      </w:numPr>
    </w:pPr>
    <w:rPr>
      <w:sz w:val="20"/>
      <w:szCs w:val="20"/>
      <w:lang w:val="en-AU"/>
    </w:rPr>
  </w:style>
  <w:style w:type="paragraph" w:customStyle="1" w:styleId="Heading71">
    <w:name w:val="Heading 71"/>
    <w:basedOn w:val="a2"/>
    <w:rsid w:val="00905795"/>
    <w:pPr>
      <w:numPr>
        <w:ilvl w:val="6"/>
        <w:numId w:val="15"/>
      </w:numPr>
    </w:pPr>
    <w:rPr>
      <w:sz w:val="20"/>
      <w:szCs w:val="20"/>
      <w:lang w:val="en-AU"/>
    </w:rPr>
  </w:style>
  <w:style w:type="paragraph" w:customStyle="1" w:styleId="Heading81">
    <w:name w:val="Heading 81"/>
    <w:basedOn w:val="a2"/>
    <w:rsid w:val="00905795"/>
    <w:pPr>
      <w:numPr>
        <w:ilvl w:val="7"/>
        <w:numId w:val="15"/>
      </w:numPr>
    </w:pPr>
    <w:rPr>
      <w:sz w:val="20"/>
      <w:szCs w:val="20"/>
      <w:lang w:val="en-AU"/>
    </w:rPr>
  </w:style>
  <w:style w:type="paragraph" w:customStyle="1" w:styleId="Heading91">
    <w:name w:val="Heading 91"/>
    <w:basedOn w:val="a2"/>
    <w:rsid w:val="00905795"/>
    <w:pPr>
      <w:numPr>
        <w:ilvl w:val="8"/>
        <w:numId w:val="15"/>
      </w:numPr>
    </w:pPr>
    <w:rPr>
      <w:sz w:val="20"/>
      <w:szCs w:val="20"/>
      <w:lang w:val="en-AU"/>
    </w:rPr>
  </w:style>
  <w:style w:type="paragraph" w:styleId="afffff9">
    <w:name w:val="annotation text"/>
    <w:basedOn w:val="a2"/>
    <w:link w:val="afffff8"/>
    <w:rsid w:val="00905795"/>
    <w:rPr>
      <w:sz w:val="20"/>
      <w:szCs w:val="20"/>
    </w:rPr>
  </w:style>
  <w:style w:type="character" w:customStyle="1" w:styleId="1ffc">
    <w:name w:val="Текст примечания Знак1"/>
    <w:basedOn w:val="a3"/>
    <w:link w:val="afffff9"/>
    <w:uiPriority w:val="99"/>
    <w:rsid w:val="00905795"/>
  </w:style>
  <w:style w:type="paragraph" w:customStyle="1" w:styleId="1ffd">
    <w:name w:val="Без интервала1"/>
    <w:rsid w:val="00CF0669"/>
    <w:pPr>
      <w:spacing w:after="20"/>
      <w:ind w:left="130" w:right="102"/>
      <w:jc w:val="both"/>
    </w:pPr>
    <w:rPr>
      <w:rFonts w:ascii="Calibri" w:hAnsi="Calibri" w:cs="Calibri"/>
      <w:sz w:val="22"/>
      <w:szCs w:val="22"/>
      <w:lang w:eastAsia="en-US"/>
    </w:rPr>
  </w:style>
  <w:style w:type="paragraph" w:customStyle="1" w:styleId="mk">
    <w:name w:val="mk.Прибор"/>
    <w:basedOn w:val="a2"/>
    <w:link w:val="mk0"/>
    <w:rsid w:val="00A80DB6"/>
    <w:pPr>
      <w:spacing w:line="216" w:lineRule="auto"/>
    </w:pPr>
    <w:rPr>
      <w:b/>
      <w:caps/>
      <w:sz w:val="18"/>
      <w:szCs w:val="18"/>
    </w:rPr>
  </w:style>
  <w:style w:type="character" w:customStyle="1" w:styleId="mk0">
    <w:name w:val="mk.Прибор Знак Знак"/>
    <w:link w:val="mk"/>
    <w:rsid w:val="00A80DB6"/>
    <w:rPr>
      <w:b/>
      <w:caps/>
      <w:sz w:val="18"/>
      <w:szCs w:val="18"/>
    </w:rPr>
  </w:style>
  <w:style w:type="character" w:customStyle="1" w:styleId="1ffe">
    <w:name w:val="Основной текст Знак1"/>
    <w:aliases w:val="Основной текст Знак Знак1,body text Знак1,body text Знак Знак1,body text Знак Знак Знак,bt Знак, ändrad Знак,ändrad Знак,body text1 Знак,bt1 Знак,body text2 Знак,bt2 Знак,body text11 Знак,bt11 Знак,body text3 Знак,bt3 Знак,EHPT Знак"/>
    <w:rsid w:val="00A80DB6"/>
    <w:rPr>
      <w:sz w:val="24"/>
      <w:szCs w:val="24"/>
    </w:rPr>
  </w:style>
  <w:style w:type="character" w:customStyle="1" w:styleId="BodyTextChar1">
    <w:name w:val="Body Text Char1"/>
    <w:uiPriority w:val="99"/>
    <w:semiHidden/>
    <w:rsid w:val="00A80DB6"/>
    <w:rPr>
      <w:rFonts w:ascii="Calibri" w:hAnsi="Calibri"/>
      <w:lang w:eastAsia="en-US"/>
    </w:rPr>
  </w:style>
  <w:style w:type="character" w:customStyle="1" w:styleId="tt1">
    <w:name w:val="tt1"/>
    <w:uiPriority w:val="99"/>
    <w:rsid w:val="00A80DB6"/>
  </w:style>
  <w:style w:type="character" w:customStyle="1" w:styleId="tt3">
    <w:name w:val="tt3"/>
    <w:uiPriority w:val="99"/>
    <w:rsid w:val="00A80DB6"/>
  </w:style>
  <w:style w:type="character" w:customStyle="1" w:styleId="tt4">
    <w:name w:val="tt4"/>
    <w:uiPriority w:val="99"/>
    <w:rsid w:val="00A80DB6"/>
  </w:style>
  <w:style w:type="character" w:customStyle="1" w:styleId="tt5">
    <w:name w:val="tt5"/>
    <w:uiPriority w:val="99"/>
    <w:rsid w:val="00A80DB6"/>
  </w:style>
  <w:style w:type="character" w:customStyle="1" w:styleId="tt6">
    <w:name w:val="tt6"/>
    <w:uiPriority w:val="99"/>
    <w:rsid w:val="00A80DB6"/>
  </w:style>
  <w:style w:type="character" w:customStyle="1" w:styleId="BalloonTextChar">
    <w:name w:val="Balloon Text Char"/>
    <w:locked/>
    <w:rsid w:val="00A80DB6"/>
    <w:rPr>
      <w:rFonts w:ascii="Tahoma" w:hAnsi="Tahoma" w:cs="Tahoma"/>
      <w:sz w:val="16"/>
      <w:szCs w:val="16"/>
      <w:lang w:val="ru-RU" w:eastAsia="en-US" w:bidi="ar-SA"/>
    </w:rPr>
  </w:style>
  <w:style w:type="character" w:customStyle="1" w:styleId="HeaderChar">
    <w:name w:val="Header Char"/>
    <w:locked/>
    <w:rsid w:val="00A80DB6"/>
    <w:rPr>
      <w:rFonts w:ascii="Calibri" w:hAnsi="Calibri" w:cs="Calibri"/>
      <w:sz w:val="22"/>
      <w:szCs w:val="22"/>
      <w:lang w:val="ru-RU" w:eastAsia="en-US" w:bidi="ar-SA"/>
    </w:rPr>
  </w:style>
  <w:style w:type="character" w:customStyle="1" w:styleId="FooterChar">
    <w:name w:val="Footer Char"/>
    <w:locked/>
    <w:rsid w:val="00A80DB6"/>
    <w:rPr>
      <w:rFonts w:ascii="Calibri" w:hAnsi="Calibri" w:cs="Calibri"/>
      <w:sz w:val="22"/>
      <w:szCs w:val="22"/>
      <w:lang w:val="ru-RU" w:eastAsia="en-US" w:bidi="ar-SA"/>
    </w:rPr>
  </w:style>
  <w:style w:type="paragraph" w:customStyle="1" w:styleId="phList">
    <w:name w:val="ph_List"/>
    <w:basedOn w:val="a2"/>
    <w:rsid w:val="00212370"/>
    <w:pPr>
      <w:suppressAutoHyphens/>
      <w:spacing w:line="360" w:lineRule="auto"/>
      <w:jc w:val="both"/>
    </w:pPr>
    <w:rPr>
      <w:lang w:val="en-US" w:eastAsia="ar-SA"/>
    </w:rPr>
  </w:style>
  <w:style w:type="paragraph" w:customStyle="1" w:styleId="phNormal">
    <w:name w:val="ph_Normal"/>
    <w:basedOn w:val="a2"/>
    <w:rsid w:val="00212370"/>
    <w:pPr>
      <w:suppressAutoHyphens/>
      <w:spacing w:line="360" w:lineRule="auto"/>
      <w:ind w:firstLine="851"/>
      <w:jc w:val="both"/>
    </w:pPr>
    <w:rPr>
      <w:lang w:eastAsia="ar-SA"/>
    </w:rPr>
  </w:style>
  <w:style w:type="paragraph" w:customStyle="1" w:styleId="phList2">
    <w:name w:val="ph_List2"/>
    <w:basedOn w:val="phNormal"/>
    <w:rsid w:val="00212370"/>
    <w:pPr>
      <w:tabs>
        <w:tab w:val="num" w:pos="1571"/>
      </w:tabs>
      <w:ind w:left="1571" w:hanging="360"/>
    </w:pPr>
  </w:style>
  <w:style w:type="paragraph" w:customStyle="1" w:styleId="phTable">
    <w:name w:val="ph_Table"/>
    <w:basedOn w:val="phNormal"/>
    <w:next w:val="phNormal"/>
    <w:rsid w:val="00212370"/>
    <w:pPr>
      <w:keepNext/>
      <w:spacing w:line="240" w:lineRule="auto"/>
      <w:ind w:firstLine="0"/>
      <w:jc w:val="center"/>
    </w:pPr>
    <w:rPr>
      <w:b/>
    </w:rPr>
  </w:style>
  <w:style w:type="paragraph" w:customStyle="1" w:styleId="phTableBig">
    <w:name w:val="ph_TableBig"/>
    <w:basedOn w:val="phTable"/>
    <w:next w:val="phNormal"/>
    <w:rsid w:val="00212370"/>
    <w:pPr>
      <w:jc w:val="right"/>
    </w:pPr>
  </w:style>
  <w:style w:type="paragraph" w:customStyle="1" w:styleId="phTableText">
    <w:name w:val="ph_TableText"/>
    <w:basedOn w:val="phNormal"/>
    <w:rsid w:val="00212370"/>
    <w:pPr>
      <w:spacing w:line="240" w:lineRule="auto"/>
      <w:ind w:firstLine="0"/>
      <w:jc w:val="left"/>
    </w:pPr>
  </w:style>
  <w:style w:type="character" w:customStyle="1" w:styleId="affffffb">
    <w:name w:val="Без интервала Знак"/>
    <w:link w:val="affffffa"/>
    <w:rsid w:val="00011CA1"/>
    <w:rPr>
      <w:sz w:val="24"/>
      <w:szCs w:val="24"/>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266C4D"/>
    <w:pPr>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2"/>
    <w:rsid w:val="00966425"/>
    <w:pPr>
      <w:spacing w:before="100" w:beforeAutospacing="1" w:after="100" w:afterAutospacing="1"/>
    </w:pPr>
  </w:style>
  <w:style w:type="paragraph" w:customStyle="1" w:styleId="Style3">
    <w:name w:val="Style3"/>
    <w:basedOn w:val="a2"/>
    <w:rsid w:val="0010785D"/>
    <w:pPr>
      <w:widowControl w:val="0"/>
      <w:autoSpaceDE w:val="0"/>
      <w:autoSpaceDN w:val="0"/>
      <w:adjustRightInd w:val="0"/>
      <w:spacing w:line="268" w:lineRule="exact"/>
      <w:ind w:firstLine="706"/>
      <w:jc w:val="both"/>
    </w:pPr>
  </w:style>
  <w:style w:type="character" w:customStyle="1" w:styleId="FontStyle11">
    <w:name w:val="Font Style11"/>
    <w:rsid w:val="0010785D"/>
    <w:rPr>
      <w:rFonts w:ascii="Times New Roman" w:hAnsi="Times New Roman" w:cs="Times New Roman" w:hint="default"/>
      <w:sz w:val="20"/>
      <w:szCs w:val="20"/>
    </w:rPr>
  </w:style>
  <w:style w:type="paragraph" w:customStyle="1" w:styleId="Style2">
    <w:name w:val="Style2"/>
    <w:basedOn w:val="a2"/>
    <w:rsid w:val="0087413C"/>
    <w:pPr>
      <w:widowControl w:val="0"/>
      <w:autoSpaceDE w:val="0"/>
      <w:autoSpaceDN w:val="0"/>
      <w:adjustRightInd w:val="0"/>
      <w:spacing w:line="269" w:lineRule="exact"/>
      <w:ind w:firstLine="677"/>
      <w:jc w:val="both"/>
    </w:pPr>
  </w:style>
  <w:style w:type="paragraph" w:customStyle="1" w:styleId="Style1">
    <w:name w:val="Style1"/>
    <w:basedOn w:val="a2"/>
    <w:rsid w:val="00E97069"/>
    <w:pPr>
      <w:widowControl w:val="0"/>
      <w:autoSpaceDE w:val="0"/>
      <w:autoSpaceDN w:val="0"/>
      <w:adjustRightInd w:val="0"/>
    </w:pPr>
  </w:style>
  <w:style w:type="paragraph" w:customStyle="1" w:styleId="Style5">
    <w:name w:val="Style5"/>
    <w:basedOn w:val="a2"/>
    <w:rsid w:val="00E97069"/>
    <w:pPr>
      <w:widowControl w:val="0"/>
      <w:autoSpaceDE w:val="0"/>
      <w:autoSpaceDN w:val="0"/>
      <w:adjustRightInd w:val="0"/>
      <w:spacing w:line="274" w:lineRule="exact"/>
      <w:ind w:firstLine="850"/>
    </w:pPr>
  </w:style>
  <w:style w:type="paragraph" w:customStyle="1" w:styleId="Style6">
    <w:name w:val="Style6"/>
    <w:basedOn w:val="a2"/>
    <w:rsid w:val="00E97069"/>
    <w:pPr>
      <w:widowControl w:val="0"/>
      <w:autoSpaceDE w:val="0"/>
      <w:autoSpaceDN w:val="0"/>
      <w:adjustRightInd w:val="0"/>
      <w:spacing w:line="266" w:lineRule="exact"/>
      <w:jc w:val="both"/>
    </w:pPr>
  </w:style>
  <w:style w:type="character" w:customStyle="1" w:styleId="FontStyle12">
    <w:name w:val="Font Style12"/>
    <w:rsid w:val="00E97069"/>
    <w:rPr>
      <w:rFonts w:ascii="Times New Roman" w:hAnsi="Times New Roman" w:cs="Times New Roman" w:hint="default"/>
      <w:b/>
      <w:bCs/>
      <w:sz w:val="22"/>
      <w:szCs w:val="22"/>
    </w:rPr>
  </w:style>
  <w:style w:type="paragraph" w:customStyle="1" w:styleId="1fff">
    <w:name w:val="Основной текст с отступом1"/>
    <w:basedOn w:val="a2"/>
    <w:rsid w:val="00125C9B"/>
    <w:pPr>
      <w:suppressAutoHyphens/>
      <w:spacing w:after="120"/>
      <w:ind w:left="283"/>
    </w:pPr>
    <w:rPr>
      <w:lang w:eastAsia="ar-SA"/>
    </w:rPr>
  </w:style>
  <w:style w:type="paragraph" w:customStyle="1" w:styleId="120">
    <w:name w:val="Знак12"/>
    <w:basedOn w:val="a2"/>
    <w:rsid w:val="00125C9B"/>
    <w:pPr>
      <w:spacing w:after="160" w:line="240" w:lineRule="exact"/>
      <w:jc w:val="both"/>
    </w:pPr>
    <w:rPr>
      <w:lang w:val="en-US" w:eastAsia="en-US"/>
    </w:rPr>
  </w:style>
  <w:style w:type="character" w:customStyle="1" w:styleId="14">
    <w:name w:val="Название Знак1"/>
    <w:link w:val="af0"/>
    <w:locked/>
    <w:rsid w:val="00AC0051"/>
    <w:rPr>
      <w:b/>
      <w:bCs/>
      <w:sz w:val="40"/>
      <w:szCs w:val="24"/>
    </w:rPr>
  </w:style>
  <w:style w:type="paragraph" w:customStyle="1" w:styleId="BodyBullet">
    <w:name w:val="Body Bullet"/>
    <w:basedOn w:val="af5"/>
    <w:rsid w:val="005F5EF4"/>
    <w:pPr>
      <w:autoSpaceDE w:val="0"/>
      <w:autoSpaceDN w:val="0"/>
      <w:ind w:left="360" w:hanging="360"/>
      <w:jc w:val="both"/>
    </w:pPr>
  </w:style>
  <w:style w:type="paragraph" w:customStyle="1" w:styleId="ConsPlusCell">
    <w:name w:val="ConsPlusCell"/>
    <w:rsid w:val="005F5EF4"/>
    <w:pPr>
      <w:widowControl w:val="0"/>
      <w:autoSpaceDE w:val="0"/>
      <w:autoSpaceDN w:val="0"/>
      <w:adjustRightInd w:val="0"/>
      <w:spacing w:after="20"/>
      <w:ind w:left="130" w:right="102"/>
    </w:pPr>
    <w:rPr>
      <w:rFonts w:ascii="Arial" w:hAnsi="Arial" w:cs="Arial"/>
    </w:rPr>
  </w:style>
  <w:style w:type="character" w:customStyle="1" w:styleId="iceouttxt1">
    <w:name w:val="iceouttxt1"/>
    <w:rsid w:val="000C2D2F"/>
    <w:rPr>
      <w:rFonts w:ascii="Arial" w:hAnsi="Arial" w:cs="Arial" w:hint="default"/>
      <w:color w:val="666666"/>
      <w:sz w:val="14"/>
      <w:szCs w:val="14"/>
    </w:rPr>
  </w:style>
  <w:style w:type="character" w:customStyle="1" w:styleId="afffffffa">
    <w:name w:val="Основной текст_"/>
    <w:link w:val="2ff0"/>
    <w:locked/>
    <w:rsid w:val="000C2D2F"/>
    <w:rPr>
      <w:sz w:val="23"/>
      <w:szCs w:val="23"/>
      <w:shd w:val="clear" w:color="auto" w:fill="FFFFFF"/>
    </w:rPr>
  </w:style>
  <w:style w:type="paragraph" w:customStyle="1" w:styleId="2ff0">
    <w:name w:val="Основной текст2"/>
    <w:basedOn w:val="a2"/>
    <w:link w:val="afffffffa"/>
    <w:rsid w:val="000C2D2F"/>
    <w:pPr>
      <w:shd w:val="clear" w:color="auto" w:fill="FFFFFF"/>
      <w:spacing w:line="278" w:lineRule="exact"/>
      <w:jc w:val="both"/>
    </w:pPr>
    <w:rPr>
      <w:sz w:val="23"/>
      <w:szCs w:val="23"/>
    </w:rPr>
  </w:style>
  <w:style w:type="character" w:customStyle="1" w:styleId="2ff1">
    <w:name w:val="Заголовок №2_"/>
    <w:link w:val="2ff2"/>
    <w:locked/>
    <w:rsid w:val="000C2D2F"/>
    <w:rPr>
      <w:sz w:val="23"/>
      <w:szCs w:val="23"/>
      <w:shd w:val="clear" w:color="auto" w:fill="FFFFFF"/>
    </w:rPr>
  </w:style>
  <w:style w:type="paragraph" w:customStyle="1" w:styleId="2ff2">
    <w:name w:val="Заголовок №2"/>
    <w:basedOn w:val="a2"/>
    <w:link w:val="2ff1"/>
    <w:rsid w:val="000C2D2F"/>
    <w:pPr>
      <w:shd w:val="clear" w:color="auto" w:fill="FFFFFF"/>
      <w:spacing w:before="240" w:line="274" w:lineRule="exact"/>
      <w:outlineLvl w:val="1"/>
    </w:pPr>
    <w:rPr>
      <w:sz w:val="23"/>
      <w:szCs w:val="23"/>
    </w:rPr>
  </w:style>
  <w:style w:type="character" w:customStyle="1" w:styleId="3f6">
    <w:name w:val="Основной текст (3)_"/>
    <w:link w:val="3f7"/>
    <w:locked/>
    <w:rsid w:val="000C2D2F"/>
    <w:rPr>
      <w:sz w:val="23"/>
      <w:szCs w:val="23"/>
      <w:shd w:val="clear" w:color="auto" w:fill="FFFFFF"/>
    </w:rPr>
  </w:style>
  <w:style w:type="paragraph" w:customStyle="1" w:styleId="3f7">
    <w:name w:val="Основной текст (3)"/>
    <w:basedOn w:val="a2"/>
    <w:link w:val="3f6"/>
    <w:rsid w:val="000C2D2F"/>
    <w:pPr>
      <w:shd w:val="clear" w:color="auto" w:fill="FFFFFF"/>
      <w:spacing w:line="274" w:lineRule="exact"/>
      <w:ind w:firstLine="600"/>
      <w:jc w:val="both"/>
    </w:pPr>
    <w:rPr>
      <w:sz w:val="23"/>
      <w:szCs w:val="23"/>
    </w:rPr>
  </w:style>
  <w:style w:type="character" w:customStyle="1" w:styleId="93">
    <w:name w:val="Основной текст (9)_"/>
    <w:link w:val="94"/>
    <w:locked/>
    <w:rsid w:val="000C2D2F"/>
    <w:rPr>
      <w:rFonts w:ascii="Arial Black" w:eastAsia="Arial Black" w:hAnsi="Arial Black" w:cs="Arial Black"/>
      <w:sz w:val="114"/>
      <w:szCs w:val="114"/>
      <w:shd w:val="clear" w:color="auto" w:fill="FFFFFF"/>
    </w:rPr>
  </w:style>
  <w:style w:type="paragraph" w:customStyle="1" w:styleId="94">
    <w:name w:val="Основной текст (9)"/>
    <w:basedOn w:val="a2"/>
    <w:link w:val="93"/>
    <w:rsid w:val="000C2D2F"/>
    <w:pPr>
      <w:shd w:val="clear" w:color="auto" w:fill="FFFFFF"/>
      <w:spacing w:line="0" w:lineRule="atLeast"/>
    </w:pPr>
    <w:rPr>
      <w:rFonts w:ascii="Arial Black" w:eastAsia="Arial Black" w:hAnsi="Arial Black"/>
      <w:sz w:val="114"/>
      <w:szCs w:val="114"/>
    </w:rPr>
  </w:style>
  <w:style w:type="character" w:customStyle="1" w:styleId="82">
    <w:name w:val="Основной текст (8)_"/>
    <w:link w:val="83"/>
    <w:locked/>
    <w:rsid w:val="000C2D2F"/>
    <w:rPr>
      <w:sz w:val="21"/>
      <w:szCs w:val="21"/>
      <w:shd w:val="clear" w:color="auto" w:fill="FFFFFF"/>
    </w:rPr>
  </w:style>
  <w:style w:type="paragraph" w:customStyle="1" w:styleId="83">
    <w:name w:val="Основной текст (8)"/>
    <w:basedOn w:val="a2"/>
    <w:link w:val="82"/>
    <w:rsid w:val="000C2D2F"/>
    <w:pPr>
      <w:shd w:val="clear" w:color="auto" w:fill="FFFFFF"/>
      <w:spacing w:before="300" w:line="250" w:lineRule="exact"/>
    </w:pPr>
    <w:rPr>
      <w:sz w:val="21"/>
      <w:szCs w:val="21"/>
    </w:rPr>
  </w:style>
  <w:style w:type="character" w:customStyle="1" w:styleId="73">
    <w:name w:val="Основной текст (7)_"/>
    <w:link w:val="74"/>
    <w:locked/>
    <w:rsid w:val="000C2D2F"/>
    <w:rPr>
      <w:sz w:val="24"/>
      <w:szCs w:val="24"/>
      <w:shd w:val="clear" w:color="auto" w:fill="FFFFFF"/>
    </w:rPr>
  </w:style>
  <w:style w:type="paragraph" w:customStyle="1" w:styleId="74">
    <w:name w:val="Основной текст (7)"/>
    <w:basedOn w:val="a2"/>
    <w:link w:val="73"/>
    <w:rsid w:val="000C2D2F"/>
    <w:pPr>
      <w:shd w:val="clear" w:color="auto" w:fill="FFFFFF"/>
      <w:spacing w:after="480" w:line="274" w:lineRule="exact"/>
      <w:jc w:val="right"/>
    </w:pPr>
  </w:style>
  <w:style w:type="character" w:customStyle="1" w:styleId="59">
    <w:name w:val="Основной текст (5)_"/>
    <w:link w:val="5a"/>
    <w:locked/>
    <w:rsid w:val="000C2D2F"/>
    <w:rPr>
      <w:sz w:val="22"/>
      <w:szCs w:val="22"/>
      <w:shd w:val="clear" w:color="auto" w:fill="FFFFFF"/>
    </w:rPr>
  </w:style>
  <w:style w:type="paragraph" w:customStyle="1" w:styleId="5a">
    <w:name w:val="Основной текст (5)"/>
    <w:basedOn w:val="a2"/>
    <w:link w:val="59"/>
    <w:rsid w:val="000C2D2F"/>
    <w:pPr>
      <w:shd w:val="clear" w:color="auto" w:fill="FFFFFF"/>
      <w:spacing w:line="0" w:lineRule="atLeast"/>
    </w:pPr>
    <w:rPr>
      <w:sz w:val="22"/>
      <w:szCs w:val="22"/>
    </w:rPr>
  </w:style>
  <w:style w:type="character" w:customStyle="1" w:styleId="63">
    <w:name w:val="Основной текст (6)_"/>
    <w:link w:val="64"/>
    <w:locked/>
    <w:rsid w:val="000C2D2F"/>
    <w:rPr>
      <w:spacing w:val="-10"/>
      <w:shd w:val="clear" w:color="auto" w:fill="FFFFFF"/>
    </w:rPr>
  </w:style>
  <w:style w:type="paragraph" w:customStyle="1" w:styleId="64">
    <w:name w:val="Основной текст (6)"/>
    <w:basedOn w:val="a2"/>
    <w:link w:val="63"/>
    <w:rsid w:val="000C2D2F"/>
    <w:pPr>
      <w:shd w:val="clear" w:color="auto" w:fill="FFFFFF"/>
      <w:spacing w:line="0" w:lineRule="atLeast"/>
    </w:pPr>
    <w:rPr>
      <w:spacing w:val="-10"/>
      <w:sz w:val="20"/>
      <w:szCs w:val="20"/>
    </w:rPr>
  </w:style>
  <w:style w:type="character" w:customStyle="1" w:styleId="2ff3">
    <w:name w:val="Основной текст (2)"/>
    <w:rsid w:val="000C2D2F"/>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fff0">
    <w:name w:val="Основной текст1"/>
    <w:uiPriority w:val="99"/>
    <w:rsid w:val="000C2D2F"/>
  </w:style>
  <w:style w:type="character" w:customStyle="1" w:styleId="2100">
    <w:name w:val="Основной текст (2) + 10"/>
    <w:aliases w:val="5 pt"/>
    <w:rsid w:val="000C2D2F"/>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3f8">
    <w:name w:val="Основной текст (3) + Не полужирный"/>
    <w:rsid w:val="000C2D2F"/>
    <w:rPr>
      <w:b/>
      <w:bCs/>
      <w:sz w:val="23"/>
      <w:szCs w:val="23"/>
      <w:shd w:val="clear" w:color="auto" w:fill="FFFFFF"/>
    </w:rPr>
  </w:style>
  <w:style w:type="character" w:customStyle="1" w:styleId="510pt">
    <w:name w:val="Основной текст (5) + 10 pt"/>
    <w:aliases w:val="Полужирный,Интервал 0 pt"/>
    <w:rsid w:val="000C2D2F"/>
    <w:rPr>
      <w:b/>
      <w:bCs/>
      <w:spacing w:val="-10"/>
      <w:sz w:val="20"/>
      <w:szCs w:val="20"/>
      <w:shd w:val="clear" w:color="auto" w:fill="FFFFFF"/>
    </w:rPr>
  </w:style>
  <w:style w:type="paragraph" w:customStyle="1" w:styleId="140">
    <w:name w:val="Обычный + 14 пт"/>
    <w:aliases w:val="По ширине,Первая строка:  1,75 см"/>
    <w:basedOn w:val="a2"/>
    <w:rsid w:val="008D7518"/>
    <w:pPr>
      <w:tabs>
        <w:tab w:val="left" w:pos="0"/>
      </w:tabs>
      <w:ind w:firstLine="960"/>
      <w:jc w:val="both"/>
    </w:pPr>
    <w:rPr>
      <w:noProof/>
      <w:sz w:val="28"/>
      <w:szCs w:val="28"/>
    </w:rPr>
  </w:style>
  <w:style w:type="numbering" w:customStyle="1" w:styleId="49">
    <w:name w:val="Нет списка4"/>
    <w:next w:val="a5"/>
    <w:semiHidden/>
    <w:rsid w:val="005B68BA"/>
  </w:style>
  <w:style w:type="paragraph" w:customStyle="1" w:styleId="afffffffb">
    <w:name w:val="Верхний колонтитул слева"/>
    <w:basedOn w:val="a2"/>
    <w:rsid w:val="005B68BA"/>
    <w:pPr>
      <w:suppressLineNumbers/>
      <w:tabs>
        <w:tab w:val="center" w:pos="4818"/>
        <w:tab w:val="right" w:pos="9637"/>
      </w:tabs>
      <w:suppressAutoHyphens/>
    </w:pPr>
    <w:rPr>
      <w:sz w:val="20"/>
      <w:szCs w:val="20"/>
      <w:lang w:eastAsia="ar-SA"/>
    </w:rPr>
  </w:style>
  <w:style w:type="paragraph" w:customStyle="1" w:styleId="CharChar3">
    <w:name w:val="Char Char"/>
    <w:basedOn w:val="a2"/>
    <w:rsid w:val="005B68BA"/>
    <w:pPr>
      <w:spacing w:after="160" w:line="240" w:lineRule="exact"/>
    </w:pPr>
    <w:rPr>
      <w:rFonts w:ascii="Verdana" w:hAnsi="Verdana"/>
      <w:sz w:val="20"/>
      <w:szCs w:val="20"/>
      <w:lang w:val="en-US" w:eastAsia="en-US"/>
    </w:rPr>
  </w:style>
  <w:style w:type="paragraph" w:customStyle="1" w:styleId="afffffffc">
    <w:name w:val="Заголовок статьи"/>
    <w:basedOn w:val="a2"/>
    <w:next w:val="a2"/>
    <w:uiPriority w:val="99"/>
    <w:rsid w:val="005B68BA"/>
    <w:pPr>
      <w:widowControl w:val="0"/>
      <w:autoSpaceDE w:val="0"/>
      <w:autoSpaceDN w:val="0"/>
      <w:adjustRightInd w:val="0"/>
      <w:ind w:left="1612" w:hanging="892"/>
      <w:jc w:val="both"/>
    </w:pPr>
    <w:rPr>
      <w:rFonts w:ascii="Arial" w:hAnsi="Arial"/>
      <w:sz w:val="20"/>
      <w:szCs w:val="20"/>
    </w:rPr>
  </w:style>
  <w:style w:type="character" w:styleId="afffffffd">
    <w:name w:val="footnote reference"/>
    <w:uiPriority w:val="99"/>
    <w:rsid w:val="005B68BA"/>
    <w:rPr>
      <w:vertAlign w:val="superscript"/>
    </w:rPr>
  </w:style>
  <w:style w:type="paragraph" w:styleId="afffffffe">
    <w:name w:val="endnote text"/>
    <w:basedOn w:val="a2"/>
    <w:link w:val="affffffff"/>
    <w:uiPriority w:val="99"/>
    <w:semiHidden/>
    <w:unhideWhenUsed/>
    <w:rsid w:val="00B82092"/>
    <w:rPr>
      <w:sz w:val="20"/>
      <w:szCs w:val="20"/>
    </w:rPr>
  </w:style>
  <w:style w:type="character" w:customStyle="1" w:styleId="affffffff">
    <w:name w:val="Текст концевой сноски Знак"/>
    <w:basedOn w:val="a3"/>
    <w:link w:val="afffffffe"/>
    <w:uiPriority w:val="99"/>
    <w:semiHidden/>
    <w:rsid w:val="00B82092"/>
  </w:style>
  <w:style w:type="character" w:styleId="affffffff0">
    <w:name w:val="endnote reference"/>
    <w:uiPriority w:val="99"/>
    <w:semiHidden/>
    <w:unhideWhenUsed/>
    <w:rsid w:val="00B82092"/>
    <w:rPr>
      <w:vertAlign w:val="superscript"/>
    </w:rPr>
  </w:style>
  <w:style w:type="paragraph" w:customStyle="1" w:styleId="Standard">
    <w:name w:val="Standard"/>
    <w:uiPriority w:val="99"/>
    <w:rsid w:val="003B2A20"/>
    <w:pPr>
      <w:suppressAutoHyphens/>
      <w:autoSpaceDN w:val="0"/>
      <w:spacing w:after="20"/>
      <w:ind w:left="130" w:right="102"/>
      <w:textAlignment w:val="baseline"/>
    </w:pPr>
    <w:rPr>
      <w:kern w:val="3"/>
      <w:sz w:val="24"/>
      <w:szCs w:val="24"/>
      <w:lang w:eastAsia="zh-CN"/>
    </w:rPr>
  </w:style>
  <w:style w:type="paragraph" w:customStyle="1" w:styleId="Normal1">
    <w:name w:val="Normal1"/>
    <w:rsid w:val="00E75868"/>
    <w:pPr>
      <w:widowControl w:val="0"/>
      <w:snapToGrid w:val="0"/>
      <w:spacing w:after="20" w:line="300" w:lineRule="auto"/>
      <w:ind w:left="400" w:right="102"/>
    </w:pPr>
    <w:rPr>
      <w:sz w:val="22"/>
    </w:rPr>
  </w:style>
  <w:style w:type="table" w:customStyle="1" w:styleId="4a">
    <w:name w:val="Таблица простая 4"/>
    <w:basedOn w:val="a4"/>
    <w:uiPriority w:val="44"/>
    <w:rsid w:val="001B59B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ff6">
    <w:name w:val="Абзац списка Знак"/>
    <w:aliases w:val="Bullet List Знак,FooterText Знак,numbered Знак,Нумерованный список ГОСТ Знак,Нумерованный список ГОСТ1 Знак,Bullet List1 Знак,FooterText1 Знак,numbered1 Знак,Нумерованный список ГОСТ2 Знак,Bullet List2 Знак,FooterText2 Знак"/>
    <w:link w:val="afffffff5"/>
    <w:uiPriority w:val="34"/>
    <w:rsid w:val="003A7B8F"/>
    <w:rPr>
      <w:sz w:val="24"/>
      <w:szCs w:val="24"/>
    </w:rPr>
  </w:style>
  <w:style w:type="paragraph" w:customStyle="1" w:styleId="affffffff1">
    <w:name w:val="Стиль"/>
    <w:rsid w:val="00841279"/>
    <w:pPr>
      <w:widowControl w:val="0"/>
      <w:suppressAutoHyphens/>
      <w:autoSpaceDE w:val="0"/>
      <w:spacing w:after="20"/>
      <w:ind w:left="130" w:right="102"/>
    </w:pPr>
    <w:rPr>
      <w:rFonts w:eastAsia="Arial"/>
      <w:sz w:val="24"/>
      <w:szCs w:val="24"/>
      <w:lang w:eastAsia="ar-SA"/>
    </w:rPr>
  </w:style>
  <w:style w:type="character" w:customStyle="1" w:styleId="ConsPlusNormal0">
    <w:name w:val="ConsPlusNormal Знак"/>
    <w:link w:val="ConsPlusNormal"/>
    <w:locked/>
    <w:rsid w:val="00841279"/>
    <w:rPr>
      <w:rFonts w:ascii="Arial" w:hAnsi="Arial" w:cs="Arial"/>
      <w:lang w:val="ru-RU" w:eastAsia="ru-RU" w:bidi="ar-SA"/>
    </w:rPr>
  </w:style>
  <w:style w:type="paragraph" w:customStyle="1" w:styleId="single-field-clear">
    <w:name w:val="single-field-clear"/>
    <w:basedOn w:val="a2"/>
    <w:rsid w:val="00841279"/>
    <w:pPr>
      <w:spacing w:before="100" w:beforeAutospacing="1" w:after="100" w:afterAutospacing="1"/>
    </w:pPr>
    <w:rPr>
      <w:rFonts w:ascii="Arial Unicode MS" w:eastAsia="Arial Unicode MS" w:hAnsi="Arial Unicode MS" w:cs="Arial Unicode MS"/>
    </w:rPr>
  </w:style>
  <w:style w:type="character" w:customStyle="1" w:styleId="3f9">
    <w:name w:val="Заголовок 3 со списком Знак"/>
    <w:locked/>
    <w:rsid w:val="00841279"/>
    <w:rPr>
      <w:rFonts w:ascii="Arial" w:hAnsi="Arial" w:cs="Arial"/>
      <w:b/>
      <w:bCs/>
      <w:sz w:val="26"/>
      <w:szCs w:val="26"/>
      <w:lang w:val="ru-RU" w:eastAsia="ru-RU" w:bidi="ar-SA"/>
    </w:rPr>
  </w:style>
  <w:style w:type="paragraph" w:customStyle="1" w:styleId="affffffff2">
    <w:name w:val="АД_Основной текст"/>
    <w:basedOn w:val="a2"/>
    <w:rsid w:val="00841279"/>
    <w:pPr>
      <w:tabs>
        <w:tab w:val="num" w:pos="1440"/>
      </w:tabs>
      <w:ind w:firstLine="567"/>
      <w:jc w:val="both"/>
    </w:pPr>
  </w:style>
  <w:style w:type="paragraph" w:customStyle="1" w:styleId="affffffff3">
    <w:name w:val="АД_Заголовки таблиц"/>
    <w:basedOn w:val="a2"/>
    <w:rsid w:val="00841279"/>
    <w:pPr>
      <w:tabs>
        <w:tab w:val="num" w:pos="567"/>
      </w:tabs>
      <w:jc w:val="center"/>
    </w:pPr>
    <w:rPr>
      <w:b/>
      <w:bCs/>
    </w:rPr>
  </w:style>
  <w:style w:type="paragraph" w:customStyle="1" w:styleId="4b">
    <w:name w:val="АД_Нумерованный подпункт 4 уровня"/>
    <w:basedOn w:val="a2"/>
    <w:rsid w:val="00841279"/>
    <w:pPr>
      <w:tabs>
        <w:tab w:val="num" w:pos="360"/>
        <w:tab w:val="num" w:pos="993"/>
        <w:tab w:val="num" w:pos="2880"/>
      </w:tabs>
      <w:ind w:left="993" w:hanging="993"/>
      <w:jc w:val="both"/>
    </w:pPr>
  </w:style>
  <w:style w:type="paragraph" w:customStyle="1" w:styleId="2ff4">
    <w:name w:val="Знак Знак2 Знак Знак Знак Знак Знак Знак"/>
    <w:basedOn w:val="a2"/>
    <w:rsid w:val="00841279"/>
    <w:pPr>
      <w:spacing w:after="160" w:line="240" w:lineRule="exact"/>
      <w:jc w:val="both"/>
    </w:pPr>
    <w:rPr>
      <w:szCs w:val="20"/>
      <w:lang w:val="en-US" w:eastAsia="en-US"/>
    </w:rPr>
  </w:style>
  <w:style w:type="character" w:customStyle="1" w:styleId="BodyTextIndent3">
    <w:name w:val="Body Text Indent 3 Знак"/>
    <w:link w:val="331"/>
    <w:rsid w:val="00841279"/>
    <w:rPr>
      <w:sz w:val="22"/>
      <w:lang w:eastAsia="ar-SA"/>
    </w:rPr>
  </w:style>
  <w:style w:type="paragraph" w:customStyle="1" w:styleId="affffffff4">
    <w:name w:val="Подпункт"/>
    <w:basedOn w:val="a2"/>
    <w:rsid w:val="00841279"/>
    <w:pPr>
      <w:jc w:val="both"/>
    </w:pPr>
    <w:rPr>
      <w:szCs w:val="28"/>
    </w:rPr>
  </w:style>
  <w:style w:type="paragraph" w:customStyle="1" w:styleId="a1">
    <w:name w:val="Обычный_список"/>
    <w:basedOn w:val="a2"/>
    <w:rsid w:val="00841279"/>
    <w:pPr>
      <w:numPr>
        <w:numId w:val="16"/>
      </w:numPr>
    </w:pPr>
    <w:rPr>
      <w:sz w:val="20"/>
      <w:szCs w:val="20"/>
      <w:lang w:eastAsia="en-US"/>
    </w:rPr>
  </w:style>
  <w:style w:type="paragraph" w:customStyle="1" w:styleId="affffffff5">
    <w:name w:val="Закон"/>
    <w:basedOn w:val="a2"/>
    <w:rsid w:val="00841279"/>
    <w:pPr>
      <w:suppressAutoHyphens/>
      <w:ind w:firstLine="567"/>
      <w:jc w:val="both"/>
    </w:pPr>
    <w:rPr>
      <w:sz w:val="18"/>
      <w:szCs w:val="18"/>
      <w:lang w:eastAsia="ar-SA"/>
    </w:rPr>
  </w:style>
  <w:style w:type="character" w:customStyle="1" w:styleId="submenu-table">
    <w:name w:val="submenu-table"/>
    <w:basedOn w:val="a3"/>
    <w:rsid w:val="00841279"/>
  </w:style>
  <w:style w:type="paragraph" w:customStyle="1" w:styleId="3fa">
    <w:name w:val="3"/>
    <w:basedOn w:val="a2"/>
    <w:rsid w:val="00841279"/>
    <w:pPr>
      <w:suppressAutoHyphens/>
      <w:jc w:val="both"/>
    </w:pPr>
    <w:rPr>
      <w:lang w:eastAsia="ar-SA"/>
    </w:rPr>
  </w:style>
  <w:style w:type="paragraph" w:customStyle="1" w:styleId="s1">
    <w:name w:val="s_1"/>
    <w:basedOn w:val="a2"/>
    <w:rsid w:val="00841279"/>
    <w:pPr>
      <w:spacing w:before="100" w:beforeAutospacing="1" w:after="100" w:afterAutospacing="1"/>
    </w:pPr>
  </w:style>
  <w:style w:type="paragraph" w:customStyle="1" w:styleId="ListItem">
    <w:name w:val="List Item"/>
    <w:basedOn w:val="af5"/>
    <w:rsid w:val="00841279"/>
    <w:pPr>
      <w:tabs>
        <w:tab w:val="num" w:pos="1070"/>
      </w:tabs>
      <w:suppressAutoHyphens/>
      <w:ind w:left="993" w:hanging="283"/>
      <w:jc w:val="both"/>
    </w:pPr>
    <w:rPr>
      <w:sz w:val="22"/>
      <w:szCs w:val="22"/>
      <w:lang w:eastAsia="ar-SA"/>
    </w:rPr>
  </w:style>
  <w:style w:type="character" w:customStyle="1" w:styleId="HTML4">
    <w:name w:val="Стандартный HTML Знак"/>
    <w:link w:val="HTML3"/>
    <w:uiPriority w:val="99"/>
    <w:rsid w:val="00841279"/>
    <w:rPr>
      <w:rFonts w:ascii="Courier New" w:hAnsi="Courier New" w:cs="Courier New"/>
    </w:rPr>
  </w:style>
  <w:style w:type="paragraph" w:customStyle="1" w:styleId="1fff1">
    <w:name w:val="Знак Знак Знак Знак Знак Знак Знак Знак Знак Знак Знак Знак Знак Знак Знак1 Знак"/>
    <w:basedOn w:val="a2"/>
    <w:next w:val="2"/>
    <w:autoRedefine/>
    <w:rsid w:val="00841279"/>
    <w:pPr>
      <w:spacing w:after="160" w:line="240" w:lineRule="exact"/>
    </w:pPr>
    <w:rPr>
      <w:szCs w:val="20"/>
      <w:lang w:val="en-US" w:eastAsia="en-US"/>
    </w:rPr>
  </w:style>
  <w:style w:type="paragraph" w:customStyle="1" w:styleId="1fff2">
    <w:name w:val="Знак Знак Знак Знак Знак Знак Знак Знак Знак Знак Знак Знак Знак Знак Знак1 Знак"/>
    <w:basedOn w:val="a2"/>
    <w:next w:val="2"/>
    <w:autoRedefine/>
    <w:rsid w:val="00841279"/>
    <w:pPr>
      <w:spacing w:after="160" w:line="240" w:lineRule="exact"/>
    </w:pPr>
    <w:rPr>
      <w:szCs w:val="20"/>
      <w:lang w:val="en-US" w:eastAsia="en-US"/>
    </w:rPr>
  </w:style>
  <w:style w:type="paragraph" w:customStyle="1" w:styleId="Style4">
    <w:name w:val="Style4"/>
    <w:basedOn w:val="a2"/>
    <w:rsid w:val="00841279"/>
    <w:pPr>
      <w:widowControl w:val="0"/>
      <w:autoSpaceDE w:val="0"/>
      <w:autoSpaceDN w:val="0"/>
      <w:adjustRightInd w:val="0"/>
      <w:spacing w:line="276" w:lineRule="exact"/>
      <w:ind w:firstLine="749"/>
      <w:jc w:val="both"/>
    </w:pPr>
    <w:rPr>
      <w:rFonts w:eastAsia="Calibri"/>
    </w:rPr>
  </w:style>
  <w:style w:type="paragraph" w:customStyle="1" w:styleId="Style8">
    <w:name w:val="Style8"/>
    <w:basedOn w:val="a2"/>
    <w:rsid w:val="00841279"/>
    <w:pPr>
      <w:widowControl w:val="0"/>
      <w:autoSpaceDE w:val="0"/>
      <w:autoSpaceDN w:val="0"/>
      <w:adjustRightInd w:val="0"/>
      <w:spacing w:line="274" w:lineRule="exact"/>
      <w:ind w:firstLine="713"/>
      <w:jc w:val="both"/>
    </w:pPr>
    <w:rPr>
      <w:rFonts w:eastAsia="Calibri"/>
    </w:rPr>
  </w:style>
  <w:style w:type="paragraph" w:customStyle="1" w:styleId="Style9">
    <w:name w:val="Style9"/>
    <w:basedOn w:val="a2"/>
    <w:rsid w:val="00841279"/>
    <w:pPr>
      <w:widowControl w:val="0"/>
      <w:autoSpaceDE w:val="0"/>
      <w:autoSpaceDN w:val="0"/>
      <w:adjustRightInd w:val="0"/>
      <w:spacing w:line="445" w:lineRule="exact"/>
      <w:ind w:hanging="133"/>
    </w:pPr>
    <w:rPr>
      <w:rFonts w:eastAsia="Calibri"/>
    </w:rPr>
  </w:style>
  <w:style w:type="character" w:customStyle="1" w:styleId="FontStyle17">
    <w:name w:val="Font Style17"/>
    <w:rsid w:val="00841279"/>
    <w:rPr>
      <w:rFonts w:ascii="Times New Roman" w:hAnsi="Times New Roman" w:cs="Times New Roman" w:hint="default"/>
      <w:sz w:val="22"/>
    </w:rPr>
  </w:style>
  <w:style w:type="character" w:customStyle="1" w:styleId="FontStyle16">
    <w:name w:val="Font Style16"/>
    <w:rsid w:val="00841279"/>
    <w:rPr>
      <w:rFonts w:ascii="Times New Roman" w:hAnsi="Times New Roman" w:cs="Times New Roman" w:hint="default"/>
      <w:b/>
      <w:bCs w:val="0"/>
      <w:spacing w:val="110"/>
      <w:sz w:val="26"/>
    </w:rPr>
  </w:style>
  <w:style w:type="character" w:customStyle="1" w:styleId="FontStyle18">
    <w:name w:val="Font Style18"/>
    <w:rsid w:val="00841279"/>
    <w:rPr>
      <w:rFonts w:ascii="Times New Roman" w:hAnsi="Times New Roman" w:cs="Times New Roman" w:hint="default"/>
      <w:i/>
      <w:iCs w:val="0"/>
      <w:sz w:val="22"/>
    </w:rPr>
  </w:style>
  <w:style w:type="character" w:customStyle="1" w:styleId="FontStyle19">
    <w:name w:val="Font Style19"/>
    <w:rsid w:val="00841279"/>
    <w:rPr>
      <w:rFonts w:ascii="Times New Roman" w:hAnsi="Times New Roman" w:cs="Times New Roman" w:hint="default"/>
      <w:b/>
      <w:bCs w:val="0"/>
      <w:sz w:val="22"/>
    </w:rPr>
  </w:style>
  <w:style w:type="paragraph" w:customStyle="1" w:styleId="affffffff6">
    <w:name w:val="Пункт"/>
    <w:basedOn w:val="a2"/>
    <w:rsid w:val="00841279"/>
    <w:pPr>
      <w:tabs>
        <w:tab w:val="left" w:pos="1980"/>
      </w:tabs>
      <w:suppressAutoHyphens/>
      <w:ind w:left="1404" w:hanging="504"/>
      <w:jc w:val="both"/>
    </w:pPr>
    <w:rPr>
      <w:szCs w:val="28"/>
      <w:lang w:eastAsia="zh-CN"/>
    </w:rPr>
  </w:style>
  <w:style w:type="character" w:customStyle="1" w:styleId="310">
    <w:name w:val="Заголовок 3 Знак1"/>
    <w:link w:val="30"/>
    <w:rsid w:val="00841279"/>
    <w:rPr>
      <w:rFonts w:cs="Arial"/>
      <w:b/>
      <w:bCs/>
      <w:sz w:val="24"/>
      <w:szCs w:val="28"/>
    </w:rPr>
  </w:style>
  <w:style w:type="character" w:customStyle="1" w:styleId="HTML0">
    <w:name w:val="Адрес HTML Знак"/>
    <w:link w:val="HTML"/>
    <w:rsid w:val="00841279"/>
    <w:rPr>
      <w:i/>
      <w:iCs/>
      <w:sz w:val="24"/>
      <w:szCs w:val="24"/>
    </w:rPr>
  </w:style>
  <w:style w:type="character" w:customStyle="1" w:styleId="af2">
    <w:name w:val="Прощание Знак"/>
    <w:link w:val="af1"/>
    <w:rsid w:val="00841279"/>
    <w:rPr>
      <w:sz w:val="24"/>
      <w:szCs w:val="24"/>
    </w:rPr>
  </w:style>
  <w:style w:type="character" w:customStyle="1" w:styleId="af4">
    <w:name w:val="Подпись Знак"/>
    <w:link w:val="af3"/>
    <w:rsid w:val="00841279"/>
    <w:rPr>
      <w:sz w:val="24"/>
      <w:szCs w:val="24"/>
    </w:rPr>
  </w:style>
  <w:style w:type="character" w:customStyle="1" w:styleId="afa">
    <w:name w:val="Шапка Знак"/>
    <w:link w:val="af9"/>
    <w:rsid w:val="00841279"/>
    <w:rPr>
      <w:rFonts w:ascii="Arial" w:hAnsi="Arial" w:cs="Arial"/>
      <w:sz w:val="24"/>
      <w:szCs w:val="24"/>
      <w:shd w:val="pct20" w:color="auto" w:fill="auto"/>
    </w:rPr>
  </w:style>
  <w:style w:type="character" w:customStyle="1" w:styleId="afd">
    <w:name w:val="Приветствие Знак"/>
    <w:link w:val="afc"/>
    <w:rsid w:val="00841279"/>
    <w:rPr>
      <w:sz w:val="24"/>
      <w:szCs w:val="24"/>
    </w:rPr>
  </w:style>
  <w:style w:type="character" w:customStyle="1" w:styleId="aff0">
    <w:name w:val="Красная строка Знак"/>
    <w:link w:val="aff"/>
    <w:rsid w:val="00841279"/>
    <w:rPr>
      <w:sz w:val="24"/>
      <w:szCs w:val="24"/>
    </w:rPr>
  </w:style>
  <w:style w:type="character" w:customStyle="1" w:styleId="27">
    <w:name w:val="Красная строка 2 Знак"/>
    <w:link w:val="26"/>
    <w:rsid w:val="00841279"/>
    <w:rPr>
      <w:sz w:val="24"/>
      <w:szCs w:val="24"/>
    </w:rPr>
  </w:style>
  <w:style w:type="character" w:customStyle="1" w:styleId="15">
    <w:name w:val="Основной текст с отступом Знак1"/>
    <w:link w:val="af7"/>
    <w:rsid w:val="00841279"/>
    <w:rPr>
      <w:sz w:val="24"/>
      <w:szCs w:val="24"/>
    </w:rPr>
  </w:style>
  <w:style w:type="character" w:customStyle="1" w:styleId="aff2">
    <w:name w:val="Заголовок записки Знак"/>
    <w:link w:val="aff1"/>
    <w:rsid w:val="00841279"/>
    <w:rPr>
      <w:sz w:val="24"/>
      <w:szCs w:val="24"/>
    </w:rPr>
  </w:style>
  <w:style w:type="character" w:customStyle="1" w:styleId="aff6">
    <w:name w:val="Электронная подпись Знак"/>
    <w:link w:val="aff5"/>
    <w:rsid w:val="00841279"/>
    <w:rPr>
      <w:sz w:val="24"/>
      <w:szCs w:val="24"/>
    </w:rPr>
  </w:style>
  <w:style w:type="paragraph" w:customStyle="1" w:styleId="msonormalcxspmiddle">
    <w:name w:val="msonormalcxspmiddle"/>
    <w:basedOn w:val="a2"/>
    <w:rsid w:val="00841279"/>
    <w:pPr>
      <w:suppressAutoHyphens/>
      <w:jc w:val="center"/>
    </w:pPr>
    <w:rPr>
      <w:b/>
      <w:color w:val="000000"/>
      <w:sz w:val="22"/>
      <w:szCs w:val="22"/>
    </w:rPr>
  </w:style>
  <w:style w:type="paragraph" w:customStyle="1" w:styleId="124">
    <w:name w:val="Заголовок 12"/>
    <w:aliases w:val="Основной текст с отступом 221"/>
    <w:basedOn w:val="a2"/>
    <w:rsid w:val="00841279"/>
    <w:pPr>
      <w:tabs>
        <w:tab w:val="num" w:pos="720"/>
      </w:tabs>
      <w:spacing w:before="60" w:after="60"/>
      <w:ind w:firstLine="709"/>
      <w:jc w:val="both"/>
      <w:outlineLvl w:val="0"/>
    </w:pPr>
    <w:rPr>
      <w:rFonts w:ascii="Arial" w:eastAsia="Calibri" w:hAnsi="Arial" w:cs="Arial"/>
      <w:b/>
      <w:bCs/>
      <w:color w:val="000000"/>
      <w:kern w:val="32"/>
      <w:sz w:val="32"/>
      <w:szCs w:val="32"/>
    </w:rPr>
  </w:style>
  <w:style w:type="paragraph" w:customStyle="1" w:styleId="CharChar4">
    <w:name w:val="Char Char Знак"/>
    <w:basedOn w:val="a2"/>
    <w:rsid w:val="00841279"/>
    <w:pPr>
      <w:spacing w:after="160" w:line="240" w:lineRule="exact"/>
    </w:pPr>
    <w:rPr>
      <w:rFonts w:ascii="Verdana" w:hAnsi="Verdana"/>
      <w:sz w:val="20"/>
      <w:szCs w:val="20"/>
      <w:lang w:val="en-US" w:eastAsia="en-US"/>
    </w:rPr>
  </w:style>
  <w:style w:type="paragraph" w:customStyle="1" w:styleId="affffffff7">
    <w:name w:val="Готовый"/>
    <w:basedOn w:val="a2"/>
    <w:rsid w:val="0084127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112">
    <w:name w:val="Обычный11"/>
    <w:rsid w:val="00841279"/>
    <w:pPr>
      <w:widowControl w:val="0"/>
      <w:spacing w:after="20"/>
      <w:ind w:left="130" w:right="102"/>
    </w:pPr>
  </w:style>
  <w:style w:type="paragraph" w:customStyle="1" w:styleId="2ff5">
    <w:name w:val="Знак Знак Знак2 Знак"/>
    <w:basedOn w:val="a2"/>
    <w:rsid w:val="00841279"/>
    <w:pPr>
      <w:keepLines/>
      <w:spacing w:after="160" w:line="240" w:lineRule="exact"/>
    </w:pPr>
    <w:rPr>
      <w:rFonts w:ascii="Verdana" w:eastAsia="MS Mincho" w:hAnsi="Verdana" w:cs="Franklin Gothic Book"/>
      <w:sz w:val="20"/>
      <w:szCs w:val="20"/>
      <w:lang w:val="en-US" w:eastAsia="en-US"/>
    </w:rPr>
  </w:style>
  <w:style w:type="numbering" w:styleId="111111">
    <w:name w:val="Outline List 2"/>
    <w:basedOn w:val="a5"/>
    <w:rsid w:val="00841279"/>
    <w:pPr>
      <w:numPr>
        <w:numId w:val="17"/>
      </w:numPr>
    </w:pPr>
  </w:style>
  <w:style w:type="paragraph" w:customStyle="1" w:styleId="txt">
    <w:name w:val="txt"/>
    <w:basedOn w:val="a2"/>
    <w:rsid w:val="00841279"/>
    <w:pPr>
      <w:ind w:firstLine="360"/>
      <w:jc w:val="both"/>
    </w:pPr>
    <w:rPr>
      <w:rFonts w:ascii="Verdana" w:hAnsi="Verdana"/>
      <w:color w:val="000000"/>
      <w:sz w:val="18"/>
      <w:szCs w:val="18"/>
    </w:rPr>
  </w:style>
  <w:style w:type="character" w:customStyle="1" w:styleId="grame">
    <w:name w:val="grame"/>
    <w:basedOn w:val="a3"/>
    <w:rsid w:val="00841279"/>
  </w:style>
  <w:style w:type="paragraph" w:styleId="affffffff8">
    <w:name w:val="Revision"/>
    <w:hidden/>
    <w:uiPriority w:val="99"/>
    <w:semiHidden/>
    <w:rsid w:val="00841279"/>
    <w:pPr>
      <w:spacing w:after="20"/>
      <w:ind w:left="130" w:right="102"/>
    </w:pPr>
    <w:rPr>
      <w:color w:val="000000"/>
      <w:sz w:val="24"/>
      <w:szCs w:val="24"/>
    </w:rPr>
  </w:style>
  <w:style w:type="character" w:styleId="affffffff9">
    <w:name w:val="annotation reference"/>
    <w:rsid w:val="00841279"/>
    <w:rPr>
      <w:sz w:val="16"/>
      <w:szCs w:val="16"/>
    </w:rPr>
  </w:style>
  <w:style w:type="paragraph" w:styleId="affffffffa">
    <w:name w:val="annotation subject"/>
    <w:basedOn w:val="afffff9"/>
    <w:next w:val="afffff9"/>
    <w:link w:val="affffffffb"/>
    <w:rsid w:val="00841279"/>
    <w:rPr>
      <w:b/>
      <w:bCs/>
      <w:color w:val="000000"/>
    </w:rPr>
  </w:style>
  <w:style w:type="character" w:customStyle="1" w:styleId="affffffffb">
    <w:name w:val="Тема примечания Знак"/>
    <w:link w:val="affffffffa"/>
    <w:rsid w:val="00841279"/>
    <w:rPr>
      <w:rFonts w:cs="Times New Roman"/>
      <w:b/>
      <w:bCs/>
      <w:color w:val="000000"/>
      <w:sz w:val="20"/>
      <w:szCs w:val="20"/>
    </w:rPr>
  </w:style>
  <w:style w:type="paragraph" w:customStyle="1" w:styleId="03zagolovok2">
    <w:name w:val="03zagolovok2"/>
    <w:basedOn w:val="a2"/>
    <w:rsid w:val="00841279"/>
    <w:pPr>
      <w:keepNext/>
      <w:spacing w:before="360" w:after="120" w:line="360" w:lineRule="atLeast"/>
      <w:outlineLvl w:val="1"/>
    </w:pPr>
    <w:rPr>
      <w:rFonts w:ascii="GaramondC" w:hAnsi="GaramondC"/>
      <w:b/>
      <w:color w:val="000000"/>
      <w:sz w:val="28"/>
      <w:szCs w:val="28"/>
    </w:rPr>
  </w:style>
  <w:style w:type="paragraph" w:customStyle="1" w:styleId="xl165">
    <w:name w:val="xl165"/>
    <w:basedOn w:val="a2"/>
    <w:rsid w:val="00841279"/>
    <w:pPr>
      <w:pBdr>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6">
    <w:name w:val="xl16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67">
    <w:name w:val="xl16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68">
    <w:name w:val="xl168"/>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69">
    <w:name w:val="xl169"/>
    <w:basedOn w:val="a2"/>
    <w:rsid w:val="00841279"/>
    <w:pPr>
      <w:pBdr>
        <w:left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70">
    <w:name w:val="xl170"/>
    <w:basedOn w:val="a2"/>
    <w:rsid w:val="00841279"/>
    <w:pPr>
      <w:pBdr>
        <w:left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71">
    <w:name w:val="xl171"/>
    <w:basedOn w:val="a2"/>
    <w:rsid w:val="00841279"/>
    <w:pPr>
      <w:pBdr>
        <w:top w:val="single" w:sz="4" w:space="0" w:color="auto"/>
        <w:left w:val="single" w:sz="4" w:space="0" w:color="auto"/>
        <w:bottom w:val="single" w:sz="4" w:space="0" w:color="auto"/>
      </w:pBdr>
      <w:spacing w:before="100" w:beforeAutospacing="1" w:after="100" w:afterAutospacing="1"/>
      <w:textAlignment w:val="top"/>
    </w:pPr>
    <w:rPr>
      <w:sz w:val="15"/>
      <w:szCs w:val="15"/>
    </w:rPr>
  </w:style>
  <w:style w:type="paragraph" w:customStyle="1" w:styleId="xl172">
    <w:name w:val="xl172"/>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2"/>
    <w:rsid w:val="00841279"/>
    <w:pPr>
      <w:pBdr>
        <w:left w:val="single" w:sz="4" w:space="0" w:color="auto"/>
        <w:right w:val="single" w:sz="4" w:space="0" w:color="auto"/>
      </w:pBdr>
      <w:spacing w:before="100" w:beforeAutospacing="1" w:after="100" w:afterAutospacing="1"/>
      <w:textAlignment w:val="top"/>
    </w:pPr>
    <w:rPr>
      <w:sz w:val="15"/>
      <w:szCs w:val="15"/>
    </w:rPr>
  </w:style>
  <w:style w:type="paragraph" w:customStyle="1" w:styleId="xl174">
    <w:name w:val="xl174"/>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
    <w:name w:val="xl175"/>
    <w:basedOn w:val="a2"/>
    <w:rsid w:val="00841279"/>
    <w:pPr>
      <w:pBdr>
        <w:top w:val="single" w:sz="8"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
    <w:name w:val="xl176"/>
    <w:basedOn w:val="a2"/>
    <w:rsid w:val="00841279"/>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7">
    <w:name w:val="xl177"/>
    <w:basedOn w:val="a2"/>
    <w:rsid w:val="00841279"/>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8">
    <w:name w:val="xl178"/>
    <w:basedOn w:val="a2"/>
    <w:rsid w:val="00841279"/>
    <w:pPr>
      <w:pBdr>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
    <w:name w:val="xl179"/>
    <w:basedOn w:val="a2"/>
    <w:rsid w:val="00841279"/>
    <w:pPr>
      <w:pBdr>
        <w:top w:val="single" w:sz="8"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0">
    <w:name w:val="xl180"/>
    <w:basedOn w:val="a2"/>
    <w:rsid w:val="00841279"/>
    <w:pPr>
      <w:pBdr>
        <w:top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1">
    <w:name w:val="xl181"/>
    <w:basedOn w:val="a2"/>
    <w:rsid w:val="00841279"/>
    <w:pPr>
      <w:pBdr>
        <w:top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
    <w:name w:val="xl182"/>
    <w:basedOn w:val="a2"/>
    <w:rsid w:val="00841279"/>
    <w:pPr>
      <w:pBdr>
        <w:bottom w:val="single" w:sz="4" w:space="0" w:color="auto"/>
        <w:right w:val="single" w:sz="8" w:space="0" w:color="auto"/>
      </w:pBdr>
      <w:shd w:val="clear" w:color="000000" w:fill="FFFFFF"/>
      <w:spacing w:before="100" w:beforeAutospacing="1" w:after="100" w:afterAutospacing="1"/>
      <w:textAlignment w:val="center"/>
    </w:pPr>
    <w:rPr>
      <w:sz w:val="28"/>
      <w:szCs w:val="28"/>
      <w:u w:val="single"/>
    </w:rPr>
  </w:style>
  <w:style w:type="paragraph" w:customStyle="1" w:styleId="xl183">
    <w:name w:val="xl183"/>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8"/>
      <w:szCs w:val="28"/>
      <w:u w:val="single"/>
    </w:rPr>
  </w:style>
  <w:style w:type="paragraph" w:customStyle="1" w:styleId="xl184">
    <w:name w:val="xl184"/>
    <w:basedOn w:val="a2"/>
    <w:rsid w:val="00841279"/>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5">
    <w:name w:val="xl185"/>
    <w:basedOn w:val="a2"/>
    <w:rsid w:val="00841279"/>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6">
    <w:name w:val="xl18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
    <w:name w:val="xl187"/>
    <w:basedOn w:val="a2"/>
    <w:rsid w:val="00841279"/>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8">
    <w:name w:val="xl188"/>
    <w:basedOn w:val="a2"/>
    <w:rsid w:val="0084127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9">
    <w:name w:val="xl189"/>
    <w:basedOn w:val="a2"/>
    <w:rsid w:val="00841279"/>
    <w:pPr>
      <w:pBdr>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
    <w:name w:val="xl190"/>
    <w:basedOn w:val="a2"/>
    <w:rsid w:val="00841279"/>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
    <w:name w:val="xl191"/>
    <w:basedOn w:val="a2"/>
    <w:rsid w:val="00841279"/>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2">
    <w:name w:val="xl192"/>
    <w:basedOn w:val="a2"/>
    <w:rsid w:val="00841279"/>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3">
    <w:name w:val="xl193"/>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4">
    <w:name w:val="xl194"/>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5">
    <w:name w:val="xl195"/>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6">
    <w:name w:val="xl196"/>
    <w:basedOn w:val="a2"/>
    <w:rsid w:val="00841279"/>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7">
    <w:name w:val="xl197"/>
    <w:basedOn w:val="a2"/>
    <w:rsid w:val="00841279"/>
    <w:pPr>
      <w:pBdr>
        <w:bottom w:val="single" w:sz="4"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198">
    <w:name w:val="xl198"/>
    <w:basedOn w:val="a2"/>
    <w:rsid w:val="00841279"/>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9">
    <w:name w:val="xl199"/>
    <w:basedOn w:val="a2"/>
    <w:rsid w:val="00841279"/>
    <w:pPr>
      <w:pBdr>
        <w:right w:val="single" w:sz="8" w:space="0" w:color="auto"/>
      </w:pBdr>
      <w:shd w:val="clear" w:color="000000" w:fill="FFFFFF"/>
      <w:spacing w:before="100" w:beforeAutospacing="1" w:after="100" w:afterAutospacing="1"/>
      <w:textAlignment w:val="center"/>
    </w:pPr>
    <w:rPr>
      <w:sz w:val="28"/>
      <w:szCs w:val="28"/>
    </w:rPr>
  </w:style>
  <w:style w:type="paragraph" w:customStyle="1" w:styleId="xl200">
    <w:name w:val="xl200"/>
    <w:basedOn w:val="a2"/>
    <w:rsid w:val="00841279"/>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1">
    <w:name w:val="xl201"/>
    <w:basedOn w:val="a2"/>
    <w:rsid w:val="00841279"/>
    <w:pPr>
      <w:pBdr>
        <w:bottom w:val="single" w:sz="8"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202">
    <w:name w:val="xl202"/>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
    <w:name w:val="xl203"/>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04">
    <w:name w:val="xl204"/>
    <w:basedOn w:val="a2"/>
    <w:rsid w:val="00841279"/>
    <w:pPr>
      <w:pBdr>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
    <w:name w:val="xl205"/>
    <w:basedOn w:val="a2"/>
    <w:rsid w:val="0084127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206">
    <w:name w:val="xl20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07">
    <w:name w:val="xl207"/>
    <w:basedOn w:val="a2"/>
    <w:rsid w:val="00841279"/>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8">
    <w:name w:val="xl208"/>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
    <w:name w:val="xl209"/>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10">
    <w:name w:val="xl210"/>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1">
    <w:name w:val="xl211"/>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12">
    <w:name w:val="xl21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3">
    <w:name w:val="xl213"/>
    <w:basedOn w:val="a2"/>
    <w:rsid w:val="00841279"/>
    <w:pPr>
      <w:pBdr>
        <w:left w:val="single" w:sz="8"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214">
    <w:name w:val="xl214"/>
    <w:basedOn w:val="a2"/>
    <w:rsid w:val="00841279"/>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15">
    <w:name w:val="xl215"/>
    <w:basedOn w:val="a2"/>
    <w:rsid w:val="00841279"/>
    <w:pPr>
      <w:pBdr>
        <w:top w:val="single" w:sz="4" w:space="0" w:color="auto"/>
        <w:left w:val="single" w:sz="8" w:space="0" w:color="auto"/>
      </w:pBdr>
      <w:shd w:val="clear" w:color="000000" w:fill="FFFFFF"/>
      <w:spacing w:before="100" w:beforeAutospacing="1" w:after="100" w:afterAutospacing="1"/>
      <w:textAlignment w:val="center"/>
    </w:pPr>
    <w:rPr>
      <w:sz w:val="28"/>
      <w:szCs w:val="28"/>
    </w:rPr>
  </w:style>
  <w:style w:type="paragraph" w:customStyle="1" w:styleId="xl216">
    <w:name w:val="xl216"/>
    <w:basedOn w:val="a2"/>
    <w:rsid w:val="00841279"/>
    <w:pPr>
      <w:shd w:val="clear" w:color="000000" w:fill="FFFFFF"/>
      <w:spacing w:before="100" w:beforeAutospacing="1" w:after="100" w:afterAutospacing="1"/>
      <w:textAlignment w:val="center"/>
    </w:pPr>
    <w:rPr>
      <w:sz w:val="28"/>
      <w:szCs w:val="28"/>
    </w:rPr>
  </w:style>
  <w:style w:type="paragraph" w:customStyle="1" w:styleId="xl217">
    <w:name w:val="xl217"/>
    <w:basedOn w:val="a2"/>
    <w:rsid w:val="0084127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18">
    <w:name w:val="xl218"/>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219">
    <w:name w:val="xl219"/>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20">
    <w:name w:val="xl220"/>
    <w:basedOn w:val="a2"/>
    <w:rsid w:val="00841279"/>
    <w:pPr>
      <w:shd w:val="clear" w:color="000000" w:fill="FFFFFF"/>
      <w:spacing w:before="100" w:beforeAutospacing="1" w:after="100" w:afterAutospacing="1"/>
      <w:jc w:val="center"/>
      <w:textAlignment w:val="center"/>
    </w:pPr>
    <w:rPr>
      <w:sz w:val="28"/>
      <w:szCs w:val="28"/>
    </w:rPr>
  </w:style>
  <w:style w:type="paragraph" w:customStyle="1" w:styleId="xl221">
    <w:name w:val="xl221"/>
    <w:basedOn w:val="a2"/>
    <w:rsid w:val="0084127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22">
    <w:name w:val="xl222"/>
    <w:basedOn w:val="a2"/>
    <w:rsid w:val="0084127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23">
    <w:name w:val="xl223"/>
    <w:basedOn w:val="a2"/>
    <w:rsid w:val="00841279"/>
    <w:pPr>
      <w:pBdr>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24">
    <w:name w:val="xl224"/>
    <w:basedOn w:val="a2"/>
    <w:rsid w:val="00841279"/>
    <w:pPr>
      <w:pBdr>
        <w:left w:val="single" w:sz="4" w:space="0" w:color="auto"/>
      </w:pBdr>
      <w:shd w:val="clear" w:color="000000" w:fill="FFFFFF"/>
      <w:spacing w:before="100" w:beforeAutospacing="1" w:after="100" w:afterAutospacing="1"/>
      <w:textAlignment w:val="center"/>
    </w:pPr>
    <w:rPr>
      <w:sz w:val="28"/>
      <w:szCs w:val="28"/>
    </w:rPr>
  </w:style>
  <w:style w:type="paragraph" w:customStyle="1" w:styleId="xl225">
    <w:name w:val="xl225"/>
    <w:basedOn w:val="a2"/>
    <w:rsid w:val="00841279"/>
    <w:pPr>
      <w:pBdr>
        <w:top w:val="single" w:sz="4" w:space="0" w:color="auto"/>
        <w:left w:val="single" w:sz="4" w:space="0" w:color="auto"/>
      </w:pBdr>
      <w:shd w:val="clear" w:color="000000" w:fill="FFFFFF"/>
      <w:spacing w:before="100" w:beforeAutospacing="1" w:after="100" w:afterAutospacing="1"/>
      <w:textAlignment w:val="center"/>
    </w:pPr>
    <w:rPr>
      <w:sz w:val="28"/>
      <w:szCs w:val="28"/>
    </w:rPr>
  </w:style>
  <w:style w:type="paragraph" w:customStyle="1" w:styleId="xl226">
    <w:name w:val="xl226"/>
    <w:basedOn w:val="a2"/>
    <w:rsid w:val="00841279"/>
    <w:pPr>
      <w:pBdr>
        <w:left w:val="single" w:sz="4" w:space="0" w:color="auto"/>
      </w:pBdr>
      <w:shd w:val="clear" w:color="000000" w:fill="FFFFFF"/>
      <w:spacing w:before="100" w:beforeAutospacing="1" w:after="100" w:afterAutospacing="1"/>
      <w:textAlignment w:val="center"/>
    </w:pPr>
    <w:rPr>
      <w:sz w:val="28"/>
      <w:szCs w:val="28"/>
    </w:rPr>
  </w:style>
  <w:style w:type="paragraph" w:customStyle="1" w:styleId="xl227">
    <w:name w:val="xl227"/>
    <w:basedOn w:val="a2"/>
    <w:rsid w:val="00841279"/>
    <w:pPr>
      <w:pBdr>
        <w:top w:val="single" w:sz="4" w:space="0" w:color="auto"/>
      </w:pBdr>
      <w:shd w:val="clear" w:color="000000" w:fill="FFFFFF"/>
      <w:spacing w:before="100" w:beforeAutospacing="1" w:after="100" w:afterAutospacing="1"/>
    </w:pPr>
    <w:rPr>
      <w:sz w:val="28"/>
      <w:szCs w:val="28"/>
    </w:rPr>
  </w:style>
  <w:style w:type="paragraph" w:customStyle="1" w:styleId="xl228">
    <w:name w:val="xl228"/>
    <w:basedOn w:val="a2"/>
    <w:rsid w:val="00841279"/>
    <w:pPr>
      <w:pBdr>
        <w:top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29">
    <w:name w:val="xl229"/>
    <w:basedOn w:val="a2"/>
    <w:rsid w:val="00841279"/>
    <w:pPr>
      <w:pBdr>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230">
    <w:name w:val="xl230"/>
    <w:basedOn w:val="a2"/>
    <w:rsid w:val="00841279"/>
    <w:pPr>
      <w:pBdr>
        <w:bottom w:val="single" w:sz="4" w:space="0" w:color="auto"/>
      </w:pBdr>
      <w:shd w:val="clear" w:color="000000" w:fill="FFFFFF"/>
      <w:spacing w:before="100" w:beforeAutospacing="1" w:after="100" w:afterAutospacing="1"/>
    </w:pPr>
    <w:rPr>
      <w:sz w:val="28"/>
      <w:szCs w:val="28"/>
    </w:rPr>
  </w:style>
  <w:style w:type="paragraph" w:customStyle="1" w:styleId="xl231">
    <w:name w:val="xl231"/>
    <w:basedOn w:val="a2"/>
    <w:rsid w:val="00841279"/>
    <w:pPr>
      <w:pBdr>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32">
    <w:name w:val="xl23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33">
    <w:name w:val="xl233"/>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4">
    <w:name w:val="xl234"/>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5">
    <w:name w:val="xl235"/>
    <w:basedOn w:val="a2"/>
    <w:rsid w:val="00841279"/>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36">
    <w:name w:val="xl236"/>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8"/>
      <w:szCs w:val="28"/>
    </w:rPr>
  </w:style>
  <w:style w:type="paragraph" w:customStyle="1" w:styleId="xl237">
    <w:name w:val="xl237"/>
    <w:basedOn w:val="a2"/>
    <w:rsid w:val="00841279"/>
    <w:pPr>
      <w:pBdr>
        <w:left w:val="single" w:sz="8"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38">
    <w:name w:val="xl238"/>
    <w:basedOn w:val="a2"/>
    <w:rsid w:val="00841279"/>
    <w:pPr>
      <w:pBdr>
        <w:top w:val="single" w:sz="8"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39">
    <w:name w:val="xl239"/>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0">
    <w:name w:val="xl240"/>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1">
    <w:name w:val="xl241"/>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2">
    <w:name w:val="xl242"/>
    <w:basedOn w:val="a2"/>
    <w:rsid w:val="00841279"/>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43">
    <w:name w:val="xl243"/>
    <w:basedOn w:val="a2"/>
    <w:rsid w:val="00841279"/>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4">
    <w:name w:val="xl244"/>
    <w:basedOn w:val="a2"/>
    <w:rsid w:val="0084127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5">
    <w:name w:val="xl245"/>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8"/>
      <w:szCs w:val="28"/>
    </w:rPr>
  </w:style>
  <w:style w:type="paragraph" w:customStyle="1" w:styleId="xl246">
    <w:name w:val="xl24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7">
    <w:name w:val="xl247"/>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8">
    <w:name w:val="xl248"/>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9">
    <w:name w:val="xl249"/>
    <w:basedOn w:val="a2"/>
    <w:rsid w:val="00841279"/>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0">
    <w:name w:val="xl250"/>
    <w:basedOn w:val="a2"/>
    <w:rsid w:val="00841279"/>
    <w:pPr>
      <w:pBdr>
        <w:left w:val="single" w:sz="4" w:space="0" w:color="auto"/>
        <w:bottom w:val="single" w:sz="4" w:space="0" w:color="auto"/>
      </w:pBdr>
      <w:shd w:val="clear" w:color="000000" w:fill="FFFFFF"/>
      <w:spacing w:before="100" w:beforeAutospacing="1" w:after="100" w:afterAutospacing="1"/>
      <w:textAlignment w:val="top"/>
    </w:pPr>
    <w:rPr>
      <w:sz w:val="28"/>
      <w:szCs w:val="28"/>
    </w:rPr>
  </w:style>
  <w:style w:type="paragraph" w:customStyle="1" w:styleId="xl251">
    <w:name w:val="xl251"/>
    <w:basedOn w:val="a2"/>
    <w:rsid w:val="00841279"/>
    <w:pPr>
      <w:pBdr>
        <w:top w:val="single" w:sz="4" w:space="0" w:color="auto"/>
        <w:left w:val="double" w:sz="6" w:space="0" w:color="auto"/>
        <w:bottom w:val="single" w:sz="4" w:space="0" w:color="auto"/>
      </w:pBdr>
      <w:spacing w:before="100" w:beforeAutospacing="1" w:after="100" w:afterAutospacing="1"/>
      <w:textAlignment w:val="center"/>
    </w:pPr>
    <w:rPr>
      <w:sz w:val="28"/>
      <w:szCs w:val="28"/>
    </w:rPr>
  </w:style>
  <w:style w:type="paragraph" w:customStyle="1" w:styleId="xl252">
    <w:name w:val="xl252"/>
    <w:basedOn w:val="a2"/>
    <w:rsid w:val="00841279"/>
    <w:pPr>
      <w:pBdr>
        <w:top w:val="single" w:sz="4" w:space="0" w:color="auto"/>
        <w:left w:val="double" w:sz="6" w:space="0" w:color="auto"/>
      </w:pBdr>
      <w:spacing w:before="100" w:beforeAutospacing="1" w:after="100" w:afterAutospacing="1"/>
      <w:textAlignment w:val="center"/>
    </w:pPr>
    <w:rPr>
      <w:sz w:val="28"/>
      <w:szCs w:val="28"/>
    </w:rPr>
  </w:style>
  <w:style w:type="paragraph" w:customStyle="1" w:styleId="xl253">
    <w:name w:val="xl253"/>
    <w:basedOn w:val="a2"/>
    <w:rsid w:val="00841279"/>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4">
    <w:name w:val="xl254"/>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55">
    <w:name w:val="xl255"/>
    <w:basedOn w:val="a2"/>
    <w:rsid w:val="00841279"/>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256">
    <w:name w:val="xl256"/>
    <w:basedOn w:val="a2"/>
    <w:rsid w:val="00841279"/>
    <w:pPr>
      <w:shd w:val="clear" w:color="000000" w:fill="FFFFFF"/>
      <w:spacing w:before="100" w:beforeAutospacing="1" w:after="100" w:afterAutospacing="1"/>
      <w:jc w:val="center"/>
    </w:pPr>
    <w:rPr>
      <w:sz w:val="28"/>
      <w:szCs w:val="28"/>
    </w:rPr>
  </w:style>
  <w:style w:type="paragraph" w:customStyle="1" w:styleId="xl257">
    <w:name w:val="xl257"/>
    <w:basedOn w:val="a2"/>
    <w:rsid w:val="00841279"/>
    <w:pPr>
      <w:shd w:val="clear" w:color="000000" w:fill="FFFFFF"/>
      <w:spacing w:before="100" w:beforeAutospacing="1" w:after="100" w:afterAutospacing="1"/>
      <w:textAlignment w:val="center"/>
    </w:pPr>
    <w:rPr>
      <w:b/>
      <w:bCs/>
      <w:sz w:val="28"/>
      <w:szCs w:val="28"/>
    </w:rPr>
  </w:style>
  <w:style w:type="paragraph" w:customStyle="1" w:styleId="xl258">
    <w:name w:val="xl258"/>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59">
    <w:name w:val="xl259"/>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60">
    <w:name w:val="xl260"/>
    <w:basedOn w:val="a2"/>
    <w:rsid w:val="00841279"/>
    <w:pPr>
      <w:pBdr>
        <w:top w:val="single" w:sz="4" w:space="0" w:color="auto"/>
      </w:pBdr>
      <w:shd w:val="clear" w:color="000000" w:fill="FFFFFF"/>
      <w:spacing w:before="100" w:beforeAutospacing="1" w:after="100" w:afterAutospacing="1"/>
      <w:textAlignment w:val="top"/>
    </w:pPr>
    <w:rPr>
      <w:sz w:val="28"/>
      <w:szCs w:val="28"/>
    </w:rPr>
  </w:style>
  <w:style w:type="paragraph" w:customStyle="1" w:styleId="xl261">
    <w:name w:val="xl261"/>
    <w:basedOn w:val="a2"/>
    <w:rsid w:val="00841279"/>
    <w:pPr>
      <w:pBdr>
        <w:top w:val="single" w:sz="4" w:space="0" w:color="auto"/>
      </w:pBdr>
      <w:shd w:val="clear" w:color="000000" w:fill="FFFFFF"/>
      <w:spacing w:before="100" w:beforeAutospacing="1" w:after="100" w:afterAutospacing="1"/>
      <w:textAlignment w:val="center"/>
    </w:pPr>
    <w:rPr>
      <w:sz w:val="28"/>
      <w:szCs w:val="28"/>
    </w:rPr>
  </w:style>
  <w:style w:type="paragraph" w:customStyle="1" w:styleId="xl262">
    <w:name w:val="xl262"/>
    <w:basedOn w:val="a2"/>
    <w:rsid w:val="00841279"/>
    <w:pPr>
      <w:pBdr>
        <w:top w:val="single" w:sz="4" w:space="0" w:color="auto"/>
        <w:right w:val="single" w:sz="4" w:space="0" w:color="auto"/>
      </w:pBdr>
      <w:spacing w:before="100" w:beforeAutospacing="1" w:after="100" w:afterAutospacing="1"/>
      <w:textAlignment w:val="center"/>
    </w:pPr>
    <w:rPr>
      <w:sz w:val="28"/>
      <w:szCs w:val="28"/>
    </w:rPr>
  </w:style>
  <w:style w:type="paragraph" w:customStyle="1" w:styleId="xl263">
    <w:name w:val="xl263"/>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64">
    <w:name w:val="xl264"/>
    <w:basedOn w:val="a2"/>
    <w:rsid w:val="00841279"/>
    <w:pPr>
      <w:pBdr>
        <w:bottom w:val="single" w:sz="4" w:space="0" w:color="auto"/>
      </w:pBdr>
      <w:spacing w:before="100" w:beforeAutospacing="1" w:after="100" w:afterAutospacing="1"/>
      <w:textAlignment w:val="center"/>
    </w:pPr>
    <w:rPr>
      <w:sz w:val="28"/>
      <w:szCs w:val="28"/>
    </w:rPr>
  </w:style>
  <w:style w:type="paragraph" w:customStyle="1" w:styleId="xl265">
    <w:name w:val="xl265"/>
    <w:basedOn w:val="a2"/>
    <w:rsid w:val="00841279"/>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66">
    <w:name w:val="xl266"/>
    <w:basedOn w:val="a2"/>
    <w:rsid w:val="00841279"/>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267">
    <w:name w:val="xl267"/>
    <w:basedOn w:val="a2"/>
    <w:rsid w:val="00841279"/>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268">
    <w:name w:val="xl268"/>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69">
    <w:name w:val="xl269"/>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70">
    <w:name w:val="xl270"/>
    <w:basedOn w:val="a2"/>
    <w:rsid w:val="00841279"/>
    <w:pPr>
      <w:pBdr>
        <w:bottom w:val="single" w:sz="4" w:space="0" w:color="auto"/>
      </w:pBdr>
      <w:shd w:val="clear" w:color="000000" w:fill="FFFFFF"/>
      <w:spacing w:before="100" w:beforeAutospacing="1" w:after="100" w:afterAutospacing="1"/>
      <w:textAlignment w:val="center"/>
    </w:pPr>
    <w:rPr>
      <w:sz w:val="28"/>
      <w:szCs w:val="28"/>
    </w:rPr>
  </w:style>
  <w:style w:type="paragraph" w:customStyle="1" w:styleId="xl271">
    <w:name w:val="xl271"/>
    <w:basedOn w:val="a2"/>
    <w:rsid w:val="00841279"/>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72">
    <w:name w:val="xl27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3">
    <w:name w:val="xl273"/>
    <w:basedOn w:val="a2"/>
    <w:rsid w:val="00841279"/>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74">
    <w:name w:val="xl274"/>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5">
    <w:name w:val="xl275"/>
    <w:basedOn w:val="a2"/>
    <w:rsid w:val="0084127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6">
    <w:name w:val="xl276"/>
    <w:basedOn w:val="a2"/>
    <w:rsid w:val="00841279"/>
    <w:pPr>
      <w:pBdr>
        <w:bottom w:val="single" w:sz="4" w:space="0" w:color="auto"/>
      </w:pBdr>
      <w:shd w:val="clear" w:color="000000" w:fill="FFFFFF"/>
      <w:spacing w:before="100" w:beforeAutospacing="1" w:after="100" w:afterAutospacing="1"/>
      <w:textAlignment w:val="center"/>
    </w:pPr>
    <w:rPr>
      <w:sz w:val="22"/>
      <w:szCs w:val="22"/>
    </w:rPr>
  </w:style>
  <w:style w:type="paragraph" w:customStyle="1" w:styleId="xl277">
    <w:name w:val="xl277"/>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78">
    <w:name w:val="xl278"/>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9">
    <w:name w:val="xl279"/>
    <w:basedOn w:val="a2"/>
    <w:rsid w:val="00841279"/>
    <w:pPr>
      <w:pBdr>
        <w:bottom w:val="single" w:sz="4" w:space="0" w:color="auto"/>
      </w:pBdr>
      <w:spacing w:before="100" w:beforeAutospacing="1" w:after="100" w:afterAutospacing="1"/>
      <w:jc w:val="center"/>
      <w:textAlignment w:val="center"/>
    </w:pPr>
    <w:rPr>
      <w:sz w:val="22"/>
      <w:szCs w:val="22"/>
    </w:rPr>
  </w:style>
  <w:style w:type="paragraph" w:customStyle="1" w:styleId="xl280">
    <w:name w:val="xl280"/>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1">
    <w:name w:val="xl281"/>
    <w:basedOn w:val="a2"/>
    <w:rsid w:val="00841279"/>
    <w:pPr>
      <w:shd w:val="clear" w:color="000000" w:fill="FFFFFF"/>
      <w:spacing w:before="100" w:beforeAutospacing="1" w:after="100" w:afterAutospacing="1"/>
      <w:jc w:val="center"/>
      <w:textAlignment w:val="center"/>
    </w:pPr>
    <w:rPr>
      <w:sz w:val="22"/>
      <w:szCs w:val="22"/>
    </w:rPr>
  </w:style>
  <w:style w:type="paragraph" w:customStyle="1" w:styleId="xl282">
    <w:name w:val="xl282"/>
    <w:basedOn w:val="a2"/>
    <w:rsid w:val="00841279"/>
    <w:pPr>
      <w:shd w:val="clear" w:color="000000" w:fill="FFFFFF"/>
      <w:spacing w:before="100" w:beforeAutospacing="1" w:after="100" w:afterAutospacing="1"/>
      <w:textAlignment w:val="center"/>
    </w:pPr>
    <w:rPr>
      <w:sz w:val="22"/>
      <w:szCs w:val="22"/>
    </w:rPr>
  </w:style>
  <w:style w:type="paragraph" w:customStyle="1" w:styleId="xl283">
    <w:name w:val="xl283"/>
    <w:basedOn w:val="a2"/>
    <w:rsid w:val="00841279"/>
    <w:pPr>
      <w:shd w:val="clear" w:color="000000" w:fill="FFFFFF"/>
      <w:spacing w:before="100" w:beforeAutospacing="1" w:after="100" w:afterAutospacing="1"/>
      <w:textAlignment w:val="center"/>
    </w:pPr>
    <w:rPr>
      <w:sz w:val="22"/>
      <w:szCs w:val="22"/>
    </w:rPr>
  </w:style>
  <w:style w:type="paragraph" w:customStyle="1" w:styleId="xl284">
    <w:name w:val="xl284"/>
    <w:basedOn w:val="a2"/>
    <w:rsid w:val="00841279"/>
    <w:pPr>
      <w:pBdr>
        <w:lef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85">
    <w:name w:val="xl285"/>
    <w:basedOn w:val="a2"/>
    <w:rsid w:val="00841279"/>
    <w:pPr>
      <w:shd w:val="clear" w:color="000000" w:fill="FFFFFF"/>
      <w:spacing w:before="100" w:beforeAutospacing="1" w:after="100" w:afterAutospacing="1"/>
      <w:textAlignment w:val="center"/>
    </w:pPr>
    <w:rPr>
      <w:b/>
      <w:bCs/>
      <w:sz w:val="22"/>
      <w:szCs w:val="22"/>
    </w:rPr>
  </w:style>
  <w:style w:type="paragraph" w:customStyle="1" w:styleId="xl286">
    <w:name w:val="xl286"/>
    <w:basedOn w:val="a2"/>
    <w:rsid w:val="00841279"/>
    <w:pPr>
      <w:shd w:val="clear" w:color="000000" w:fill="FFFFFF"/>
      <w:spacing w:before="100" w:beforeAutospacing="1" w:after="100" w:afterAutospacing="1"/>
      <w:jc w:val="center"/>
      <w:textAlignment w:val="center"/>
    </w:pPr>
    <w:rPr>
      <w:rFonts w:ascii="Lucida Sans Unicode" w:hAnsi="Lucida Sans Unicode" w:cs="Lucida Sans Unicode"/>
      <w:b/>
      <w:bCs/>
      <w:sz w:val="22"/>
      <w:szCs w:val="22"/>
    </w:rPr>
  </w:style>
  <w:style w:type="paragraph" w:customStyle="1" w:styleId="font8">
    <w:name w:val="font8"/>
    <w:basedOn w:val="a2"/>
    <w:rsid w:val="00841279"/>
    <w:pPr>
      <w:spacing w:before="100" w:beforeAutospacing="1" w:after="100" w:afterAutospacing="1"/>
    </w:pPr>
    <w:rPr>
      <w:rFonts w:ascii="Times" w:hAnsi="Times" w:cs="Times"/>
      <w:sz w:val="20"/>
      <w:szCs w:val="20"/>
    </w:rPr>
  </w:style>
  <w:style w:type="paragraph" w:customStyle="1" w:styleId="font9">
    <w:name w:val="font9"/>
    <w:basedOn w:val="a2"/>
    <w:rsid w:val="00841279"/>
    <w:pPr>
      <w:spacing w:before="100" w:beforeAutospacing="1" w:after="100" w:afterAutospacing="1"/>
    </w:pPr>
    <w:rPr>
      <w:rFonts w:ascii="Times" w:hAnsi="Times" w:cs="Times"/>
    </w:rPr>
  </w:style>
  <w:style w:type="paragraph" w:customStyle="1" w:styleId="xl287">
    <w:name w:val="xl28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8">
    <w:name w:val="xl288"/>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2"/>
    <w:rsid w:val="00841279"/>
    <w:pPr>
      <w:pBdr>
        <w:lef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2"/>
    <w:rsid w:val="00841279"/>
    <w:pPr>
      <w:spacing w:before="100" w:beforeAutospacing="1" w:after="100" w:afterAutospacing="1"/>
      <w:jc w:val="center"/>
      <w:textAlignment w:val="center"/>
    </w:pPr>
  </w:style>
  <w:style w:type="paragraph" w:customStyle="1" w:styleId="xl291">
    <w:name w:val="xl291"/>
    <w:basedOn w:val="a2"/>
    <w:rsid w:val="008412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2">
    <w:name w:val="xl292"/>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2"/>
    <w:rsid w:val="0084127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95">
    <w:name w:val="xl295"/>
    <w:basedOn w:val="a2"/>
    <w:rsid w:val="00841279"/>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96">
    <w:name w:val="xl296"/>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97">
    <w:name w:val="xl29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298">
    <w:name w:val="xl298"/>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9">
    <w:name w:val="xl299"/>
    <w:basedOn w:val="a2"/>
    <w:rsid w:val="00841279"/>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00">
    <w:name w:val="xl300"/>
    <w:basedOn w:val="a2"/>
    <w:rsid w:val="00841279"/>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1">
    <w:name w:val="xl301"/>
    <w:basedOn w:val="a2"/>
    <w:rsid w:val="0084127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1110">
    <w:name w:val="111"/>
    <w:basedOn w:val="a2"/>
    <w:rsid w:val="00841279"/>
    <w:pPr>
      <w:widowControl w:val="0"/>
      <w:overflowPunct w:val="0"/>
      <w:autoSpaceDE w:val="0"/>
      <w:autoSpaceDN w:val="0"/>
      <w:adjustRightInd w:val="0"/>
      <w:textAlignment w:val="baseline"/>
    </w:pPr>
    <w:rPr>
      <w:sz w:val="20"/>
      <w:szCs w:val="20"/>
    </w:rPr>
  </w:style>
  <w:style w:type="character" w:customStyle="1" w:styleId="2ff6">
    <w:name w:val="Основной текст (2)_"/>
    <w:uiPriority w:val="99"/>
    <w:locked/>
    <w:rsid w:val="0020029D"/>
    <w:rPr>
      <w:rFonts w:ascii="Lucida Sans Unicode" w:eastAsia="Lucida Sans Unicode" w:hAnsi="Lucida Sans Unicode" w:cs="Lucida Sans Unicode"/>
      <w:spacing w:val="-10"/>
      <w:sz w:val="15"/>
      <w:szCs w:val="15"/>
      <w:shd w:val="clear" w:color="auto" w:fill="FFFFFF"/>
    </w:rPr>
  </w:style>
  <w:style w:type="character" w:customStyle="1" w:styleId="1fff3">
    <w:name w:val="Заголовок №1_"/>
    <w:link w:val="1fff4"/>
    <w:locked/>
    <w:rsid w:val="0020029D"/>
    <w:rPr>
      <w:rFonts w:ascii="Franklin Gothic Heavy" w:eastAsia="Franklin Gothic Heavy" w:hAnsi="Franklin Gothic Heavy" w:cs="Franklin Gothic Heavy"/>
      <w:sz w:val="18"/>
      <w:szCs w:val="18"/>
      <w:shd w:val="clear" w:color="auto" w:fill="FFFFFF"/>
    </w:rPr>
  </w:style>
  <w:style w:type="paragraph" w:customStyle="1" w:styleId="1fff4">
    <w:name w:val="Заголовок №1"/>
    <w:basedOn w:val="a2"/>
    <w:link w:val="1fff3"/>
    <w:rsid w:val="0020029D"/>
    <w:pPr>
      <w:widowControl w:val="0"/>
      <w:shd w:val="clear" w:color="auto" w:fill="FFFFFF"/>
      <w:spacing w:before="180" w:line="195" w:lineRule="exact"/>
      <w:jc w:val="center"/>
      <w:outlineLvl w:val="0"/>
    </w:pPr>
    <w:rPr>
      <w:rFonts w:ascii="Franklin Gothic Heavy" w:eastAsia="Franklin Gothic Heavy" w:hAnsi="Franklin Gothic Heavy"/>
      <w:sz w:val="18"/>
      <w:szCs w:val="18"/>
    </w:rPr>
  </w:style>
  <w:style w:type="character" w:customStyle="1" w:styleId="FontStyle73">
    <w:name w:val="Font Style73"/>
    <w:rsid w:val="000A34AD"/>
    <w:rPr>
      <w:rFonts w:ascii="Times New Roman" w:hAnsi="Times New Roman" w:cs="Times New Roman"/>
      <w:sz w:val="22"/>
      <w:szCs w:val="22"/>
    </w:rPr>
  </w:style>
  <w:style w:type="paragraph" w:customStyle="1" w:styleId="141">
    <w:name w:val="Заголовок контракта_14"/>
    <w:basedOn w:val="a2"/>
    <w:rsid w:val="00A76723"/>
    <w:pPr>
      <w:spacing w:before="120" w:after="240"/>
    </w:pPr>
    <w:rPr>
      <w:b/>
      <w:sz w:val="28"/>
    </w:rPr>
  </w:style>
  <w:style w:type="numbering" w:customStyle="1" w:styleId="5b">
    <w:name w:val="Нет списка5"/>
    <w:next w:val="a5"/>
    <w:semiHidden/>
    <w:rsid w:val="00790B4E"/>
  </w:style>
  <w:style w:type="paragraph" w:customStyle="1" w:styleId="Subhead10">
    <w:name w:val="Subhead 1"/>
    <w:basedOn w:val="a2"/>
    <w:rsid w:val="00790B4E"/>
    <w:pPr>
      <w:snapToGrid w:val="0"/>
      <w:spacing w:before="113" w:after="57"/>
      <w:jc w:val="center"/>
    </w:pPr>
    <w:rPr>
      <w:b/>
      <w:caps/>
      <w:sz w:val="20"/>
      <w:szCs w:val="20"/>
    </w:rPr>
  </w:style>
  <w:style w:type="character" w:customStyle="1" w:styleId="blk">
    <w:name w:val="blk"/>
    <w:rsid w:val="00C15827"/>
  </w:style>
  <w:style w:type="character" w:customStyle="1" w:styleId="u">
    <w:name w:val="u"/>
    <w:rsid w:val="00C15827"/>
  </w:style>
  <w:style w:type="paragraph" w:customStyle="1" w:styleId="caaieiaie1">
    <w:name w:val="caaieiaie 1"/>
    <w:basedOn w:val="a2"/>
    <w:next w:val="a2"/>
    <w:rsid w:val="005A05E8"/>
    <w:pPr>
      <w:keepNext/>
      <w:jc w:val="center"/>
    </w:pPr>
    <w:rPr>
      <w:szCs w:val="20"/>
    </w:rPr>
  </w:style>
  <w:style w:type="paragraph" w:customStyle="1" w:styleId="ConsDTNormal">
    <w:name w:val="ConsDTNormal"/>
    <w:rsid w:val="002207C3"/>
    <w:pPr>
      <w:spacing w:after="20"/>
      <w:ind w:left="130" w:right="102"/>
      <w:jc w:val="both"/>
    </w:pPr>
    <w:rPr>
      <w:sz w:val="30"/>
    </w:rPr>
  </w:style>
  <w:style w:type="paragraph" w:customStyle="1" w:styleId="affffffffc">
    <w:name w:val="Обычный таблица"/>
    <w:basedOn w:val="a2"/>
    <w:rsid w:val="00B0198F"/>
    <w:pPr>
      <w:suppressAutoHyphens/>
    </w:pPr>
    <w:rPr>
      <w:sz w:val="18"/>
      <w:szCs w:val="18"/>
      <w:lang w:eastAsia="zh-CN"/>
    </w:rPr>
  </w:style>
  <w:style w:type="character" w:customStyle="1" w:styleId="ConsNormal0">
    <w:name w:val="ConsNormal Знак"/>
    <w:link w:val="ConsNormal"/>
    <w:locked/>
    <w:rsid w:val="00141E51"/>
    <w:rPr>
      <w:rFonts w:ascii="Arial" w:hAnsi="Arial" w:cs="Arial"/>
      <w:lang w:val="ru-RU" w:eastAsia="ru-RU" w:bidi="ar-SA"/>
    </w:rPr>
  </w:style>
  <w:style w:type="paragraph" w:customStyle="1" w:styleId="4c">
    <w:name w:val="Обычный4"/>
    <w:rsid w:val="00141E51"/>
    <w:pPr>
      <w:widowControl w:val="0"/>
      <w:spacing w:after="20" w:line="300" w:lineRule="auto"/>
      <w:ind w:left="130" w:right="102" w:firstLine="720"/>
      <w:jc w:val="both"/>
    </w:pPr>
    <w:rPr>
      <w:snapToGrid w:val="0"/>
      <w:sz w:val="24"/>
    </w:rPr>
  </w:style>
  <w:style w:type="numbering" w:customStyle="1" w:styleId="65">
    <w:name w:val="Нет списка6"/>
    <w:next w:val="a5"/>
    <w:uiPriority w:val="99"/>
    <w:semiHidden/>
    <w:unhideWhenUsed/>
    <w:rsid w:val="00140A61"/>
  </w:style>
  <w:style w:type="numbering" w:customStyle="1" w:styleId="75">
    <w:name w:val="Нет списка7"/>
    <w:next w:val="a5"/>
    <w:uiPriority w:val="99"/>
    <w:semiHidden/>
    <w:unhideWhenUsed/>
    <w:rsid w:val="0066237D"/>
  </w:style>
  <w:style w:type="character" w:customStyle="1" w:styleId="affffffffd">
    <w:name w:val="Активная гипертекстовая ссылка"/>
    <w:uiPriority w:val="99"/>
    <w:rsid w:val="0066237D"/>
    <w:rPr>
      <w:b/>
      <w:bCs/>
      <w:color w:val="106BBE"/>
      <w:sz w:val="26"/>
      <w:szCs w:val="26"/>
      <w:u w:val="single"/>
    </w:rPr>
  </w:style>
  <w:style w:type="paragraph" w:customStyle="1" w:styleId="affffffffe">
    <w:name w:val="Внимание"/>
    <w:basedOn w:val="a2"/>
    <w:next w:val="a2"/>
    <w:uiPriority w:val="99"/>
    <w:rsid w:val="0066237D"/>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f">
    <w:name w:val="Внимание: криминал!!"/>
    <w:basedOn w:val="affffffffe"/>
    <w:next w:val="a2"/>
    <w:uiPriority w:val="99"/>
    <w:rsid w:val="0066237D"/>
    <w:pPr>
      <w:spacing w:before="0" w:after="0"/>
      <w:ind w:left="0" w:right="0" w:firstLine="0"/>
    </w:pPr>
    <w:rPr>
      <w:shd w:val="clear" w:color="auto" w:fill="auto"/>
    </w:rPr>
  </w:style>
  <w:style w:type="paragraph" w:customStyle="1" w:styleId="afffffffff0">
    <w:name w:val="Внимание: недобросовестность!"/>
    <w:basedOn w:val="affffffffe"/>
    <w:next w:val="a2"/>
    <w:uiPriority w:val="99"/>
    <w:rsid w:val="0066237D"/>
    <w:pPr>
      <w:spacing w:before="0" w:after="0"/>
      <w:ind w:left="0" w:right="0" w:firstLine="0"/>
    </w:pPr>
    <w:rPr>
      <w:shd w:val="clear" w:color="auto" w:fill="auto"/>
    </w:rPr>
  </w:style>
  <w:style w:type="character" w:customStyle="1" w:styleId="afffffffff1">
    <w:name w:val="Выделение для Базового Поиска"/>
    <w:uiPriority w:val="99"/>
    <w:rsid w:val="0066237D"/>
    <w:rPr>
      <w:b/>
      <w:bCs/>
      <w:color w:val="0058A9"/>
      <w:sz w:val="26"/>
      <w:szCs w:val="26"/>
    </w:rPr>
  </w:style>
  <w:style w:type="character" w:customStyle="1" w:styleId="afffffffff2">
    <w:name w:val="Выделение для Базового Поиска (курсив)"/>
    <w:uiPriority w:val="99"/>
    <w:rsid w:val="0066237D"/>
    <w:rPr>
      <w:b/>
      <w:bCs/>
      <w:i/>
      <w:iCs/>
      <w:color w:val="0058A9"/>
      <w:sz w:val="26"/>
      <w:szCs w:val="26"/>
    </w:rPr>
  </w:style>
  <w:style w:type="paragraph" w:customStyle="1" w:styleId="afffffffff3">
    <w:name w:val="Основное меню (преемственное)"/>
    <w:basedOn w:val="a2"/>
    <w:next w:val="a2"/>
    <w:uiPriority w:val="99"/>
    <w:rsid w:val="0066237D"/>
    <w:pPr>
      <w:widowControl w:val="0"/>
      <w:autoSpaceDE w:val="0"/>
      <w:autoSpaceDN w:val="0"/>
      <w:adjustRightInd w:val="0"/>
      <w:spacing w:after="0"/>
      <w:ind w:left="0" w:right="0"/>
      <w:jc w:val="both"/>
    </w:pPr>
    <w:rPr>
      <w:rFonts w:ascii="Verdana" w:hAnsi="Verdana" w:cs="Verdana"/>
    </w:rPr>
  </w:style>
  <w:style w:type="paragraph" w:customStyle="1" w:styleId="afffffffff4">
    <w:name w:val="Заголовок группы контролов"/>
    <w:basedOn w:val="a2"/>
    <w:next w:val="a2"/>
    <w:uiPriority w:val="99"/>
    <w:rsid w:val="0066237D"/>
    <w:pPr>
      <w:widowControl w:val="0"/>
      <w:autoSpaceDE w:val="0"/>
      <w:autoSpaceDN w:val="0"/>
      <w:adjustRightInd w:val="0"/>
      <w:spacing w:after="0"/>
      <w:ind w:left="0" w:right="0"/>
      <w:jc w:val="both"/>
    </w:pPr>
    <w:rPr>
      <w:rFonts w:ascii="Arial" w:hAnsi="Arial" w:cs="Arial"/>
      <w:b/>
      <w:bCs/>
      <w:color w:val="000000"/>
    </w:rPr>
  </w:style>
  <w:style w:type="paragraph" w:customStyle="1" w:styleId="afffffffff5">
    <w:name w:val="Заголовок для информации об изменениях"/>
    <w:basedOn w:val="11"/>
    <w:next w:val="a2"/>
    <w:uiPriority w:val="99"/>
    <w:rsid w:val="0066237D"/>
    <w:pPr>
      <w:widowControl w:val="0"/>
      <w:tabs>
        <w:tab w:val="clear" w:pos="720"/>
      </w:tabs>
      <w:autoSpaceDE w:val="0"/>
      <w:autoSpaceDN w:val="0"/>
      <w:adjustRightInd w:val="0"/>
      <w:spacing w:before="0" w:after="0"/>
      <w:ind w:left="0" w:right="0" w:firstLine="0"/>
      <w:contextualSpacing w:val="0"/>
      <w:outlineLvl w:val="9"/>
    </w:pPr>
    <w:rPr>
      <w:rFonts w:ascii="Cambria" w:hAnsi="Cambria"/>
      <w:b w:val="0"/>
      <w:bCs w:val="0"/>
      <w:sz w:val="20"/>
      <w:szCs w:val="20"/>
      <w:shd w:val="clear" w:color="auto" w:fill="FFFFFF"/>
    </w:rPr>
  </w:style>
  <w:style w:type="paragraph" w:customStyle="1" w:styleId="afffffffff6">
    <w:name w:val="Заголовок приложения"/>
    <w:basedOn w:val="a2"/>
    <w:next w:val="a2"/>
    <w:uiPriority w:val="99"/>
    <w:rsid w:val="0066237D"/>
    <w:pPr>
      <w:widowControl w:val="0"/>
      <w:autoSpaceDE w:val="0"/>
      <w:autoSpaceDN w:val="0"/>
      <w:adjustRightInd w:val="0"/>
      <w:spacing w:after="0"/>
      <w:ind w:left="0" w:right="0"/>
      <w:jc w:val="right"/>
    </w:pPr>
    <w:rPr>
      <w:rFonts w:ascii="Arial" w:hAnsi="Arial" w:cs="Arial"/>
    </w:rPr>
  </w:style>
  <w:style w:type="paragraph" w:customStyle="1" w:styleId="afffffffff7">
    <w:name w:val="Заголовок распахивающейся части диалога"/>
    <w:basedOn w:val="a2"/>
    <w:next w:val="a2"/>
    <w:uiPriority w:val="99"/>
    <w:rsid w:val="0066237D"/>
    <w:pPr>
      <w:widowControl w:val="0"/>
      <w:autoSpaceDE w:val="0"/>
      <w:autoSpaceDN w:val="0"/>
      <w:adjustRightInd w:val="0"/>
      <w:spacing w:after="0"/>
      <w:ind w:left="0" w:right="0"/>
      <w:jc w:val="both"/>
    </w:pPr>
    <w:rPr>
      <w:rFonts w:ascii="Arial" w:hAnsi="Arial" w:cs="Arial"/>
      <w:i/>
      <w:iCs/>
      <w:color w:val="000080"/>
    </w:rPr>
  </w:style>
  <w:style w:type="character" w:customStyle="1" w:styleId="afffffffff8">
    <w:name w:val="Заголовок своего сообщения"/>
    <w:uiPriority w:val="99"/>
    <w:rsid w:val="0066237D"/>
    <w:rPr>
      <w:b/>
      <w:bCs/>
      <w:color w:val="26282F"/>
      <w:sz w:val="26"/>
      <w:szCs w:val="26"/>
    </w:rPr>
  </w:style>
  <w:style w:type="character" w:customStyle="1" w:styleId="afffffffff9">
    <w:name w:val="Заголовок чужого сообщения"/>
    <w:uiPriority w:val="99"/>
    <w:rsid w:val="0066237D"/>
    <w:rPr>
      <w:b/>
      <w:bCs/>
      <w:color w:val="FF0000"/>
      <w:sz w:val="26"/>
      <w:szCs w:val="26"/>
    </w:rPr>
  </w:style>
  <w:style w:type="paragraph" w:customStyle="1" w:styleId="afffffffffa">
    <w:name w:val="Заголовок ЭР (левое окно)"/>
    <w:basedOn w:val="a2"/>
    <w:next w:val="a2"/>
    <w:uiPriority w:val="99"/>
    <w:rsid w:val="0066237D"/>
    <w:pPr>
      <w:widowControl w:val="0"/>
      <w:autoSpaceDE w:val="0"/>
      <w:autoSpaceDN w:val="0"/>
      <w:adjustRightInd w:val="0"/>
      <w:spacing w:before="300" w:after="250"/>
      <w:ind w:left="0" w:right="0"/>
      <w:jc w:val="center"/>
    </w:pPr>
    <w:rPr>
      <w:rFonts w:ascii="Arial" w:hAnsi="Arial" w:cs="Arial"/>
      <w:b/>
      <w:bCs/>
      <w:color w:val="26282F"/>
      <w:sz w:val="28"/>
      <w:szCs w:val="28"/>
    </w:rPr>
  </w:style>
  <w:style w:type="paragraph" w:customStyle="1" w:styleId="afffffffffb">
    <w:name w:val="Заголовок ЭР (правое окно)"/>
    <w:basedOn w:val="afffffffffa"/>
    <w:next w:val="a2"/>
    <w:uiPriority w:val="99"/>
    <w:rsid w:val="0066237D"/>
    <w:pPr>
      <w:spacing w:before="0" w:after="0"/>
      <w:jc w:val="left"/>
    </w:pPr>
    <w:rPr>
      <w:b w:val="0"/>
      <w:bCs w:val="0"/>
      <w:color w:val="auto"/>
      <w:sz w:val="24"/>
      <w:szCs w:val="24"/>
    </w:rPr>
  </w:style>
  <w:style w:type="paragraph" w:customStyle="1" w:styleId="afffffffffc">
    <w:name w:val="Интерактивный заголовок"/>
    <w:basedOn w:val="affff7"/>
    <w:next w:val="a2"/>
    <w:uiPriority w:val="99"/>
    <w:rsid w:val="0066237D"/>
    <w:pPr>
      <w:keepNext w:val="0"/>
      <w:widowControl w:val="0"/>
      <w:suppressAutoHyphens w:val="0"/>
      <w:autoSpaceDE w:val="0"/>
      <w:autoSpaceDN w:val="0"/>
      <w:adjustRightInd w:val="0"/>
      <w:spacing w:before="0" w:after="0"/>
      <w:ind w:left="0" w:right="0"/>
      <w:jc w:val="both"/>
    </w:pPr>
    <w:rPr>
      <w:rFonts w:eastAsia="Times New Roman" w:cs="Arial"/>
      <w:kern w:val="0"/>
      <w:sz w:val="24"/>
      <w:szCs w:val="24"/>
      <w:u w:val="single"/>
      <w:lang w:eastAsia="ru-RU"/>
    </w:rPr>
  </w:style>
  <w:style w:type="paragraph" w:customStyle="1" w:styleId="afffffffffd">
    <w:name w:val="Текст информации об изменениях"/>
    <w:basedOn w:val="a2"/>
    <w:next w:val="a2"/>
    <w:uiPriority w:val="99"/>
    <w:rsid w:val="0066237D"/>
    <w:pPr>
      <w:widowControl w:val="0"/>
      <w:autoSpaceDE w:val="0"/>
      <w:autoSpaceDN w:val="0"/>
      <w:adjustRightInd w:val="0"/>
      <w:spacing w:after="0"/>
      <w:ind w:left="0" w:right="0"/>
      <w:jc w:val="both"/>
    </w:pPr>
    <w:rPr>
      <w:rFonts w:ascii="Arial" w:hAnsi="Arial" w:cs="Arial"/>
      <w:color w:val="353842"/>
      <w:sz w:val="20"/>
      <w:szCs w:val="20"/>
    </w:rPr>
  </w:style>
  <w:style w:type="paragraph" w:customStyle="1" w:styleId="afffffffffe">
    <w:name w:val="Информация об изменениях"/>
    <w:basedOn w:val="afffffffffd"/>
    <w:next w:val="a2"/>
    <w:uiPriority w:val="99"/>
    <w:rsid w:val="0066237D"/>
    <w:pPr>
      <w:spacing w:before="180"/>
      <w:ind w:left="360" w:right="360"/>
    </w:pPr>
    <w:rPr>
      <w:color w:val="auto"/>
      <w:sz w:val="24"/>
      <w:szCs w:val="24"/>
      <w:shd w:val="clear" w:color="auto" w:fill="EAEFED"/>
    </w:rPr>
  </w:style>
  <w:style w:type="paragraph" w:customStyle="1" w:styleId="affffffffff">
    <w:name w:val="Текст (справка)"/>
    <w:basedOn w:val="a2"/>
    <w:next w:val="a2"/>
    <w:uiPriority w:val="99"/>
    <w:rsid w:val="0066237D"/>
    <w:pPr>
      <w:widowControl w:val="0"/>
      <w:autoSpaceDE w:val="0"/>
      <w:autoSpaceDN w:val="0"/>
      <w:adjustRightInd w:val="0"/>
      <w:spacing w:after="0"/>
      <w:ind w:left="170" w:right="170"/>
    </w:pPr>
    <w:rPr>
      <w:rFonts w:ascii="Arial" w:hAnsi="Arial" w:cs="Arial"/>
    </w:rPr>
  </w:style>
  <w:style w:type="paragraph" w:customStyle="1" w:styleId="affffffffff0">
    <w:name w:val="Комментарий"/>
    <w:basedOn w:val="affffffffff"/>
    <w:next w:val="a2"/>
    <w:uiPriority w:val="99"/>
    <w:rsid w:val="0066237D"/>
    <w:pPr>
      <w:spacing w:before="75"/>
      <w:ind w:left="0" w:right="0"/>
      <w:jc w:val="both"/>
    </w:pPr>
    <w:rPr>
      <w:color w:val="353842"/>
      <w:shd w:val="clear" w:color="auto" w:fill="F0F0F0"/>
    </w:rPr>
  </w:style>
  <w:style w:type="paragraph" w:customStyle="1" w:styleId="affffffffff1">
    <w:name w:val="Информация об изменениях документа"/>
    <w:basedOn w:val="affffffffff0"/>
    <w:next w:val="a2"/>
    <w:uiPriority w:val="99"/>
    <w:rsid w:val="0066237D"/>
    <w:pPr>
      <w:spacing w:before="0"/>
    </w:pPr>
    <w:rPr>
      <w:i/>
      <w:iCs/>
    </w:rPr>
  </w:style>
  <w:style w:type="paragraph" w:customStyle="1" w:styleId="affffffffff2">
    <w:name w:val="Текст (лев. подпись)"/>
    <w:basedOn w:val="a2"/>
    <w:next w:val="a2"/>
    <w:uiPriority w:val="99"/>
    <w:rsid w:val="0066237D"/>
    <w:pPr>
      <w:widowControl w:val="0"/>
      <w:autoSpaceDE w:val="0"/>
      <w:autoSpaceDN w:val="0"/>
      <w:adjustRightInd w:val="0"/>
      <w:spacing w:after="0"/>
      <w:ind w:left="0" w:right="0"/>
    </w:pPr>
    <w:rPr>
      <w:rFonts w:ascii="Arial" w:hAnsi="Arial" w:cs="Arial"/>
    </w:rPr>
  </w:style>
  <w:style w:type="paragraph" w:customStyle="1" w:styleId="affffffffff3">
    <w:name w:val="Колонтитул (левый)"/>
    <w:basedOn w:val="affffffffff2"/>
    <w:next w:val="a2"/>
    <w:uiPriority w:val="99"/>
    <w:rsid w:val="0066237D"/>
    <w:pPr>
      <w:jc w:val="both"/>
    </w:pPr>
    <w:rPr>
      <w:sz w:val="16"/>
      <w:szCs w:val="16"/>
    </w:rPr>
  </w:style>
  <w:style w:type="paragraph" w:customStyle="1" w:styleId="affffffffff4">
    <w:name w:val="Текст (прав. подпись)"/>
    <w:basedOn w:val="a2"/>
    <w:next w:val="a2"/>
    <w:uiPriority w:val="99"/>
    <w:rsid w:val="0066237D"/>
    <w:pPr>
      <w:widowControl w:val="0"/>
      <w:autoSpaceDE w:val="0"/>
      <w:autoSpaceDN w:val="0"/>
      <w:adjustRightInd w:val="0"/>
      <w:spacing w:after="0"/>
      <w:ind w:left="0" w:right="0"/>
      <w:jc w:val="right"/>
    </w:pPr>
    <w:rPr>
      <w:rFonts w:ascii="Arial" w:hAnsi="Arial" w:cs="Arial"/>
    </w:rPr>
  </w:style>
  <w:style w:type="paragraph" w:customStyle="1" w:styleId="affffffffff5">
    <w:name w:val="Колонтитул (правый)"/>
    <w:basedOn w:val="affffffffff4"/>
    <w:next w:val="a2"/>
    <w:uiPriority w:val="99"/>
    <w:rsid w:val="0066237D"/>
    <w:pPr>
      <w:jc w:val="both"/>
    </w:pPr>
    <w:rPr>
      <w:sz w:val="16"/>
      <w:szCs w:val="16"/>
    </w:rPr>
  </w:style>
  <w:style w:type="paragraph" w:customStyle="1" w:styleId="affffffffff6">
    <w:name w:val="Куда обратиться?"/>
    <w:basedOn w:val="affffffffe"/>
    <w:next w:val="a2"/>
    <w:uiPriority w:val="99"/>
    <w:rsid w:val="0066237D"/>
    <w:pPr>
      <w:spacing w:before="0" w:after="0"/>
      <w:ind w:left="0" w:right="0" w:firstLine="0"/>
    </w:pPr>
    <w:rPr>
      <w:shd w:val="clear" w:color="auto" w:fill="auto"/>
    </w:rPr>
  </w:style>
  <w:style w:type="paragraph" w:customStyle="1" w:styleId="affffffffff7">
    <w:name w:val="Моноширинный"/>
    <w:basedOn w:val="a2"/>
    <w:next w:val="a2"/>
    <w:uiPriority w:val="99"/>
    <w:rsid w:val="0066237D"/>
    <w:pPr>
      <w:widowControl w:val="0"/>
      <w:autoSpaceDE w:val="0"/>
      <w:autoSpaceDN w:val="0"/>
      <w:adjustRightInd w:val="0"/>
      <w:spacing w:after="0"/>
      <w:ind w:left="0" w:right="0"/>
      <w:jc w:val="both"/>
    </w:pPr>
    <w:rPr>
      <w:rFonts w:ascii="Courier New" w:hAnsi="Courier New" w:cs="Courier New"/>
      <w:sz w:val="22"/>
      <w:szCs w:val="22"/>
    </w:rPr>
  </w:style>
  <w:style w:type="character" w:customStyle="1" w:styleId="affffffffff8">
    <w:name w:val="Найденные слова"/>
    <w:uiPriority w:val="99"/>
    <w:rsid w:val="0066237D"/>
    <w:rPr>
      <w:b/>
      <w:bCs/>
      <w:color w:val="26282F"/>
      <w:sz w:val="26"/>
      <w:szCs w:val="26"/>
      <w:shd w:val="clear" w:color="auto" w:fill="FFF580"/>
    </w:rPr>
  </w:style>
  <w:style w:type="character" w:customStyle="1" w:styleId="affffffffff9">
    <w:name w:val="Не вступил в силу"/>
    <w:uiPriority w:val="99"/>
    <w:rsid w:val="0066237D"/>
    <w:rPr>
      <w:b/>
      <w:bCs/>
      <w:color w:val="000000"/>
      <w:sz w:val="26"/>
      <w:szCs w:val="26"/>
      <w:shd w:val="clear" w:color="auto" w:fill="D8EDE8"/>
    </w:rPr>
  </w:style>
  <w:style w:type="paragraph" w:customStyle="1" w:styleId="affffffffffa">
    <w:name w:val="Необходимые документы"/>
    <w:basedOn w:val="affffffffe"/>
    <w:next w:val="a2"/>
    <w:uiPriority w:val="99"/>
    <w:rsid w:val="0066237D"/>
    <w:pPr>
      <w:spacing w:before="0" w:after="0"/>
      <w:ind w:left="0" w:right="0" w:firstLine="118"/>
    </w:pPr>
    <w:rPr>
      <w:shd w:val="clear" w:color="auto" w:fill="auto"/>
    </w:rPr>
  </w:style>
  <w:style w:type="paragraph" w:customStyle="1" w:styleId="affffffffffb">
    <w:name w:val="Нормальный (таблица)"/>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c">
    <w:name w:val="Объект"/>
    <w:basedOn w:val="a2"/>
    <w:next w:val="a2"/>
    <w:uiPriority w:val="99"/>
    <w:rsid w:val="0066237D"/>
    <w:pPr>
      <w:widowControl w:val="0"/>
      <w:autoSpaceDE w:val="0"/>
      <w:autoSpaceDN w:val="0"/>
      <w:adjustRightInd w:val="0"/>
      <w:spacing w:after="0"/>
      <w:ind w:left="0" w:right="0"/>
      <w:jc w:val="both"/>
    </w:pPr>
    <w:rPr>
      <w:sz w:val="26"/>
      <w:szCs w:val="26"/>
    </w:rPr>
  </w:style>
  <w:style w:type="paragraph" w:customStyle="1" w:styleId="affffffffffd">
    <w:name w:val="Оглавление"/>
    <w:basedOn w:val="affff4"/>
    <w:next w:val="a2"/>
    <w:uiPriority w:val="99"/>
    <w:rsid w:val="0066237D"/>
    <w:pPr>
      <w:spacing w:after="0"/>
      <w:ind w:left="140" w:right="0"/>
    </w:pPr>
    <w:rPr>
      <w:rFonts w:ascii="Arial" w:hAnsi="Arial" w:cs="Arial"/>
    </w:rPr>
  </w:style>
  <w:style w:type="character" w:customStyle="1" w:styleId="affffffffffe">
    <w:name w:val="Опечатки"/>
    <w:uiPriority w:val="99"/>
    <w:rsid w:val="0066237D"/>
    <w:rPr>
      <w:color w:val="FF0000"/>
      <w:sz w:val="26"/>
      <w:szCs w:val="26"/>
    </w:rPr>
  </w:style>
  <w:style w:type="paragraph" w:customStyle="1" w:styleId="afffffffffff">
    <w:name w:val="Переменная часть"/>
    <w:basedOn w:val="afffffffff3"/>
    <w:next w:val="a2"/>
    <w:uiPriority w:val="99"/>
    <w:rsid w:val="0066237D"/>
    <w:rPr>
      <w:rFonts w:ascii="Arial" w:hAnsi="Arial" w:cs="Arial"/>
      <w:sz w:val="20"/>
      <w:szCs w:val="20"/>
    </w:rPr>
  </w:style>
  <w:style w:type="paragraph" w:customStyle="1" w:styleId="afffffffffff0">
    <w:name w:val="Подвал для информации об изменениях"/>
    <w:basedOn w:val="11"/>
    <w:next w:val="a2"/>
    <w:uiPriority w:val="99"/>
    <w:rsid w:val="0066237D"/>
    <w:pPr>
      <w:widowControl w:val="0"/>
      <w:tabs>
        <w:tab w:val="clear" w:pos="720"/>
      </w:tabs>
      <w:autoSpaceDE w:val="0"/>
      <w:autoSpaceDN w:val="0"/>
      <w:adjustRightInd w:val="0"/>
      <w:spacing w:before="0" w:after="0"/>
      <w:ind w:left="0" w:right="0" w:firstLine="0"/>
      <w:contextualSpacing w:val="0"/>
      <w:outlineLvl w:val="9"/>
    </w:pPr>
    <w:rPr>
      <w:rFonts w:ascii="Cambria" w:hAnsi="Cambria"/>
      <w:b w:val="0"/>
      <w:bCs w:val="0"/>
      <w:sz w:val="20"/>
      <w:szCs w:val="20"/>
    </w:rPr>
  </w:style>
  <w:style w:type="paragraph" w:customStyle="1" w:styleId="afffffffffff1">
    <w:name w:val="Подзаголовок для информации об изменениях"/>
    <w:basedOn w:val="afffffffffd"/>
    <w:next w:val="a2"/>
    <w:uiPriority w:val="99"/>
    <w:rsid w:val="0066237D"/>
    <w:rPr>
      <w:b/>
      <w:bCs/>
      <w:sz w:val="24"/>
      <w:szCs w:val="24"/>
    </w:rPr>
  </w:style>
  <w:style w:type="paragraph" w:customStyle="1" w:styleId="afffffffffff2">
    <w:name w:val="Подчёркнуный текст"/>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f3">
    <w:name w:val="Постоянная часть"/>
    <w:basedOn w:val="afffffffff3"/>
    <w:next w:val="a2"/>
    <w:uiPriority w:val="99"/>
    <w:rsid w:val="0066237D"/>
    <w:rPr>
      <w:rFonts w:ascii="Arial" w:hAnsi="Arial" w:cs="Arial"/>
      <w:sz w:val="22"/>
      <w:szCs w:val="22"/>
    </w:rPr>
  </w:style>
  <w:style w:type="paragraph" w:customStyle="1" w:styleId="afffffffffff4">
    <w:name w:val="Прижатый влево"/>
    <w:basedOn w:val="a2"/>
    <w:next w:val="a2"/>
    <w:uiPriority w:val="99"/>
    <w:rsid w:val="0066237D"/>
    <w:pPr>
      <w:widowControl w:val="0"/>
      <w:autoSpaceDE w:val="0"/>
      <w:autoSpaceDN w:val="0"/>
      <w:adjustRightInd w:val="0"/>
      <w:spacing w:after="0"/>
      <w:ind w:left="0" w:right="0"/>
    </w:pPr>
    <w:rPr>
      <w:rFonts w:ascii="Arial" w:hAnsi="Arial" w:cs="Arial"/>
    </w:rPr>
  </w:style>
  <w:style w:type="paragraph" w:customStyle="1" w:styleId="afffffffffff5">
    <w:name w:val="Пример."/>
    <w:basedOn w:val="affffffffe"/>
    <w:next w:val="a2"/>
    <w:uiPriority w:val="99"/>
    <w:rsid w:val="0066237D"/>
    <w:pPr>
      <w:spacing w:before="0" w:after="0"/>
      <w:ind w:left="0" w:right="0" w:firstLine="0"/>
    </w:pPr>
    <w:rPr>
      <w:shd w:val="clear" w:color="auto" w:fill="auto"/>
    </w:rPr>
  </w:style>
  <w:style w:type="paragraph" w:customStyle="1" w:styleId="afffffffffff6">
    <w:name w:val="Примечание."/>
    <w:basedOn w:val="affffffffe"/>
    <w:next w:val="a2"/>
    <w:uiPriority w:val="99"/>
    <w:rsid w:val="0066237D"/>
    <w:pPr>
      <w:spacing w:before="0" w:after="0"/>
      <w:ind w:left="0" w:right="0" w:firstLine="0"/>
    </w:pPr>
    <w:rPr>
      <w:shd w:val="clear" w:color="auto" w:fill="auto"/>
    </w:rPr>
  </w:style>
  <w:style w:type="character" w:customStyle="1" w:styleId="afffffffffff7">
    <w:name w:val="Продолжение ссылки"/>
    <w:uiPriority w:val="99"/>
    <w:rsid w:val="0066237D"/>
    <w:rPr>
      <w:b/>
      <w:bCs/>
      <w:color w:val="106BBE"/>
      <w:sz w:val="26"/>
      <w:szCs w:val="26"/>
    </w:rPr>
  </w:style>
  <w:style w:type="character" w:customStyle="1" w:styleId="afffffffffff8">
    <w:name w:val="Сравнение редакций"/>
    <w:uiPriority w:val="99"/>
    <w:rsid w:val="0066237D"/>
    <w:rPr>
      <w:b/>
      <w:bCs/>
      <w:color w:val="26282F"/>
      <w:sz w:val="26"/>
      <w:szCs w:val="26"/>
    </w:rPr>
  </w:style>
  <w:style w:type="character" w:customStyle="1" w:styleId="afffffffffff9">
    <w:name w:val="Сравнение редакций. Добавленный фрагмент"/>
    <w:uiPriority w:val="99"/>
    <w:rsid w:val="0066237D"/>
    <w:rPr>
      <w:color w:val="000000"/>
      <w:shd w:val="clear" w:color="auto" w:fill="C1D7FF"/>
    </w:rPr>
  </w:style>
  <w:style w:type="character" w:customStyle="1" w:styleId="afffffffffffa">
    <w:name w:val="Сравнение редакций. Удаленный фрагмент"/>
    <w:uiPriority w:val="99"/>
    <w:rsid w:val="0066237D"/>
    <w:rPr>
      <w:color w:val="000000"/>
      <w:shd w:val="clear" w:color="auto" w:fill="C4C413"/>
    </w:rPr>
  </w:style>
  <w:style w:type="paragraph" w:customStyle="1" w:styleId="afffffffffffb">
    <w:name w:val="Ссылка на официальную публикацию"/>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fc">
    <w:name w:val="Текст в таблице"/>
    <w:basedOn w:val="affffffffffb"/>
    <w:next w:val="a2"/>
    <w:uiPriority w:val="99"/>
    <w:rsid w:val="0066237D"/>
    <w:pPr>
      <w:ind w:firstLine="500"/>
    </w:pPr>
  </w:style>
  <w:style w:type="paragraph" w:customStyle="1" w:styleId="afffffffffffd">
    <w:name w:val="Текст ЭР (см. также)"/>
    <w:basedOn w:val="a2"/>
    <w:next w:val="a2"/>
    <w:uiPriority w:val="99"/>
    <w:rsid w:val="0066237D"/>
    <w:pPr>
      <w:widowControl w:val="0"/>
      <w:autoSpaceDE w:val="0"/>
      <w:autoSpaceDN w:val="0"/>
      <w:adjustRightInd w:val="0"/>
      <w:spacing w:before="200" w:after="0"/>
      <w:ind w:left="0" w:right="0"/>
    </w:pPr>
    <w:rPr>
      <w:rFonts w:ascii="Arial" w:hAnsi="Arial" w:cs="Arial"/>
      <w:sz w:val="22"/>
      <w:szCs w:val="22"/>
    </w:rPr>
  </w:style>
  <w:style w:type="paragraph" w:customStyle="1" w:styleId="afffffffffffe">
    <w:name w:val="Технический комментарий"/>
    <w:basedOn w:val="a2"/>
    <w:next w:val="a2"/>
    <w:uiPriority w:val="99"/>
    <w:rsid w:val="0066237D"/>
    <w:pPr>
      <w:widowControl w:val="0"/>
      <w:autoSpaceDE w:val="0"/>
      <w:autoSpaceDN w:val="0"/>
      <w:adjustRightInd w:val="0"/>
      <w:spacing w:after="0"/>
      <w:ind w:left="0" w:right="0"/>
    </w:pPr>
    <w:rPr>
      <w:rFonts w:ascii="Arial" w:hAnsi="Arial" w:cs="Arial"/>
      <w:color w:val="463F31"/>
      <w:shd w:val="clear" w:color="auto" w:fill="FFFFA6"/>
    </w:rPr>
  </w:style>
  <w:style w:type="character" w:customStyle="1" w:styleId="affffffffffff">
    <w:name w:val="Утратил силу"/>
    <w:uiPriority w:val="99"/>
    <w:rsid w:val="0066237D"/>
    <w:rPr>
      <w:b/>
      <w:bCs/>
      <w:strike/>
      <w:color w:val="666600"/>
      <w:sz w:val="26"/>
      <w:szCs w:val="26"/>
    </w:rPr>
  </w:style>
  <w:style w:type="paragraph" w:customStyle="1" w:styleId="affffffffffff0">
    <w:name w:val="Формула"/>
    <w:basedOn w:val="a2"/>
    <w:next w:val="a2"/>
    <w:uiPriority w:val="99"/>
    <w:rsid w:val="0066237D"/>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ffff1">
    <w:name w:val="Центрированный (таблица)"/>
    <w:basedOn w:val="affffffffffb"/>
    <w:next w:val="a2"/>
    <w:uiPriority w:val="99"/>
    <w:rsid w:val="0066237D"/>
    <w:pPr>
      <w:jc w:val="center"/>
    </w:pPr>
  </w:style>
  <w:style w:type="paragraph" w:customStyle="1" w:styleId="-3">
    <w:name w:val="ЭР-содержание (правое окно)"/>
    <w:basedOn w:val="a2"/>
    <w:next w:val="a2"/>
    <w:uiPriority w:val="99"/>
    <w:rsid w:val="0066237D"/>
    <w:pPr>
      <w:widowControl w:val="0"/>
      <w:autoSpaceDE w:val="0"/>
      <w:autoSpaceDN w:val="0"/>
      <w:adjustRightInd w:val="0"/>
      <w:spacing w:before="300" w:after="0"/>
      <w:ind w:left="0" w:right="0"/>
    </w:pPr>
    <w:rPr>
      <w:rFonts w:ascii="Arial" w:hAnsi="Arial" w:cs="Arial"/>
      <w:sz w:val="26"/>
      <w:szCs w:val="26"/>
    </w:rPr>
  </w:style>
  <w:style w:type="paragraph" w:customStyle="1" w:styleId="affffffffffff2">
    <w:name w:val="Заг_табл"/>
    <w:basedOn w:val="a2"/>
    <w:autoRedefine/>
    <w:rsid w:val="0066237D"/>
    <w:pPr>
      <w:widowControl w:val="0"/>
      <w:spacing w:after="0"/>
      <w:ind w:left="0" w:right="0"/>
      <w:jc w:val="center"/>
    </w:pPr>
    <w:rPr>
      <w:b/>
      <w:bCs/>
    </w:rPr>
  </w:style>
  <w:style w:type="character" w:customStyle="1" w:styleId="ConsNonformat0">
    <w:name w:val="ConsNonformat Знак"/>
    <w:link w:val="ConsNonformat"/>
    <w:locked/>
    <w:rsid w:val="0066237D"/>
    <w:rPr>
      <w:rFonts w:ascii="Courier New" w:eastAsia="Arial" w:hAnsi="Courier New" w:cs="Courier New"/>
      <w:lang w:eastAsia="ar-SA" w:bidi="ar-SA"/>
    </w:rPr>
  </w:style>
  <w:style w:type="table" w:customStyle="1" w:styleId="2ff7">
    <w:name w:val="Сетка таблицы2"/>
    <w:basedOn w:val="a4"/>
    <w:next w:val="affff5"/>
    <w:uiPriority w:val="59"/>
    <w:rsid w:val="0066237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3">
    <w:name w:val="Обычный + по ширине"/>
    <w:basedOn w:val="a2"/>
    <w:rsid w:val="0066237D"/>
    <w:pPr>
      <w:spacing w:after="0"/>
      <w:ind w:left="0" w:right="0"/>
      <w:jc w:val="both"/>
    </w:pPr>
  </w:style>
  <w:style w:type="paragraph" w:customStyle="1" w:styleId="1fff5">
    <w:name w:val="заголовок 1"/>
    <w:basedOn w:val="a2"/>
    <w:next w:val="a2"/>
    <w:uiPriority w:val="99"/>
    <w:rsid w:val="002C004E"/>
    <w:pPr>
      <w:keepNext/>
      <w:tabs>
        <w:tab w:val="left" w:pos="720"/>
      </w:tabs>
      <w:autoSpaceDE w:val="0"/>
      <w:autoSpaceDN w:val="0"/>
      <w:spacing w:after="0"/>
      <w:ind w:left="0" w:right="0"/>
      <w:jc w:val="center"/>
      <w:outlineLvl w:val="0"/>
    </w:pPr>
    <w:rPr>
      <w:b/>
      <w:bCs/>
    </w:rPr>
  </w:style>
  <w:style w:type="character" w:customStyle="1" w:styleId="techname">
    <w:name w:val="techname"/>
    <w:rsid w:val="007F00D1"/>
  </w:style>
  <w:style w:type="numbering" w:customStyle="1" w:styleId="84">
    <w:name w:val="Нет списка8"/>
    <w:next w:val="a5"/>
    <w:uiPriority w:val="99"/>
    <w:semiHidden/>
    <w:unhideWhenUsed/>
    <w:rsid w:val="00902E58"/>
  </w:style>
  <w:style w:type="character" w:customStyle="1" w:styleId="iceouttxt4">
    <w:name w:val="iceouttxt4"/>
    <w:uiPriority w:val="99"/>
    <w:rsid w:val="00902E58"/>
    <w:rPr>
      <w:rFonts w:ascii="Arial" w:hAnsi="Arial" w:cs="Arial"/>
      <w:color w:val="auto"/>
      <w:sz w:val="17"/>
      <w:szCs w:val="17"/>
    </w:rPr>
  </w:style>
  <w:style w:type="paragraph" w:customStyle="1" w:styleId="affffffffffff4">
    <w:name w:val="Текст ТД"/>
    <w:basedOn w:val="a2"/>
    <w:rsid w:val="00902E58"/>
    <w:pPr>
      <w:suppressAutoHyphens/>
      <w:autoSpaceDE w:val="0"/>
      <w:spacing w:after="200"/>
      <w:ind w:left="369" w:right="0" w:hanging="360"/>
      <w:jc w:val="both"/>
    </w:pPr>
    <w:rPr>
      <w:rFonts w:eastAsia="Calibri"/>
      <w:lang w:eastAsia="ar-SA"/>
    </w:rPr>
  </w:style>
  <w:style w:type="paragraph" w:customStyle="1" w:styleId="BodyTextIndent1">
    <w:name w:val="Body Text Indent1"/>
    <w:basedOn w:val="a2"/>
    <w:rsid w:val="00902E58"/>
    <w:pPr>
      <w:spacing w:before="209" w:after="209"/>
      <w:ind w:left="209" w:right="209"/>
    </w:pPr>
  </w:style>
  <w:style w:type="character" w:customStyle="1" w:styleId="iceouttxt6">
    <w:name w:val="iceouttxt6"/>
    <w:rsid w:val="00902E58"/>
    <w:rPr>
      <w:rFonts w:ascii="Arial" w:hAnsi="Arial" w:cs="Arial" w:hint="default"/>
      <w:color w:val="666666"/>
      <w:sz w:val="11"/>
      <w:szCs w:val="11"/>
    </w:rPr>
  </w:style>
  <w:style w:type="table" w:customStyle="1" w:styleId="3fb">
    <w:name w:val="Сетка таблицы3"/>
    <w:basedOn w:val="a4"/>
    <w:next w:val="affff5"/>
    <w:uiPriority w:val="59"/>
    <w:rsid w:val="00902E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rsid w:val="00902E58"/>
  </w:style>
  <w:style w:type="character" w:customStyle="1" w:styleId="w-mailboxuserinfoemailinner">
    <w:name w:val="w-mailbox__userinfo__email_inner"/>
    <w:rsid w:val="00902E58"/>
  </w:style>
  <w:style w:type="numbering" w:customStyle="1" w:styleId="95">
    <w:name w:val="Нет списка9"/>
    <w:next w:val="a5"/>
    <w:uiPriority w:val="99"/>
    <w:semiHidden/>
    <w:unhideWhenUsed/>
    <w:rsid w:val="00474C06"/>
  </w:style>
  <w:style w:type="paragraph" w:customStyle="1" w:styleId="56">
    <w:name w:val="Обычный5"/>
    <w:link w:val="Normal"/>
    <w:rsid w:val="005F5CAB"/>
    <w:pPr>
      <w:snapToGrid w:val="0"/>
    </w:pPr>
    <w:rPr>
      <w:sz w:val="24"/>
      <w:lang w:eastAsia="ar-SA"/>
    </w:rPr>
  </w:style>
  <w:style w:type="paragraph" w:customStyle="1" w:styleId="113">
    <w:name w:val="Основной текст11"/>
    <w:basedOn w:val="a2"/>
    <w:rsid w:val="00CD344E"/>
    <w:pPr>
      <w:widowControl w:val="0"/>
      <w:shd w:val="clear" w:color="auto" w:fill="FFFFFF"/>
      <w:spacing w:after="0" w:line="274" w:lineRule="exact"/>
      <w:ind w:left="0" w:right="0"/>
      <w:jc w:val="both"/>
    </w:pPr>
    <w:rPr>
      <w:color w:val="000000"/>
      <w:spacing w:val="5"/>
      <w:sz w:val="21"/>
      <w:szCs w:val="21"/>
      <w:lang w:bidi="ru-RU"/>
    </w:rPr>
  </w:style>
  <w:style w:type="paragraph" w:customStyle="1" w:styleId="a60">
    <w:name w:val="a6"/>
    <w:basedOn w:val="a2"/>
    <w:rsid w:val="008649D1"/>
    <w:pPr>
      <w:spacing w:before="100" w:beforeAutospacing="1" w:after="100" w:afterAutospacing="1"/>
      <w:ind w:left="0" w:right="0"/>
    </w:pPr>
  </w:style>
  <w:style w:type="numbering" w:customStyle="1" w:styleId="101">
    <w:name w:val="Нет списка10"/>
    <w:next w:val="a5"/>
    <w:uiPriority w:val="99"/>
    <w:semiHidden/>
    <w:unhideWhenUsed/>
    <w:rsid w:val="003A643A"/>
  </w:style>
  <w:style w:type="paragraph" w:customStyle="1" w:styleId="headertext">
    <w:name w:val="headertext"/>
    <w:basedOn w:val="a2"/>
    <w:rsid w:val="003A643A"/>
    <w:pPr>
      <w:spacing w:before="100" w:beforeAutospacing="1" w:after="100" w:afterAutospacing="1"/>
      <w:ind w:left="0" w:right="0"/>
    </w:pPr>
  </w:style>
  <w:style w:type="numbering" w:customStyle="1" w:styleId="114">
    <w:name w:val="Нет списка11"/>
    <w:next w:val="a5"/>
    <w:uiPriority w:val="99"/>
    <w:semiHidden/>
    <w:unhideWhenUsed/>
    <w:rsid w:val="00015B58"/>
  </w:style>
  <w:style w:type="paragraph" w:customStyle="1" w:styleId="1fff6">
    <w:name w:val="Абзац списка1"/>
    <w:basedOn w:val="a2"/>
    <w:rsid w:val="00015B58"/>
    <w:pPr>
      <w:spacing w:after="200" w:line="276" w:lineRule="auto"/>
      <w:ind w:left="720" w:right="0"/>
    </w:pPr>
    <w:rPr>
      <w:rFonts w:ascii="Calibri" w:hAnsi="Calibri"/>
      <w:sz w:val="22"/>
      <w:szCs w:val="22"/>
    </w:rPr>
  </w:style>
  <w:style w:type="character" w:customStyle="1" w:styleId="1fff7">
    <w:name w:val="Текст выноски Знак1"/>
    <w:uiPriority w:val="99"/>
    <w:semiHidden/>
    <w:rsid w:val="00015B58"/>
    <w:rPr>
      <w:rFonts w:ascii="Segoe UI" w:hAnsi="Segoe UI" w:cs="Segoe UI"/>
      <w:sz w:val="18"/>
      <w:szCs w:val="18"/>
    </w:rPr>
  </w:style>
  <w:style w:type="character" w:customStyle="1" w:styleId="9pt">
    <w:name w:val="Основной текст + 9 pt"/>
    <w:aliases w:val="Не курсив"/>
    <w:uiPriority w:val="99"/>
    <w:rsid w:val="00015B58"/>
    <w:rPr>
      <w:rFonts w:ascii="Times New Roman" w:hAnsi="Times New Roman" w:cs="Times New Roman"/>
      <w:i/>
      <w:iCs/>
      <w:sz w:val="18"/>
      <w:szCs w:val="18"/>
      <w:shd w:val="clear" w:color="auto" w:fill="FFFFFF"/>
    </w:rPr>
  </w:style>
  <w:style w:type="character" w:customStyle="1" w:styleId="BodyTextIndent3Char">
    <w:name w:val="Body Text Indent 3 Char"/>
    <w:uiPriority w:val="99"/>
    <w:semiHidden/>
    <w:rsid w:val="00015B58"/>
    <w:rPr>
      <w:rFonts w:ascii="Times New Roman" w:hAnsi="Times New Roman"/>
      <w:sz w:val="16"/>
      <w:szCs w:val="16"/>
    </w:rPr>
  </w:style>
  <w:style w:type="character" w:customStyle="1" w:styleId="NoSpacingChar">
    <w:name w:val="No Spacing Char"/>
    <w:link w:val="1fff8"/>
    <w:locked/>
    <w:rsid w:val="00015B58"/>
    <w:rPr>
      <w:rFonts w:cs="Calibri"/>
      <w:lang w:val="ru-RU" w:eastAsia="ru-RU" w:bidi="ar-SA"/>
    </w:rPr>
  </w:style>
  <w:style w:type="paragraph" w:customStyle="1" w:styleId="1fff8">
    <w:name w:val="Без интервала1"/>
    <w:link w:val="NoSpacingChar"/>
    <w:rsid w:val="00015B58"/>
    <w:rPr>
      <w:rFonts w:cs="Calibri"/>
    </w:rPr>
  </w:style>
  <w:style w:type="character" w:customStyle="1" w:styleId="HTMLPreformattedChar">
    <w:name w:val="HTML Preformatted Char"/>
    <w:uiPriority w:val="99"/>
    <w:semiHidden/>
    <w:rsid w:val="00015B58"/>
    <w:rPr>
      <w:rFonts w:ascii="Courier New" w:hAnsi="Courier New" w:cs="Courier New"/>
      <w:sz w:val="20"/>
      <w:szCs w:val="20"/>
    </w:rPr>
  </w:style>
  <w:style w:type="character" w:customStyle="1" w:styleId="4d">
    <w:name w:val="Основной текст4"/>
    <w:rsid w:val="00015B58"/>
    <w:rPr>
      <w:rFonts w:ascii="Verdana" w:eastAsia="Verdana" w:hAnsi="Verdana" w:cs="Verdana"/>
      <w:color w:val="000000"/>
      <w:spacing w:val="0"/>
      <w:w w:val="100"/>
      <w:position w:val="0"/>
      <w:sz w:val="17"/>
      <w:szCs w:val="17"/>
      <w:shd w:val="clear" w:color="auto" w:fill="FFFFFF"/>
      <w:lang w:val="ru-RU" w:eastAsia="ru-RU" w:bidi="ru-RU"/>
    </w:rPr>
  </w:style>
  <w:style w:type="character" w:customStyle="1" w:styleId="115">
    <w:name w:val="Заголовок 1 Знак1"/>
    <w:aliases w:val="Глава + Times New Roman Знак1,14 пт Знак1"/>
    <w:rsid w:val="00015B58"/>
    <w:rPr>
      <w:rFonts w:ascii="Cambria" w:eastAsia="Times New Roman" w:hAnsi="Cambria" w:cs="Times New Roman"/>
      <w:color w:val="365F91"/>
      <w:sz w:val="32"/>
      <w:szCs w:val="32"/>
    </w:rPr>
  </w:style>
  <w:style w:type="paragraph" w:customStyle="1" w:styleId="msonormal0">
    <w:name w:val="msonormal"/>
    <w:basedOn w:val="a2"/>
    <w:rsid w:val="00015B58"/>
    <w:pPr>
      <w:suppressAutoHyphens/>
      <w:spacing w:before="280" w:after="119"/>
      <w:ind w:left="0" w:right="0"/>
    </w:pPr>
    <w:rPr>
      <w:lang w:eastAsia="ar-SA"/>
    </w:rPr>
  </w:style>
  <w:style w:type="character" w:customStyle="1" w:styleId="1fff9">
    <w:name w:val="Верхний колонтитул Знак1"/>
    <w:uiPriority w:val="99"/>
    <w:semiHidden/>
    <w:rsid w:val="00015B58"/>
  </w:style>
  <w:style w:type="character" w:customStyle="1" w:styleId="1fffa">
    <w:name w:val="Нижний колонтитул Знак1"/>
    <w:uiPriority w:val="99"/>
    <w:semiHidden/>
    <w:rsid w:val="00015B58"/>
  </w:style>
  <w:style w:type="character" w:customStyle="1" w:styleId="1fffb">
    <w:name w:val="Дата Знак1"/>
    <w:uiPriority w:val="99"/>
    <w:semiHidden/>
    <w:rsid w:val="00015B58"/>
  </w:style>
  <w:style w:type="character" w:customStyle="1" w:styleId="1fffc">
    <w:name w:val="Заголовок записки Знак1"/>
    <w:uiPriority w:val="99"/>
    <w:semiHidden/>
    <w:rsid w:val="00015B58"/>
  </w:style>
  <w:style w:type="character" w:customStyle="1" w:styleId="219">
    <w:name w:val="Основной текст 2 Знак1"/>
    <w:uiPriority w:val="99"/>
    <w:semiHidden/>
    <w:rsid w:val="00015B58"/>
  </w:style>
  <w:style w:type="character" w:customStyle="1" w:styleId="31c">
    <w:name w:val="Основной текст 3 Знак1"/>
    <w:uiPriority w:val="99"/>
    <w:semiHidden/>
    <w:rsid w:val="00015B58"/>
    <w:rPr>
      <w:sz w:val="16"/>
      <w:szCs w:val="16"/>
    </w:rPr>
  </w:style>
  <w:style w:type="character" w:customStyle="1" w:styleId="1fffd">
    <w:name w:val="Схема документа Знак1"/>
    <w:uiPriority w:val="99"/>
    <w:semiHidden/>
    <w:rsid w:val="00015B58"/>
    <w:rPr>
      <w:rFonts w:ascii="Segoe UI" w:hAnsi="Segoe UI" w:cs="Segoe UI"/>
      <w:sz w:val="16"/>
      <w:szCs w:val="16"/>
    </w:rPr>
  </w:style>
  <w:style w:type="character" w:customStyle="1" w:styleId="1fffe">
    <w:name w:val="Текст Знак1"/>
    <w:uiPriority w:val="99"/>
    <w:semiHidden/>
    <w:rsid w:val="00015B58"/>
    <w:rPr>
      <w:rFonts w:ascii="Consolas" w:hAnsi="Consolas" w:cs="Consolas"/>
      <w:sz w:val="21"/>
      <w:szCs w:val="21"/>
    </w:rPr>
  </w:style>
  <w:style w:type="paragraph" w:customStyle="1" w:styleId="affffffffffff5">
    <w:name w:val="Дочерний элемент списка"/>
    <w:basedOn w:val="a2"/>
    <w:next w:val="a2"/>
    <w:uiPriority w:val="99"/>
    <w:rsid w:val="00015B58"/>
    <w:pPr>
      <w:widowControl w:val="0"/>
      <w:autoSpaceDE w:val="0"/>
      <w:autoSpaceDN w:val="0"/>
      <w:adjustRightInd w:val="0"/>
      <w:spacing w:after="0"/>
      <w:ind w:left="0" w:right="0"/>
      <w:jc w:val="both"/>
    </w:pPr>
    <w:rPr>
      <w:rFonts w:ascii="Arial" w:hAnsi="Arial" w:cs="Arial"/>
      <w:color w:val="868381"/>
      <w:sz w:val="20"/>
      <w:szCs w:val="20"/>
    </w:rPr>
  </w:style>
  <w:style w:type="paragraph" w:customStyle="1" w:styleId="1ffff">
    <w:name w:val="Заголовок1"/>
    <w:basedOn w:val="afffffffff3"/>
    <w:next w:val="a2"/>
    <w:uiPriority w:val="99"/>
    <w:rsid w:val="00015B58"/>
    <w:pPr>
      <w:shd w:val="clear" w:color="auto" w:fill="F0F0F0"/>
      <w:ind w:firstLine="720"/>
    </w:pPr>
    <w:rPr>
      <w:b/>
      <w:bCs/>
      <w:color w:val="0058A9"/>
      <w:sz w:val="22"/>
      <w:szCs w:val="22"/>
    </w:rPr>
  </w:style>
  <w:style w:type="paragraph" w:customStyle="1" w:styleId="2ff8">
    <w:name w:val="Знак Знак Знак Знак Знак Знак Знак2"/>
    <w:basedOn w:val="a2"/>
    <w:rsid w:val="00015B58"/>
    <w:pPr>
      <w:spacing w:after="160" w:line="240" w:lineRule="exact"/>
      <w:ind w:left="0" w:right="0"/>
    </w:pPr>
    <w:rPr>
      <w:lang w:eastAsia="zh-CN"/>
    </w:rPr>
  </w:style>
  <w:style w:type="paragraph" w:customStyle="1" w:styleId="affffffffffff6">
    <w:name w:val="Абзац"/>
    <w:basedOn w:val="a2"/>
    <w:rsid w:val="00015B58"/>
    <w:pPr>
      <w:widowControl w:val="0"/>
      <w:spacing w:after="120"/>
      <w:ind w:left="0" w:right="0" w:firstLine="709"/>
      <w:jc w:val="both"/>
    </w:pPr>
    <w:rPr>
      <w:sz w:val="28"/>
      <w:szCs w:val="28"/>
    </w:rPr>
  </w:style>
  <w:style w:type="character" w:customStyle="1" w:styleId="4e">
    <w:name w:val="Знак Знак4"/>
    <w:locked/>
    <w:rsid w:val="00015B58"/>
    <w:rPr>
      <w:rFonts w:ascii="Courier New" w:hAnsi="Courier New" w:cs="Courier New" w:hint="default"/>
      <w:lang w:val="ru-RU" w:eastAsia="ru-RU" w:bidi="ar-SA"/>
    </w:rPr>
  </w:style>
  <w:style w:type="character" w:customStyle="1" w:styleId="5c">
    <w:name w:val="Знак Знак5"/>
    <w:locked/>
    <w:rsid w:val="00015B58"/>
    <w:rPr>
      <w:noProof/>
      <w:sz w:val="24"/>
      <w:lang w:val="ru-RU" w:eastAsia="ru-RU" w:bidi="ar-SA"/>
    </w:rPr>
  </w:style>
  <w:style w:type="character" w:customStyle="1" w:styleId="76">
    <w:name w:val="Знак Знак7"/>
    <w:locked/>
    <w:rsid w:val="00015B58"/>
    <w:rPr>
      <w:rFonts w:ascii="Arial" w:hAnsi="Arial" w:cs="Arial" w:hint="default"/>
      <w:b/>
      <w:bCs w:val="0"/>
      <w:kern w:val="28"/>
      <w:sz w:val="32"/>
      <w:lang w:val="ru-RU" w:eastAsia="ru-RU" w:bidi="ar-SA"/>
    </w:rPr>
  </w:style>
  <w:style w:type="character" w:customStyle="1" w:styleId="val">
    <w:name w:val="val"/>
    <w:rsid w:val="00015B58"/>
  </w:style>
  <w:style w:type="table" w:customStyle="1" w:styleId="4f">
    <w:name w:val="Сетка таблицы4"/>
    <w:basedOn w:val="a4"/>
    <w:next w:val="affff5"/>
    <w:uiPriority w:val="59"/>
    <w:rsid w:val="00015B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5"/>
    <w:uiPriority w:val="99"/>
    <w:semiHidden/>
    <w:unhideWhenUsed/>
    <w:rsid w:val="002E4A15"/>
  </w:style>
  <w:style w:type="table" w:customStyle="1" w:styleId="5d">
    <w:name w:val="Сетка таблицы5"/>
    <w:basedOn w:val="a4"/>
    <w:next w:val="affff5"/>
    <w:uiPriority w:val="59"/>
    <w:rsid w:val="002E4A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ffff5"/>
    <w:uiPriority w:val="39"/>
    <w:rsid w:val="008729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Обычный2"/>
    <w:rsid w:val="00BC3471"/>
    <w:pPr>
      <w:snapToGrid w:val="0"/>
    </w:pPr>
  </w:style>
  <w:style w:type="character" w:customStyle="1" w:styleId="Bodytext">
    <w:name w:val="Body text_"/>
    <w:rsid w:val="00BC3471"/>
    <w:rPr>
      <w:rFonts w:eastAsia="Times New Roman"/>
      <w:spacing w:val="-6"/>
      <w:sz w:val="23"/>
      <w:szCs w:val="23"/>
      <w:shd w:val="clear" w:color="auto" w:fill="FFFFFF"/>
    </w:rPr>
  </w:style>
  <w:style w:type="paragraph" w:customStyle="1" w:styleId="msonormalmailrucssattributepostfix">
    <w:name w:val="msonormal_mailru_css_attribute_postfix"/>
    <w:basedOn w:val="a2"/>
    <w:rsid w:val="001F0A51"/>
    <w:pPr>
      <w:spacing w:before="100" w:beforeAutospacing="1" w:after="100" w:afterAutospacing="1"/>
      <w:ind w:left="0" w:right="0"/>
    </w:pPr>
  </w:style>
  <w:style w:type="character" w:customStyle="1" w:styleId="T12">
    <w:name w:val="T12"/>
    <w:rsid w:val="00E83E5E"/>
    <w:rPr>
      <w:sz w:val="24"/>
    </w:rPr>
  </w:style>
  <w:style w:type="character" w:customStyle="1" w:styleId="layout">
    <w:name w:val="layout"/>
    <w:rsid w:val="007C159B"/>
  </w:style>
  <w:style w:type="character" w:customStyle="1" w:styleId="textspanview">
    <w:name w:val="textspanview"/>
    <w:basedOn w:val="a3"/>
    <w:rsid w:val="00F06902"/>
  </w:style>
</w:styles>
</file>

<file path=word/webSettings.xml><?xml version="1.0" encoding="utf-8"?>
<w:webSettings xmlns:r="http://schemas.openxmlformats.org/officeDocument/2006/relationships" xmlns:w="http://schemas.openxmlformats.org/wordprocessingml/2006/main">
  <w:divs>
    <w:div w:id="1323978">
      <w:bodyDiv w:val="1"/>
      <w:marLeft w:val="0"/>
      <w:marRight w:val="0"/>
      <w:marTop w:val="0"/>
      <w:marBottom w:val="0"/>
      <w:divBdr>
        <w:top w:val="none" w:sz="0" w:space="0" w:color="auto"/>
        <w:left w:val="none" w:sz="0" w:space="0" w:color="auto"/>
        <w:bottom w:val="none" w:sz="0" w:space="0" w:color="auto"/>
        <w:right w:val="none" w:sz="0" w:space="0" w:color="auto"/>
      </w:divBdr>
    </w:div>
    <w:div w:id="80180831">
      <w:bodyDiv w:val="1"/>
      <w:marLeft w:val="0"/>
      <w:marRight w:val="0"/>
      <w:marTop w:val="0"/>
      <w:marBottom w:val="0"/>
      <w:divBdr>
        <w:top w:val="none" w:sz="0" w:space="0" w:color="auto"/>
        <w:left w:val="none" w:sz="0" w:space="0" w:color="auto"/>
        <w:bottom w:val="none" w:sz="0" w:space="0" w:color="auto"/>
        <w:right w:val="none" w:sz="0" w:space="0" w:color="auto"/>
      </w:divBdr>
    </w:div>
    <w:div w:id="100222835">
      <w:bodyDiv w:val="1"/>
      <w:marLeft w:val="0"/>
      <w:marRight w:val="0"/>
      <w:marTop w:val="0"/>
      <w:marBottom w:val="0"/>
      <w:divBdr>
        <w:top w:val="none" w:sz="0" w:space="0" w:color="auto"/>
        <w:left w:val="none" w:sz="0" w:space="0" w:color="auto"/>
        <w:bottom w:val="none" w:sz="0" w:space="0" w:color="auto"/>
        <w:right w:val="none" w:sz="0" w:space="0" w:color="auto"/>
      </w:divBdr>
    </w:div>
    <w:div w:id="102042811">
      <w:bodyDiv w:val="1"/>
      <w:marLeft w:val="0"/>
      <w:marRight w:val="0"/>
      <w:marTop w:val="0"/>
      <w:marBottom w:val="0"/>
      <w:divBdr>
        <w:top w:val="none" w:sz="0" w:space="0" w:color="auto"/>
        <w:left w:val="none" w:sz="0" w:space="0" w:color="auto"/>
        <w:bottom w:val="none" w:sz="0" w:space="0" w:color="auto"/>
        <w:right w:val="none" w:sz="0" w:space="0" w:color="auto"/>
      </w:divBdr>
    </w:div>
    <w:div w:id="106505424">
      <w:bodyDiv w:val="1"/>
      <w:marLeft w:val="0"/>
      <w:marRight w:val="0"/>
      <w:marTop w:val="0"/>
      <w:marBottom w:val="0"/>
      <w:divBdr>
        <w:top w:val="none" w:sz="0" w:space="0" w:color="auto"/>
        <w:left w:val="none" w:sz="0" w:space="0" w:color="auto"/>
        <w:bottom w:val="none" w:sz="0" w:space="0" w:color="auto"/>
        <w:right w:val="none" w:sz="0" w:space="0" w:color="auto"/>
      </w:divBdr>
    </w:div>
    <w:div w:id="123501345">
      <w:bodyDiv w:val="1"/>
      <w:marLeft w:val="0"/>
      <w:marRight w:val="0"/>
      <w:marTop w:val="0"/>
      <w:marBottom w:val="0"/>
      <w:divBdr>
        <w:top w:val="none" w:sz="0" w:space="0" w:color="auto"/>
        <w:left w:val="none" w:sz="0" w:space="0" w:color="auto"/>
        <w:bottom w:val="none" w:sz="0" w:space="0" w:color="auto"/>
        <w:right w:val="none" w:sz="0" w:space="0" w:color="auto"/>
      </w:divBdr>
    </w:div>
    <w:div w:id="129834264">
      <w:bodyDiv w:val="1"/>
      <w:marLeft w:val="0"/>
      <w:marRight w:val="0"/>
      <w:marTop w:val="0"/>
      <w:marBottom w:val="0"/>
      <w:divBdr>
        <w:top w:val="none" w:sz="0" w:space="0" w:color="auto"/>
        <w:left w:val="none" w:sz="0" w:space="0" w:color="auto"/>
        <w:bottom w:val="none" w:sz="0" w:space="0" w:color="auto"/>
        <w:right w:val="none" w:sz="0" w:space="0" w:color="auto"/>
      </w:divBdr>
    </w:div>
    <w:div w:id="159587840">
      <w:bodyDiv w:val="1"/>
      <w:marLeft w:val="0"/>
      <w:marRight w:val="0"/>
      <w:marTop w:val="0"/>
      <w:marBottom w:val="0"/>
      <w:divBdr>
        <w:top w:val="none" w:sz="0" w:space="0" w:color="auto"/>
        <w:left w:val="none" w:sz="0" w:space="0" w:color="auto"/>
        <w:bottom w:val="none" w:sz="0" w:space="0" w:color="auto"/>
        <w:right w:val="none" w:sz="0" w:space="0" w:color="auto"/>
      </w:divBdr>
    </w:div>
    <w:div w:id="186021983">
      <w:bodyDiv w:val="1"/>
      <w:marLeft w:val="0"/>
      <w:marRight w:val="0"/>
      <w:marTop w:val="0"/>
      <w:marBottom w:val="0"/>
      <w:divBdr>
        <w:top w:val="none" w:sz="0" w:space="0" w:color="auto"/>
        <w:left w:val="none" w:sz="0" w:space="0" w:color="auto"/>
        <w:bottom w:val="none" w:sz="0" w:space="0" w:color="auto"/>
        <w:right w:val="none" w:sz="0" w:space="0" w:color="auto"/>
      </w:divBdr>
    </w:div>
    <w:div w:id="220287045">
      <w:bodyDiv w:val="1"/>
      <w:marLeft w:val="0"/>
      <w:marRight w:val="0"/>
      <w:marTop w:val="0"/>
      <w:marBottom w:val="0"/>
      <w:divBdr>
        <w:top w:val="none" w:sz="0" w:space="0" w:color="auto"/>
        <w:left w:val="none" w:sz="0" w:space="0" w:color="auto"/>
        <w:bottom w:val="none" w:sz="0" w:space="0" w:color="auto"/>
        <w:right w:val="none" w:sz="0" w:space="0" w:color="auto"/>
      </w:divBdr>
    </w:div>
    <w:div w:id="228881275">
      <w:bodyDiv w:val="1"/>
      <w:marLeft w:val="0"/>
      <w:marRight w:val="0"/>
      <w:marTop w:val="0"/>
      <w:marBottom w:val="0"/>
      <w:divBdr>
        <w:top w:val="none" w:sz="0" w:space="0" w:color="auto"/>
        <w:left w:val="none" w:sz="0" w:space="0" w:color="auto"/>
        <w:bottom w:val="none" w:sz="0" w:space="0" w:color="auto"/>
        <w:right w:val="none" w:sz="0" w:space="0" w:color="auto"/>
      </w:divBdr>
    </w:div>
    <w:div w:id="234751085">
      <w:bodyDiv w:val="1"/>
      <w:marLeft w:val="0"/>
      <w:marRight w:val="0"/>
      <w:marTop w:val="0"/>
      <w:marBottom w:val="0"/>
      <w:divBdr>
        <w:top w:val="none" w:sz="0" w:space="0" w:color="auto"/>
        <w:left w:val="none" w:sz="0" w:space="0" w:color="auto"/>
        <w:bottom w:val="none" w:sz="0" w:space="0" w:color="auto"/>
        <w:right w:val="none" w:sz="0" w:space="0" w:color="auto"/>
      </w:divBdr>
    </w:div>
    <w:div w:id="302082945">
      <w:bodyDiv w:val="1"/>
      <w:marLeft w:val="0"/>
      <w:marRight w:val="0"/>
      <w:marTop w:val="0"/>
      <w:marBottom w:val="0"/>
      <w:divBdr>
        <w:top w:val="none" w:sz="0" w:space="0" w:color="auto"/>
        <w:left w:val="none" w:sz="0" w:space="0" w:color="auto"/>
        <w:bottom w:val="none" w:sz="0" w:space="0" w:color="auto"/>
        <w:right w:val="none" w:sz="0" w:space="0" w:color="auto"/>
      </w:divBdr>
    </w:div>
    <w:div w:id="315963125">
      <w:bodyDiv w:val="1"/>
      <w:marLeft w:val="0"/>
      <w:marRight w:val="0"/>
      <w:marTop w:val="0"/>
      <w:marBottom w:val="0"/>
      <w:divBdr>
        <w:top w:val="none" w:sz="0" w:space="0" w:color="auto"/>
        <w:left w:val="none" w:sz="0" w:space="0" w:color="auto"/>
        <w:bottom w:val="none" w:sz="0" w:space="0" w:color="auto"/>
        <w:right w:val="none" w:sz="0" w:space="0" w:color="auto"/>
      </w:divBdr>
    </w:div>
    <w:div w:id="334647619">
      <w:bodyDiv w:val="1"/>
      <w:marLeft w:val="0"/>
      <w:marRight w:val="0"/>
      <w:marTop w:val="0"/>
      <w:marBottom w:val="0"/>
      <w:divBdr>
        <w:top w:val="none" w:sz="0" w:space="0" w:color="auto"/>
        <w:left w:val="none" w:sz="0" w:space="0" w:color="auto"/>
        <w:bottom w:val="none" w:sz="0" w:space="0" w:color="auto"/>
        <w:right w:val="none" w:sz="0" w:space="0" w:color="auto"/>
      </w:divBdr>
    </w:div>
    <w:div w:id="358088816">
      <w:bodyDiv w:val="1"/>
      <w:marLeft w:val="0"/>
      <w:marRight w:val="0"/>
      <w:marTop w:val="0"/>
      <w:marBottom w:val="0"/>
      <w:divBdr>
        <w:top w:val="none" w:sz="0" w:space="0" w:color="auto"/>
        <w:left w:val="none" w:sz="0" w:space="0" w:color="auto"/>
        <w:bottom w:val="none" w:sz="0" w:space="0" w:color="auto"/>
        <w:right w:val="none" w:sz="0" w:space="0" w:color="auto"/>
      </w:divBdr>
    </w:div>
    <w:div w:id="370765441">
      <w:bodyDiv w:val="1"/>
      <w:marLeft w:val="0"/>
      <w:marRight w:val="0"/>
      <w:marTop w:val="0"/>
      <w:marBottom w:val="0"/>
      <w:divBdr>
        <w:top w:val="none" w:sz="0" w:space="0" w:color="auto"/>
        <w:left w:val="none" w:sz="0" w:space="0" w:color="auto"/>
        <w:bottom w:val="none" w:sz="0" w:space="0" w:color="auto"/>
        <w:right w:val="none" w:sz="0" w:space="0" w:color="auto"/>
      </w:divBdr>
    </w:div>
    <w:div w:id="418604763">
      <w:bodyDiv w:val="1"/>
      <w:marLeft w:val="0"/>
      <w:marRight w:val="0"/>
      <w:marTop w:val="0"/>
      <w:marBottom w:val="0"/>
      <w:divBdr>
        <w:top w:val="none" w:sz="0" w:space="0" w:color="auto"/>
        <w:left w:val="none" w:sz="0" w:space="0" w:color="auto"/>
        <w:bottom w:val="none" w:sz="0" w:space="0" w:color="auto"/>
        <w:right w:val="none" w:sz="0" w:space="0" w:color="auto"/>
      </w:divBdr>
    </w:div>
    <w:div w:id="443354460">
      <w:bodyDiv w:val="1"/>
      <w:marLeft w:val="0"/>
      <w:marRight w:val="0"/>
      <w:marTop w:val="0"/>
      <w:marBottom w:val="0"/>
      <w:divBdr>
        <w:top w:val="none" w:sz="0" w:space="0" w:color="auto"/>
        <w:left w:val="none" w:sz="0" w:space="0" w:color="auto"/>
        <w:bottom w:val="none" w:sz="0" w:space="0" w:color="auto"/>
        <w:right w:val="none" w:sz="0" w:space="0" w:color="auto"/>
      </w:divBdr>
    </w:div>
    <w:div w:id="468788449">
      <w:bodyDiv w:val="1"/>
      <w:marLeft w:val="0"/>
      <w:marRight w:val="0"/>
      <w:marTop w:val="0"/>
      <w:marBottom w:val="0"/>
      <w:divBdr>
        <w:top w:val="none" w:sz="0" w:space="0" w:color="auto"/>
        <w:left w:val="none" w:sz="0" w:space="0" w:color="auto"/>
        <w:bottom w:val="none" w:sz="0" w:space="0" w:color="auto"/>
        <w:right w:val="none" w:sz="0" w:space="0" w:color="auto"/>
      </w:divBdr>
    </w:div>
    <w:div w:id="474638202">
      <w:bodyDiv w:val="1"/>
      <w:marLeft w:val="0"/>
      <w:marRight w:val="0"/>
      <w:marTop w:val="0"/>
      <w:marBottom w:val="0"/>
      <w:divBdr>
        <w:top w:val="none" w:sz="0" w:space="0" w:color="auto"/>
        <w:left w:val="none" w:sz="0" w:space="0" w:color="auto"/>
        <w:bottom w:val="none" w:sz="0" w:space="0" w:color="auto"/>
        <w:right w:val="none" w:sz="0" w:space="0" w:color="auto"/>
      </w:divBdr>
    </w:div>
    <w:div w:id="523442572">
      <w:bodyDiv w:val="1"/>
      <w:marLeft w:val="0"/>
      <w:marRight w:val="0"/>
      <w:marTop w:val="0"/>
      <w:marBottom w:val="0"/>
      <w:divBdr>
        <w:top w:val="none" w:sz="0" w:space="0" w:color="auto"/>
        <w:left w:val="none" w:sz="0" w:space="0" w:color="auto"/>
        <w:bottom w:val="none" w:sz="0" w:space="0" w:color="auto"/>
        <w:right w:val="none" w:sz="0" w:space="0" w:color="auto"/>
      </w:divBdr>
    </w:div>
    <w:div w:id="557013958">
      <w:bodyDiv w:val="1"/>
      <w:marLeft w:val="0"/>
      <w:marRight w:val="0"/>
      <w:marTop w:val="0"/>
      <w:marBottom w:val="0"/>
      <w:divBdr>
        <w:top w:val="none" w:sz="0" w:space="0" w:color="auto"/>
        <w:left w:val="none" w:sz="0" w:space="0" w:color="auto"/>
        <w:bottom w:val="none" w:sz="0" w:space="0" w:color="auto"/>
        <w:right w:val="none" w:sz="0" w:space="0" w:color="auto"/>
      </w:divBdr>
    </w:div>
    <w:div w:id="571505502">
      <w:bodyDiv w:val="1"/>
      <w:marLeft w:val="0"/>
      <w:marRight w:val="0"/>
      <w:marTop w:val="0"/>
      <w:marBottom w:val="0"/>
      <w:divBdr>
        <w:top w:val="none" w:sz="0" w:space="0" w:color="auto"/>
        <w:left w:val="none" w:sz="0" w:space="0" w:color="auto"/>
        <w:bottom w:val="none" w:sz="0" w:space="0" w:color="auto"/>
        <w:right w:val="none" w:sz="0" w:space="0" w:color="auto"/>
      </w:divBdr>
    </w:div>
    <w:div w:id="639387685">
      <w:bodyDiv w:val="1"/>
      <w:marLeft w:val="0"/>
      <w:marRight w:val="0"/>
      <w:marTop w:val="0"/>
      <w:marBottom w:val="0"/>
      <w:divBdr>
        <w:top w:val="none" w:sz="0" w:space="0" w:color="auto"/>
        <w:left w:val="none" w:sz="0" w:space="0" w:color="auto"/>
        <w:bottom w:val="none" w:sz="0" w:space="0" w:color="auto"/>
        <w:right w:val="none" w:sz="0" w:space="0" w:color="auto"/>
      </w:divBdr>
    </w:div>
    <w:div w:id="720786660">
      <w:bodyDiv w:val="1"/>
      <w:marLeft w:val="0"/>
      <w:marRight w:val="0"/>
      <w:marTop w:val="0"/>
      <w:marBottom w:val="0"/>
      <w:divBdr>
        <w:top w:val="none" w:sz="0" w:space="0" w:color="auto"/>
        <w:left w:val="none" w:sz="0" w:space="0" w:color="auto"/>
        <w:bottom w:val="none" w:sz="0" w:space="0" w:color="auto"/>
        <w:right w:val="none" w:sz="0" w:space="0" w:color="auto"/>
      </w:divBdr>
    </w:div>
    <w:div w:id="731733275">
      <w:bodyDiv w:val="1"/>
      <w:marLeft w:val="0"/>
      <w:marRight w:val="0"/>
      <w:marTop w:val="0"/>
      <w:marBottom w:val="0"/>
      <w:divBdr>
        <w:top w:val="none" w:sz="0" w:space="0" w:color="auto"/>
        <w:left w:val="none" w:sz="0" w:space="0" w:color="auto"/>
        <w:bottom w:val="none" w:sz="0" w:space="0" w:color="auto"/>
        <w:right w:val="none" w:sz="0" w:space="0" w:color="auto"/>
      </w:divBdr>
    </w:div>
    <w:div w:id="801073792">
      <w:bodyDiv w:val="1"/>
      <w:marLeft w:val="0"/>
      <w:marRight w:val="0"/>
      <w:marTop w:val="0"/>
      <w:marBottom w:val="0"/>
      <w:divBdr>
        <w:top w:val="none" w:sz="0" w:space="0" w:color="auto"/>
        <w:left w:val="none" w:sz="0" w:space="0" w:color="auto"/>
        <w:bottom w:val="none" w:sz="0" w:space="0" w:color="auto"/>
        <w:right w:val="none" w:sz="0" w:space="0" w:color="auto"/>
      </w:divBdr>
    </w:div>
    <w:div w:id="808590121">
      <w:bodyDiv w:val="1"/>
      <w:marLeft w:val="0"/>
      <w:marRight w:val="0"/>
      <w:marTop w:val="0"/>
      <w:marBottom w:val="0"/>
      <w:divBdr>
        <w:top w:val="none" w:sz="0" w:space="0" w:color="auto"/>
        <w:left w:val="none" w:sz="0" w:space="0" w:color="auto"/>
        <w:bottom w:val="none" w:sz="0" w:space="0" w:color="auto"/>
        <w:right w:val="none" w:sz="0" w:space="0" w:color="auto"/>
      </w:divBdr>
    </w:div>
    <w:div w:id="814300386">
      <w:bodyDiv w:val="1"/>
      <w:marLeft w:val="0"/>
      <w:marRight w:val="0"/>
      <w:marTop w:val="0"/>
      <w:marBottom w:val="0"/>
      <w:divBdr>
        <w:top w:val="none" w:sz="0" w:space="0" w:color="auto"/>
        <w:left w:val="none" w:sz="0" w:space="0" w:color="auto"/>
        <w:bottom w:val="none" w:sz="0" w:space="0" w:color="auto"/>
        <w:right w:val="none" w:sz="0" w:space="0" w:color="auto"/>
      </w:divBdr>
    </w:div>
    <w:div w:id="817304634">
      <w:bodyDiv w:val="1"/>
      <w:marLeft w:val="0"/>
      <w:marRight w:val="0"/>
      <w:marTop w:val="0"/>
      <w:marBottom w:val="0"/>
      <w:divBdr>
        <w:top w:val="none" w:sz="0" w:space="0" w:color="auto"/>
        <w:left w:val="none" w:sz="0" w:space="0" w:color="auto"/>
        <w:bottom w:val="none" w:sz="0" w:space="0" w:color="auto"/>
        <w:right w:val="none" w:sz="0" w:space="0" w:color="auto"/>
      </w:divBdr>
    </w:div>
    <w:div w:id="818889468">
      <w:bodyDiv w:val="1"/>
      <w:marLeft w:val="0"/>
      <w:marRight w:val="0"/>
      <w:marTop w:val="0"/>
      <w:marBottom w:val="0"/>
      <w:divBdr>
        <w:top w:val="none" w:sz="0" w:space="0" w:color="auto"/>
        <w:left w:val="none" w:sz="0" w:space="0" w:color="auto"/>
        <w:bottom w:val="none" w:sz="0" w:space="0" w:color="auto"/>
        <w:right w:val="none" w:sz="0" w:space="0" w:color="auto"/>
      </w:divBdr>
    </w:div>
    <w:div w:id="839273779">
      <w:bodyDiv w:val="1"/>
      <w:marLeft w:val="0"/>
      <w:marRight w:val="0"/>
      <w:marTop w:val="0"/>
      <w:marBottom w:val="0"/>
      <w:divBdr>
        <w:top w:val="none" w:sz="0" w:space="0" w:color="auto"/>
        <w:left w:val="none" w:sz="0" w:space="0" w:color="auto"/>
        <w:bottom w:val="none" w:sz="0" w:space="0" w:color="auto"/>
        <w:right w:val="none" w:sz="0" w:space="0" w:color="auto"/>
      </w:divBdr>
    </w:div>
    <w:div w:id="864683320">
      <w:bodyDiv w:val="1"/>
      <w:marLeft w:val="0"/>
      <w:marRight w:val="0"/>
      <w:marTop w:val="0"/>
      <w:marBottom w:val="0"/>
      <w:divBdr>
        <w:top w:val="none" w:sz="0" w:space="0" w:color="auto"/>
        <w:left w:val="none" w:sz="0" w:space="0" w:color="auto"/>
        <w:bottom w:val="none" w:sz="0" w:space="0" w:color="auto"/>
        <w:right w:val="none" w:sz="0" w:space="0" w:color="auto"/>
      </w:divBdr>
    </w:div>
    <w:div w:id="872116980">
      <w:bodyDiv w:val="1"/>
      <w:marLeft w:val="0"/>
      <w:marRight w:val="0"/>
      <w:marTop w:val="0"/>
      <w:marBottom w:val="0"/>
      <w:divBdr>
        <w:top w:val="none" w:sz="0" w:space="0" w:color="auto"/>
        <w:left w:val="none" w:sz="0" w:space="0" w:color="auto"/>
        <w:bottom w:val="none" w:sz="0" w:space="0" w:color="auto"/>
        <w:right w:val="none" w:sz="0" w:space="0" w:color="auto"/>
      </w:divBdr>
    </w:div>
    <w:div w:id="945311862">
      <w:bodyDiv w:val="1"/>
      <w:marLeft w:val="0"/>
      <w:marRight w:val="0"/>
      <w:marTop w:val="0"/>
      <w:marBottom w:val="0"/>
      <w:divBdr>
        <w:top w:val="none" w:sz="0" w:space="0" w:color="auto"/>
        <w:left w:val="none" w:sz="0" w:space="0" w:color="auto"/>
        <w:bottom w:val="none" w:sz="0" w:space="0" w:color="auto"/>
        <w:right w:val="none" w:sz="0" w:space="0" w:color="auto"/>
      </w:divBdr>
    </w:div>
    <w:div w:id="953708196">
      <w:bodyDiv w:val="1"/>
      <w:marLeft w:val="0"/>
      <w:marRight w:val="0"/>
      <w:marTop w:val="0"/>
      <w:marBottom w:val="0"/>
      <w:divBdr>
        <w:top w:val="none" w:sz="0" w:space="0" w:color="auto"/>
        <w:left w:val="none" w:sz="0" w:space="0" w:color="auto"/>
        <w:bottom w:val="none" w:sz="0" w:space="0" w:color="auto"/>
        <w:right w:val="none" w:sz="0" w:space="0" w:color="auto"/>
      </w:divBdr>
    </w:div>
    <w:div w:id="984578846">
      <w:bodyDiv w:val="1"/>
      <w:marLeft w:val="0"/>
      <w:marRight w:val="0"/>
      <w:marTop w:val="0"/>
      <w:marBottom w:val="0"/>
      <w:divBdr>
        <w:top w:val="none" w:sz="0" w:space="0" w:color="auto"/>
        <w:left w:val="none" w:sz="0" w:space="0" w:color="auto"/>
        <w:bottom w:val="none" w:sz="0" w:space="0" w:color="auto"/>
        <w:right w:val="none" w:sz="0" w:space="0" w:color="auto"/>
      </w:divBdr>
    </w:div>
    <w:div w:id="1003776911">
      <w:bodyDiv w:val="1"/>
      <w:marLeft w:val="0"/>
      <w:marRight w:val="0"/>
      <w:marTop w:val="0"/>
      <w:marBottom w:val="0"/>
      <w:divBdr>
        <w:top w:val="none" w:sz="0" w:space="0" w:color="auto"/>
        <w:left w:val="none" w:sz="0" w:space="0" w:color="auto"/>
        <w:bottom w:val="none" w:sz="0" w:space="0" w:color="auto"/>
        <w:right w:val="none" w:sz="0" w:space="0" w:color="auto"/>
      </w:divBdr>
    </w:div>
    <w:div w:id="1101030824">
      <w:bodyDiv w:val="1"/>
      <w:marLeft w:val="0"/>
      <w:marRight w:val="0"/>
      <w:marTop w:val="0"/>
      <w:marBottom w:val="0"/>
      <w:divBdr>
        <w:top w:val="none" w:sz="0" w:space="0" w:color="auto"/>
        <w:left w:val="none" w:sz="0" w:space="0" w:color="auto"/>
        <w:bottom w:val="none" w:sz="0" w:space="0" w:color="auto"/>
        <w:right w:val="none" w:sz="0" w:space="0" w:color="auto"/>
      </w:divBdr>
    </w:div>
    <w:div w:id="1114594495">
      <w:bodyDiv w:val="1"/>
      <w:marLeft w:val="0"/>
      <w:marRight w:val="0"/>
      <w:marTop w:val="0"/>
      <w:marBottom w:val="0"/>
      <w:divBdr>
        <w:top w:val="none" w:sz="0" w:space="0" w:color="auto"/>
        <w:left w:val="none" w:sz="0" w:space="0" w:color="auto"/>
        <w:bottom w:val="none" w:sz="0" w:space="0" w:color="auto"/>
        <w:right w:val="none" w:sz="0" w:space="0" w:color="auto"/>
      </w:divBdr>
    </w:div>
    <w:div w:id="1117720121">
      <w:bodyDiv w:val="1"/>
      <w:marLeft w:val="0"/>
      <w:marRight w:val="0"/>
      <w:marTop w:val="0"/>
      <w:marBottom w:val="0"/>
      <w:divBdr>
        <w:top w:val="none" w:sz="0" w:space="0" w:color="auto"/>
        <w:left w:val="none" w:sz="0" w:space="0" w:color="auto"/>
        <w:bottom w:val="none" w:sz="0" w:space="0" w:color="auto"/>
        <w:right w:val="none" w:sz="0" w:space="0" w:color="auto"/>
      </w:divBdr>
    </w:div>
    <w:div w:id="1136334647">
      <w:bodyDiv w:val="1"/>
      <w:marLeft w:val="0"/>
      <w:marRight w:val="0"/>
      <w:marTop w:val="0"/>
      <w:marBottom w:val="0"/>
      <w:divBdr>
        <w:top w:val="none" w:sz="0" w:space="0" w:color="auto"/>
        <w:left w:val="none" w:sz="0" w:space="0" w:color="auto"/>
        <w:bottom w:val="none" w:sz="0" w:space="0" w:color="auto"/>
        <w:right w:val="none" w:sz="0" w:space="0" w:color="auto"/>
      </w:divBdr>
    </w:div>
    <w:div w:id="1148589180">
      <w:bodyDiv w:val="1"/>
      <w:marLeft w:val="0"/>
      <w:marRight w:val="0"/>
      <w:marTop w:val="0"/>
      <w:marBottom w:val="0"/>
      <w:divBdr>
        <w:top w:val="none" w:sz="0" w:space="0" w:color="auto"/>
        <w:left w:val="none" w:sz="0" w:space="0" w:color="auto"/>
        <w:bottom w:val="none" w:sz="0" w:space="0" w:color="auto"/>
        <w:right w:val="none" w:sz="0" w:space="0" w:color="auto"/>
      </w:divBdr>
    </w:div>
    <w:div w:id="1154683159">
      <w:bodyDiv w:val="1"/>
      <w:marLeft w:val="0"/>
      <w:marRight w:val="0"/>
      <w:marTop w:val="0"/>
      <w:marBottom w:val="0"/>
      <w:divBdr>
        <w:top w:val="none" w:sz="0" w:space="0" w:color="auto"/>
        <w:left w:val="none" w:sz="0" w:space="0" w:color="auto"/>
        <w:bottom w:val="none" w:sz="0" w:space="0" w:color="auto"/>
        <w:right w:val="none" w:sz="0" w:space="0" w:color="auto"/>
      </w:divBdr>
    </w:div>
    <w:div w:id="1158424878">
      <w:bodyDiv w:val="1"/>
      <w:marLeft w:val="0"/>
      <w:marRight w:val="0"/>
      <w:marTop w:val="0"/>
      <w:marBottom w:val="0"/>
      <w:divBdr>
        <w:top w:val="none" w:sz="0" w:space="0" w:color="auto"/>
        <w:left w:val="none" w:sz="0" w:space="0" w:color="auto"/>
        <w:bottom w:val="none" w:sz="0" w:space="0" w:color="auto"/>
        <w:right w:val="none" w:sz="0" w:space="0" w:color="auto"/>
      </w:divBdr>
    </w:div>
    <w:div w:id="1169518408">
      <w:bodyDiv w:val="1"/>
      <w:marLeft w:val="0"/>
      <w:marRight w:val="0"/>
      <w:marTop w:val="0"/>
      <w:marBottom w:val="0"/>
      <w:divBdr>
        <w:top w:val="none" w:sz="0" w:space="0" w:color="auto"/>
        <w:left w:val="none" w:sz="0" w:space="0" w:color="auto"/>
        <w:bottom w:val="none" w:sz="0" w:space="0" w:color="auto"/>
        <w:right w:val="none" w:sz="0" w:space="0" w:color="auto"/>
      </w:divBdr>
    </w:div>
    <w:div w:id="1177115510">
      <w:bodyDiv w:val="1"/>
      <w:marLeft w:val="0"/>
      <w:marRight w:val="0"/>
      <w:marTop w:val="0"/>
      <w:marBottom w:val="0"/>
      <w:divBdr>
        <w:top w:val="none" w:sz="0" w:space="0" w:color="auto"/>
        <w:left w:val="none" w:sz="0" w:space="0" w:color="auto"/>
        <w:bottom w:val="none" w:sz="0" w:space="0" w:color="auto"/>
        <w:right w:val="none" w:sz="0" w:space="0" w:color="auto"/>
      </w:divBdr>
    </w:div>
    <w:div w:id="1206870121">
      <w:bodyDiv w:val="1"/>
      <w:marLeft w:val="0"/>
      <w:marRight w:val="0"/>
      <w:marTop w:val="0"/>
      <w:marBottom w:val="0"/>
      <w:divBdr>
        <w:top w:val="none" w:sz="0" w:space="0" w:color="auto"/>
        <w:left w:val="none" w:sz="0" w:space="0" w:color="auto"/>
        <w:bottom w:val="none" w:sz="0" w:space="0" w:color="auto"/>
        <w:right w:val="none" w:sz="0" w:space="0" w:color="auto"/>
      </w:divBdr>
    </w:div>
    <w:div w:id="1211724079">
      <w:bodyDiv w:val="1"/>
      <w:marLeft w:val="0"/>
      <w:marRight w:val="0"/>
      <w:marTop w:val="0"/>
      <w:marBottom w:val="0"/>
      <w:divBdr>
        <w:top w:val="none" w:sz="0" w:space="0" w:color="auto"/>
        <w:left w:val="none" w:sz="0" w:space="0" w:color="auto"/>
        <w:bottom w:val="none" w:sz="0" w:space="0" w:color="auto"/>
        <w:right w:val="none" w:sz="0" w:space="0" w:color="auto"/>
      </w:divBdr>
    </w:div>
    <w:div w:id="1212306982">
      <w:bodyDiv w:val="1"/>
      <w:marLeft w:val="0"/>
      <w:marRight w:val="0"/>
      <w:marTop w:val="0"/>
      <w:marBottom w:val="0"/>
      <w:divBdr>
        <w:top w:val="none" w:sz="0" w:space="0" w:color="auto"/>
        <w:left w:val="none" w:sz="0" w:space="0" w:color="auto"/>
        <w:bottom w:val="none" w:sz="0" w:space="0" w:color="auto"/>
        <w:right w:val="none" w:sz="0" w:space="0" w:color="auto"/>
      </w:divBdr>
    </w:div>
    <w:div w:id="1224802317">
      <w:bodyDiv w:val="1"/>
      <w:marLeft w:val="0"/>
      <w:marRight w:val="0"/>
      <w:marTop w:val="0"/>
      <w:marBottom w:val="0"/>
      <w:divBdr>
        <w:top w:val="none" w:sz="0" w:space="0" w:color="auto"/>
        <w:left w:val="none" w:sz="0" w:space="0" w:color="auto"/>
        <w:bottom w:val="none" w:sz="0" w:space="0" w:color="auto"/>
        <w:right w:val="none" w:sz="0" w:space="0" w:color="auto"/>
      </w:divBdr>
    </w:div>
    <w:div w:id="1225799944">
      <w:bodyDiv w:val="1"/>
      <w:marLeft w:val="0"/>
      <w:marRight w:val="0"/>
      <w:marTop w:val="0"/>
      <w:marBottom w:val="0"/>
      <w:divBdr>
        <w:top w:val="none" w:sz="0" w:space="0" w:color="auto"/>
        <w:left w:val="none" w:sz="0" w:space="0" w:color="auto"/>
        <w:bottom w:val="none" w:sz="0" w:space="0" w:color="auto"/>
        <w:right w:val="none" w:sz="0" w:space="0" w:color="auto"/>
      </w:divBdr>
    </w:div>
    <w:div w:id="1234465835">
      <w:bodyDiv w:val="1"/>
      <w:marLeft w:val="0"/>
      <w:marRight w:val="0"/>
      <w:marTop w:val="0"/>
      <w:marBottom w:val="0"/>
      <w:divBdr>
        <w:top w:val="none" w:sz="0" w:space="0" w:color="auto"/>
        <w:left w:val="none" w:sz="0" w:space="0" w:color="auto"/>
        <w:bottom w:val="none" w:sz="0" w:space="0" w:color="auto"/>
        <w:right w:val="none" w:sz="0" w:space="0" w:color="auto"/>
      </w:divBdr>
    </w:div>
    <w:div w:id="1236932093">
      <w:bodyDiv w:val="1"/>
      <w:marLeft w:val="0"/>
      <w:marRight w:val="0"/>
      <w:marTop w:val="0"/>
      <w:marBottom w:val="0"/>
      <w:divBdr>
        <w:top w:val="none" w:sz="0" w:space="0" w:color="auto"/>
        <w:left w:val="none" w:sz="0" w:space="0" w:color="auto"/>
        <w:bottom w:val="none" w:sz="0" w:space="0" w:color="auto"/>
        <w:right w:val="none" w:sz="0" w:space="0" w:color="auto"/>
      </w:divBdr>
    </w:div>
    <w:div w:id="1292319029">
      <w:bodyDiv w:val="1"/>
      <w:marLeft w:val="0"/>
      <w:marRight w:val="0"/>
      <w:marTop w:val="0"/>
      <w:marBottom w:val="0"/>
      <w:divBdr>
        <w:top w:val="none" w:sz="0" w:space="0" w:color="auto"/>
        <w:left w:val="none" w:sz="0" w:space="0" w:color="auto"/>
        <w:bottom w:val="none" w:sz="0" w:space="0" w:color="auto"/>
        <w:right w:val="none" w:sz="0" w:space="0" w:color="auto"/>
      </w:divBdr>
    </w:div>
    <w:div w:id="1299071724">
      <w:bodyDiv w:val="1"/>
      <w:marLeft w:val="0"/>
      <w:marRight w:val="0"/>
      <w:marTop w:val="0"/>
      <w:marBottom w:val="0"/>
      <w:divBdr>
        <w:top w:val="none" w:sz="0" w:space="0" w:color="auto"/>
        <w:left w:val="none" w:sz="0" w:space="0" w:color="auto"/>
        <w:bottom w:val="none" w:sz="0" w:space="0" w:color="auto"/>
        <w:right w:val="none" w:sz="0" w:space="0" w:color="auto"/>
      </w:divBdr>
    </w:div>
    <w:div w:id="1335373734">
      <w:bodyDiv w:val="1"/>
      <w:marLeft w:val="0"/>
      <w:marRight w:val="0"/>
      <w:marTop w:val="0"/>
      <w:marBottom w:val="0"/>
      <w:divBdr>
        <w:top w:val="none" w:sz="0" w:space="0" w:color="auto"/>
        <w:left w:val="none" w:sz="0" w:space="0" w:color="auto"/>
        <w:bottom w:val="none" w:sz="0" w:space="0" w:color="auto"/>
        <w:right w:val="none" w:sz="0" w:space="0" w:color="auto"/>
      </w:divBdr>
    </w:div>
    <w:div w:id="1337533632">
      <w:bodyDiv w:val="1"/>
      <w:marLeft w:val="0"/>
      <w:marRight w:val="0"/>
      <w:marTop w:val="0"/>
      <w:marBottom w:val="0"/>
      <w:divBdr>
        <w:top w:val="none" w:sz="0" w:space="0" w:color="auto"/>
        <w:left w:val="none" w:sz="0" w:space="0" w:color="auto"/>
        <w:bottom w:val="none" w:sz="0" w:space="0" w:color="auto"/>
        <w:right w:val="none" w:sz="0" w:space="0" w:color="auto"/>
      </w:divBdr>
    </w:div>
    <w:div w:id="1352299143">
      <w:bodyDiv w:val="1"/>
      <w:marLeft w:val="0"/>
      <w:marRight w:val="0"/>
      <w:marTop w:val="0"/>
      <w:marBottom w:val="0"/>
      <w:divBdr>
        <w:top w:val="none" w:sz="0" w:space="0" w:color="auto"/>
        <w:left w:val="none" w:sz="0" w:space="0" w:color="auto"/>
        <w:bottom w:val="none" w:sz="0" w:space="0" w:color="auto"/>
        <w:right w:val="none" w:sz="0" w:space="0" w:color="auto"/>
      </w:divBdr>
    </w:div>
    <w:div w:id="1369136316">
      <w:bodyDiv w:val="1"/>
      <w:marLeft w:val="0"/>
      <w:marRight w:val="0"/>
      <w:marTop w:val="0"/>
      <w:marBottom w:val="0"/>
      <w:divBdr>
        <w:top w:val="none" w:sz="0" w:space="0" w:color="auto"/>
        <w:left w:val="none" w:sz="0" w:space="0" w:color="auto"/>
        <w:bottom w:val="none" w:sz="0" w:space="0" w:color="auto"/>
        <w:right w:val="none" w:sz="0" w:space="0" w:color="auto"/>
      </w:divBdr>
    </w:div>
    <w:div w:id="1381125123">
      <w:bodyDiv w:val="1"/>
      <w:marLeft w:val="0"/>
      <w:marRight w:val="0"/>
      <w:marTop w:val="0"/>
      <w:marBottom w:val="0"/>
      <w:divBdr>
        <w:top w:val="none" w:sz="0" w:space="0" w:color="auto"/>
        <w:left w:val="none" w:sz="0" w:space="0" w:color="auto"/>
        <w:bottom w:val="none" w:sz="0" w:space="0" w:color="auto"/>
        <w:right w:val="none" w:sz="0" w:space="0" w:color="auto"/>
      </w:divBdr>
    </w:div>
    <w:div w:id="1401446861">
      <w:bodyDiv w:val="1"/>
      <w:marLeft w:val="0"/>
      <w:marRight w:val="0"/>
      <w:marTop w:val="0"/>
      <w:marBottom w:val="0"/>
      <w:divBdr>
        <w:top w:val="none" w:sz="0" w:space="0" w:color="auto"/>
        <w:left w:val="none" w:sz="0" w:space="0" w:color="auto"/>
        <w:bottom w:val="none" w:sz="0" w:space="0" w:color="auto"/>
        <w:right w:val="none" w:sz="0" w:space="0" w:color="auto"/>
      </w:divBdr>
    </w:div>
    <w:div w:id="1425423128">
      <w:bodyDiv w:val="1"/>
      <w:marLeft w:val="0"/>
      <w:marRight w:val="0"/>
      <w:marTop w:val="0"/>
      <w:marBottom w:val="0"/>
      <w:divBdr>
        <w:top w:val="none" w:sz="0" w:space="0" w:color="auto"/>
        <w:left w:val="none" w:sz="0" w:space="0" w:color="auto"/>
        <w:bottom w:val="none" w:sz="0" w:space="0" w:color="auto"/>
        <w:right w:val="none" w:sz="0" w:space="0" w:color="auto"/>
      </w:divBdr>
    </w:div>
    <w:div w:id="1441299030">
      <w:bodyDiv w:val="1"/>
      <w:marLeft w:val="0"/>
      <w:marRight w:val="0"/>
      <w:marTop w:val="0"/>
      <w:marBottom w:val="0"/>
      <w:divBdr>
        <w:top w:val="none" w:sz="0" w:space="0" w:color="auto"/>
        <w:left w:val="none" w:sz="0" w:space="0" w:color="auto"/>
        <w:bottom w:val="none" w:sz="0" w:space="0" w:color="auto"/>
        <w:right w:val="none" w:sz="0" w:space="0" w:color="auto"/>
      </w:divBdr>
    </w:div>
    <w:div w:id="1443451275">
      <w:bodyDiv w:val="1"/>
      <w:marLeft w:val="0"/>
      <w:marRight w:val="0"/>
      <w:marTop w:val="0"/>
      <w:marBottom w:val="0"/>
      <w:divBdr>
        <w:top w:val="none" w:sz="0" w:space="0" w:color="auto"/>
        <w:left w:val="none" w:sz="0" w:space="0" w:color="auto"/>
        <w:bottom w:val="none" w:sz="0" w:space="0" w:color="auto"/>
        <w:right w:val="none" w:sz="0" w:space="0" w:color="auto"/>
      </w:divBdr>
    </w:div>
    <w:div w:id="1449397891">
      <w:bodyDiv w:val="1"/>
      <w:marLeft w:val="0"/>
      <w:marRight w:val="0"/>
      <w:marTop w:val="0"/>
      <w:marBottom w:val="0"/>
      <w:divBdr>
        <w:top w:val="none" w:sz="0" w:space="0" w:color="auto"/>
        <w:left w:val="none" w:sz="0" w:space="0" w:color="auto"/>
        <w:bottom w:val="none" w:sz="0" w:space="0" w:color="auto"/>
        <w:right w:val="none" w:sz="0" w:space="0" w:color="auto"/>
      </w:divBdr>
    </w:div>
    <w:div w:id="1456562489">
      <w:bodyDiv w:val="1"/>
      <w:marLeft w:val="0"/>
      <w:marRight w:val="0"/>
      <w:marTop w:val="0"/>
      <w:marBottom w:val="0"/>
      <w:divBdr>
        <w:top w:val="none" w:sz="0" w:space="0" w:color="auto"/>
        <w:left w:val="none" w:sz="0" w:space="0" w:color="auto"/>
        <w:bottom w:val="none" w:sz="0" w:space="0" w:color="auto"/>
        <w:right w:val="none" w:sz="0" w:space="0" w:color="auto"/>
      </w:divBdr>
    </w:div>
    <w:div w:id="1474563498">
      <w:bodyDiv w:val="1"/>
      <w:marLeft w:val="0"/>
      <w:marRight w:val="0"/>
      <w:marTop w:val="0"/>
      <w:marBottom w:val="0"/>
      <w:divBdr>
        <w:top w:val="none" w:sz="0" w:space="0" w:color="auto"/>
        <w:left w:val="none" w:sz="0" w:space="0" w:color="auto"/>
        <w:bottom w:val="none" w:sz="0" w:space="0" w:color="auto"/>
        <w:right w:val="none" w:sz="0" w:space="0" w:color="auto"/>
      </w:divBdr>
    </w:div>
    <w:div w:id="1533764626">
      <w:bodyDiv w:val="1"/>
      <w:marLeft w:val="0"/>
      <w:marRight w:val="0"/>
      <w:marTop w:val="0"/>
      <w:marBottom w:val="0"/>
      <w:divBdr>
        <w:top w:val="none" w:sz="0" w:space="0" w:color="auto"/>
        <w:left w:val="none" w:sz="0" w:space="0" w:color="auto"/>
        <w:bottom w:val="none" w:sz="0" w:space="0" w:color="auto"/>
        <w:right w:val="none" w:sz="0" w:space="0" w:color="auto"/>
      </w:divBdr>
    </w:div>
    <w:div w:id="1549340499">
      <w:bodyDiv w:val="1"/>
      <w:marLeft w:val="0"/>
      <w:marRight w:val="0"/>
      <w:marTop w:val="0"/>
      <w:marBottom w:val="0"/>
      <w:divBdr>
        <w:top w:val="none" w:sz="0" w:space="0" w:color="auto"/>
        <w:left w:val="none" w:sz="0" w:space="0" w:color="auto"/>
        <w:bottom w:val="none" w:sz="0" w:space="0" w:color="auto"/>
        <w:right w:val="none" w:sz="0" w:space="0" w:color="auto"/>
      </w:divBdr>
    </w:div>
    <w:div w:id="1557357333">
      <w:bodyDiv w:val="1"/>
      <w:marLeft w:val="0"/>
      <w:marRight w:val="0"/>
      <w:marTop w:val="0"/>
      <w:marBottom w:val="0"/>
      <w:divBdr>
        <w:top w:val="none" w:sz="0" w:space="0" w:color="auto"/>
        <w:left w:val="none" w:sz="0" w:space="0" w:color="auto"/>
        <w:bottom w:val="none" w:sz="0" w:space="0" w:color="auto"/>
        <w:right w:val="none" w:sz="0" w:space="0" w:color="auto"/>
      </w:divBdr>
    </w:div>
    <w:div w:id="1575626820">
      <w:bodyDiv w:val="1"/>
      <w:marLeft w:val="0"/>
      <w:marRight w:val="0"/>
      <w:marTop w:val="0"/>
      <w:marBottom w:val="0"/>
      <w:divBdr>
        <w:top w:val="none" w:sz="0" w:space="0" w:color="auto"/>
        <w:left w:val="none" w:sz="0" w:space="0" w:color="auto"/>
        <w:bottom w:val="none" w:sz="0" w:space="0" w:color="auto"/>
        <w:right w:val="none" w:sz="0" w:space="0" w:color="auto"/>
      </w:divBdr>
      <w:divsChild>
        <w:div w:id="958758012">
          <w:marLeft w:val="0"/>
          <w:marRight w:val="0"/>
          <w:marTop w:val="0"/>
          <w:marBottom w:val="0"/>
          <w:divBdr>
            <w:top w:val="none" w:sz="0" w:space="0" w:color="auto"/>
            <w:left w:val="none" w:sz="0" w:space="0" w:color="auto"/>
            <w:bottom w:val="none" w:sz="0" w:space="0" w:color="auto"/>
            <w:right w:val="none" w:sz="0" w:space="0" w:color="auto"/>
          </w:divBdr>
        </w:div>
        <w:div w:id="1210872711">
          <w:marLeft w:val="0"/>
          <w:marRight w:val="0"/>
          <w:marTop w:val="0"/>
          <w:marBottom w:val="0"/>
          <w:divBdr>
            <w:top w:val="none" w:sz="0" w:space="0" w:color="auto"/>
            <w:left w:val="none" w:sz="0" w:space="0" w:color="auto"/>
            <w:bottom w:val="none" w:sz="0" w:space="0" w:color="auto"/>
            <w:right w:val="none" w:sz="0" w:space="0" w:color="auto"/>
          </w:divBdr>
        </w:div>
        <w:div w:id="1691493542">
          <w:marLeft w:val="0"/>
          <w:marRight w:val="0"/>
          <w:marTop w:val="0"/>
          <w:marBottom w:val="0"/>
          <w:divBdr>
            <w:top w:val="none" w:sz="0" w:space="0" w:color="auto"/>
            <w:left w:val="none" w:sz="0" w:space="0" w:color="auto"/>
            <w:bottom w:val="none" w:sz="0" w:space="0" w:color="auto"/>
            <w:right w:val="none" w:sz="0" w:space="0" w:color="auto"/>
          </w:divBdr>
        </w:div>
        <w:div w:id="1997830678">
          <w:marLeft w:val="0"/>
          <w:marRight w:val="0"/>
          <w:marTop w:val="0"/>
          <w:marBottom w:val="0"/>
          <w:divBdr>
            <w:top w:val="none" w:sz="0" w:space="0" w:color="auto"/>
            <w:left w:val="none" w:sz="0" w:space="0" w:color="auto"/>
            <w:bottom w:val="none" w:sz="0" w:space="0" w:color="auto"/>
            <w:right w:val="none" w:sz="0" w:space="0" w:color="auto"/>
          </w:divBdr>
        </w:div>
      </w:divsChild>
    </w:div>
    <w:div w:id="1580167979">
      <w:bodyDiv w:val="1"/>
      <w:marLeft w:val="0"/>
      <w:marRight w:val="0"/>
      <w:marTop w:val="0"/>
      <w:marBottom w:val="0"/>
      <w:divBdr>
        <w:top w:val="none" w:sz="0" w:space="0" w:color="auto"/>
        <w:left w:val="none" w:sz="0" w:space="0" w:color="auto"/>
        <w:bottom w:val="none" w:sz="0" w:space="0" w:color="auto"/>
        <w:right w:val="none" w:sz="0" w:space="0" w:color="auto"/>
      </w:divBdr>
    </w:div>
    <w:div w:id="1598637473">
      <w:bodyDiv w:val="1"/>
      <w:marLeft w:val="0"/>
      <w:marRight w:val="0"/>
      <w:marTop w:val="0"/>
      <w:marBottom w:val="0"/>
      <w:divBdr>
        <w:top w:val="none" w:sz="0" w:space="0" w:color="auto"/>
        <w:left w:val="none" w:sz="0" w:space="0" w:color="auto"/>
        <w:bottom w:val="none" w:sz="0" w:space="0" w:color="auto"/>
        <w:right w:val="none" w:sz="0" w:space="0" w:color="auto"/>
      </w:divBdr>
    </w:div>
    <w:div w:id="1599413010">
      <w:bodyDiv w:val="1"/>
      <w:marLeft w:val="0"/>
      <w:marRight w:val="0"/>
      <w:marTop w:val="0"/>
      <w:marBottom w:val="0"/>
      <w:divBdr>
        <w:top w:val="none" w:sz="0" w:space="0" w:color="auto"/>
        <w:left w:val="none" w:sz="0" w:space="0" w:color="auto"/>
        <w:bottom w:val="none" w:sz="0" w:space="0" w:color="auto"/>
        <w:right w:val="none" w:sz="0" w:space="0" w:color="auto"/>
      </w:divBdr>
    </w:div>
    <w:div w:id="1605461413">
      <w:bodyDiv w:val="1"/>
      <w:marLeft w:val="0"/>
      <w:marRight w:val="0"/>
      <w:marTop w:val="0"/>
      <w:marBottom w:val="0"/>
      <w:divBdr>
        <w:top w:val="none" w:sz="0" w:space="0" w:color="auto"/>
        <w:left w:val="none" w:sz="0" w:space="0" w:color="auto"/>
        <w:bottom w:val="none" w:sz="0" w:space="0" w:color="auto"/>
        <w:right w:val="none" w:sz="0" w:space="0" w:color="auto"/>
      </w:divBdr>
    </w:div>
    <w:div w:id="1630473624">
      <w:bodyDiv w:val="1"/>
      <w:marLeft w:val="0"/>
      <w:marRight w:val="0"/>
      <w:marTop w:val="0"/>
      <w:marBottom w:val="0"/>
      <w:divBdr>
        <w:top w:val="none" w:sz="0" w:space="0" w:color="auto"/>
        <w:left w:val="none" w:sz="0" w:space="0" w:color="auto"/>
        <w:bottom w:val="none" w:sz="0" w:space="0" w:color="auto"/>
        <w:right w:val="none" w:sz="0" w:space="0" w:color="auto"/>
      </w:divBdr>
    </w:div>
    <w:div w:id="1634404669">
      <w:bodyDiv w:val="1"/>
      <w:marLeft w:val="0"/>
      <w:marRight w:val="0"/>
      <w:marTop w:val="0"/>
      <w:marBottom w:val="0"/>
      <w:divBdr>
        <w:top w:val="none" w:sz="0" w:space="0" w:color="auto"/>
        <w:left w:val="none" w:sz="0" w:space="0" w:color="auto"/>
        <w:bottom w:val="none" w:sz="0" w:space="0" w:color="auto"/>
        <w:right w:val="none" w:sz="0" w:space="0" w:color="auto"/>
      </w:divBdr>
    </w:div>
    <w:div w:id="1648586873">
      <w:bodyDiv w:val="1"/>
      <w:marLeft w:val="0"/>
      <w:marRight w:val="0"/>
      <w:marTop w:val="0"/>
      <w:marBottom w:val="0"/>
      <w:divBdr>
        <w:top w:val="none" w:sz="0" w:space="0" w:color="auto"/>
        <w:left w:val="none" w:sz="0" w:space="0" w:color="auto"/>
        <w:bottom w:val="none" w:sz="0" w:space="0" w:color="auto"/>
        <w:right w:val="none" w:sz="0" w:space="0" w:color="auto"/>
      </w:divBdr>
    </w:div>
    <w:div w:id="1704356287">
      <w:bodyDiv w:val="1"/>
      <w:marLeft w:val="0"/>
      <w:marRight w:val="0"/>
      <w:marTop w:val="0"/>
      <w:marBottom w:val="0"/>
      <w:divBdr>
        <w:top w:val="none" w:sz="0" w:space="0" w:color="auto"/>
        <w:left w:val="none" w:sz="0" w:space="0" w:color="auto"/>
        <w:bottom w:val="none" w:sz="0" w:space="0" w:color="auto"/>
        <w:right w:val="none" w:sz="0" w:space="0" w:color="auto"/>
      </w:divBdr>
    </w:div>
    <w:div w:id="1722248012">
      <w:bodyDiv w:val="1"/>
      <w:marLeft w:val="0"/>
      <w:marRight w:val="0"/>
      <w:marTop w:val="0"/>
      <w:marBottom w:val="0"/>
      <w:divBdr>
        <w:top w:val="none" w:sz="0" w:space="0" w:color="auto"/>
        <w:left w:val="none" w:sz="0" w:space="0" w:color="auto"/>
        <w:bottom w:val="none" w:sz="0" w:space="0" w:color="auto"/>
        <w:right w:val="none" w:sz="0" w:space="0" w:color="auto"/>
      </w:divBdr>
    </w:div>
    <w:div w:id="1768117217">
      <w:bodyDiv w:val="1"/>
      <w:marLeft w:val="0"/>
      <w:marRight w:val="0"/>
      <w:marTop w:val="0"/>
      <w:marBottom w:val="0"/>
      <w:divBdr>
        <w:top w:val="none" w:sz="0" w:space="0" w:color="auto"/>
        <w:left w:val="none" w:sz="0" w:space="0" w:color="auto"/>
        <w:bottom w:val="none" w:sz="0" w:space="0" w:color="auto"/>
        <w:right w:val="none" w:sz="0" w:space="0" w:color="auto"/>
      </w:divBdr>
    </w:div>
    <w:div w:id="1782070369">
      <w:bodyDiv w:val="1"/>
      <w:marLeft w:val="0"/>
      <w:marRight w:val="0"/>
      <w:marTop w:val="0"/>
      <w:marBottom w:val="0"/>
      <w:divBdr>
        <w:top w:val="none" w:sz="0" w:space="0" w:color="auto"/>
        <w:left w:val="none" w:sz="0" w:space="0" w:color="auto"/>
        <w:bottom w:val="none" w:sz="0" w:space="0" w:color="auto"/>
        <w:right w:val="none" w:sz="0" w:space="0" w:color="auto"/>
      </w:divBdr>
    </w:div>
    <w:div w:id="1838685790">
      <w:bodyDiv w:val="1"/>
      <w:marLeft w:val="0"/>
      <w:marRight w:val="0"/>
      <w:marTop w:val="0"/>
      <w:marBottom w:val="0"/>
      <w:divBdr>
        <w:top w:val="none" w:sz="0" w:space="0" w:color="auto"/>
        <w:left w:val="none" w:sz="0" w:space="0" w:color="auto"/>
        <w:bottom w:val="none" w:sz="0" w:space="0" w:color="auto"/>
        <w:right w:val="none" w:sz="0" w:space="0" w:color="auto"/>
      </w:divBdr>
    </w:div>
    <w:div w:id="1839225282">
      <w:bodyDiv w:val="1"/>
      <w:marLeft w:val="0"/>
      <w:marRight w:val="0"/>
      <w:marTop w:val="0"/>
      <w:marBottom w:val="0"/>
      <w:divBdr>
        <w:top w:val="none" w:sz="0" w:space="0" w:color="auto"/>
        <w:left w:val="none" w:sz="0" w:space="0" w:color="auto"/>
        <w:bottom w:val="none" w:sz="0" w:space="0" w:color="auto"/>
        <w:right w:val="none" w:sz="0" w:space="0" w:color="auto"/>
      </w:divBdr>
    </w:div>
    <w:div w:id="1842354579">
      <w:bodyDiv w:val="1"/>
      <w:marLeft w:val="0"/>
      <w:marRight w:val="0"/>
      <w:marTop w:val="0"/>
      <w:marBottom w:val="0"/>
      <w:divBdr>
        <w:top w:val="none" w:sz="0" w:space="0" w:color="auto"/>
        <w:left w:val="none" w:sz="0" w:space="0" w:color="auto"/>
        <w:bottom w:val="none" w:sz="0" w:space="0" w:color="auto"/>
        <w:right w:val="none" w:sz="0" w:space="0" w:color="auto"/>
      </w:divBdr>
    </w:div>
    <w:div w:id="1859657018">
      <w:bodyDiv w:val="1"/>
      <w:marLeft w:val="0"/>
      <w:marRight w:val="0"/>
      <w:marTop w:val="0"/>
      <w:marBottom w:val="0"/>
      <w:divBdr>
        <w:top w:val="none" w:sz="0" w:space="0" w:color="auto"/>
        <w:left w:val="none" w:sz="0" w:space="0" w:color="auto"/>
        <w:bottom w:val="none" w:sz="0" w:space="0" w:color="auto"/>
        <w:right w:val="none" w:sz="0" w:space="0" w:color="auto"/>
      </w:divBdr>
    </w:div>
    <w:div w:id="1862161907">
      <w:bodyDiv w:val="1"/>
      <w:marLeft w:val="0"/>
      <w:marRight w:val="0"/>
      <w:marTop w:val="0"/>
      <w:marBottom w:val="0"/>
      <w:divBdr>
        <w:top w:val="none" w:sz="0" w:space="0" w:color="auto"/>
        <w:left w:val="none" w:sz="0" w:space="0" w:color="auto"/>
        <w:bottom w:val="none" w:sz="0" w:space="0" w:color="auto"/>
        <w:right w:val="none" w:sz="0" w:space="0" w:color="auto"/>
      </w:divBdr>
    </w:div>
    <w:div w:id="1889148937">
      <w:bodyDiv w:val="1"/>
      <w:marLeft w:val="0"/>
      <w:marRight w:val="0"/>
      <w:marTop w:val="0"/>
      <w:marBottom w:val="0"/>
      <w:divBdr>
        <w:top w:val="none" w:sz="0" w:space="0" w:color="auto"/>
        <w:left w:val="none" w:sz="0" w:space="0" w:color="auto"/>
        <w:bottom w:val="none" w:sz="0" w:space="0" w:color="auto"/>
        <w:right w:val="none" w:sz="0" w:space="0" w:color="auto"/>
      </w:divBdr>
    </w:div>
    <w:div w:id="2002538785">
      <w:bodyDiv w:val="1"/>
      <w:marLeft w:val="0"/>
      <w:marRight w:val="0"/>
      <w:marTop w:val="0"/>
      <w:marBottom w:val="0"/>
      <w:divBdr>
        <w:top w:val="none" w:sz="0" w:space="0" w:color="auto"/>
        <w:left w:val="none" w:sz="0" w:space="0" w:color="auto"/>
        <w:bottom w:val="none" w:sz="0" w:space="0" w:color="auto"/>
        <w:right w:val="none" w:sz="0" w:space="0" w:color="auto"/>
      </w:divBdr>
    </w:div>
    <w:div w:id="2026857059">
      <w:bodyDiv w:val="1"/>
      <w:marLeft w:val="0"/>
      <w:marRight w:val="0"/>
      <w:marTop w:val="0"/>
      <w:marBottom w:val="0"/>
      <w:divBdr>
        <w:top w:val="none" w:sz="0" w:space="0" w:color="auto"/>
        <w:left w:val="none" w:sz="0" w:space="0" w:color="auto"/>
        <w:bottom w:val="none" w:sz="0" w:space="0" w:color="auto"/>
        <w:right w:val="none" w:sz="0" w:space="0" w:color="auto"/>
      </w:divBdr>
    </w:div>
    <w:div w:id="2046563003">
      <w:bodyDiv w:val="1"/>
      <w:marLeft w:val="0"/>
      <w:marRight w:val="0"/>
      <w:marTop w:val="0"/>
      <w:marBottom w:val="0"/>
      <w:divBdr>
        <w:top w:val="none" w:sz="0" w:space="0" w:color="auto"/>
        <w:left w:val="none" w:sz="0" w:space="0" w:color="auto"/>
        <w:bottom w:val="none" w:sz="0" w:space="0" w:color="auto"/>
        <w:right w:val="none" w:sz="0" w:space="0" w:color="auto"/>
      </w:divBdr>
    </w:div>
    <w:div w:id="2048024955">
      <w:bodyDiv w:val="1"/>
      <w:marLeft w:val="0"/>
      <w:marRight w:val="0"/>
      <w:marTop w:val="0"/>
      <w:marBottom w:val="0"/>
      <w:divBdr>
        <w:top w:val="none" w:sz="0" w:space="0" w:color="auto"/>
        <w:left w:val="none" w:sz="0" w:space="0" w:color="auto"/>
        <w:bottom w:val="none" w:sz="0" w:space="0" w:color="auto"/>
        <w:right w:val="none" w:sz="0" w:space="0" w:color="auto"/>
      </w:divBdr>
    </w:div>
    <w:div w:id="2088453316">
      <w:bodyDiv w:val="1"/>
      <w:marLeft w:val="0"/>
      <w:marRight w:val="0"/>
      <w:marTop w:val="0"/>
      <w:marBottom w:val="0"/>
      <w:divBdr>
        <w:top w:val="none" w:sz="0" w:space="0" w:color="auto"/>
        <w:left w:val="none" w:sz="0" w:space="0" w:color="auto"/>
        <w:bottom w:val="none" w:sz="0" w:space="0" w:color="auto"/>
        <w:right w:val="none" w:sz="0" w:space="0" w:color="auto"/>
      </w:divBdr>
    </w:div>
    <w:div w:id="21108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26" Type="http://schemas.openxmlformats.org/officeDocument/2006/relationships/hyperlink" Target="consultantplus://offline/ref=EC898246E5017C0862CEB5006519EEBF383CEDA3D6776FD59387CB9BA004388F2E9C8B108A37B75CE786EFCB6E19B065B874C217105A56R5H" TargetMode="External"/><Relationship Id="rId3" Type="http://schemas.openxmlformats.org/officeDocument/2006/relationships/styles" Target="styles.xml"/><Relationship Id="rId21" Type="http://schemas.openxmlformats.org/officeDocument/2006/relationships/hyperlink" Target="consultantplus://offline/ref=EC898246E5017C0862CEB5006519EEBF383CEDA3D6776FD59387CB9BA004388F2E9C8B108834BF5CE786EFCB6E19B065B874C217105A56R5H"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48D3DE306F782A69E6207B17DA670DC1751R0H" TargetMode="External"/><Relationship Id="rId25" Type="http://schemas.openxmlformats.org/officeDocument/2006/relationships/hyperlink" Target="consultantplus://offline/ref=EC898246E5017C0862CEB5006519EEBF383CEDA3D6776FD59387CB9BA004388F2E9C8B108834BF5CE786EFCB6E19B065B874C217105A56R5H"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hyperlink" Target="consultantplus://offline/ref=EC898246E5017C0862CEB5006519EEBF383CEDA3D6776FD59387CB9BA004388F2E9C8B108A37B55CE786EFCB6E19B065B874C217105A56R5H" TargetMode="External"/><Relationship Id="rId29" Type="http://schemas.openxmlformats.org/officeDocument/2006/relationships/hyperlink" Target="https://login.consultant.ru/link/?req=doc&amp;base=RZR&amp;n=466154&amp;dst=4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24" Type="http://schemas.openxmlformats.org/officeDocument/2006/relationships/hyperlink" Target="http://www.consultant.ru/document/cons_doc_LAW_410706/6a272c71c7c8b647b8b9d7eba71db4e01d901365/"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23" Type="http://schemas.openxmlformats.org/officeDocument/2006/relationships/hyperlink" Target="consultantplus://offline/ref=EC898246E5017C0862CEB5006519EEBF383CEDA3D6776FD59387CB9BA004388F2E9C8B108A37B65CE786EFCB6E19B065B874C217105A56R5H" TargetMode="External"/><Relationship Id="rId28" Type="http://schemas.openxmlformats.org/officeDocument/2006/relationships/hyperlink" Target="consultantplus://offline/ref=EC898246E5017C0862CEB5006519EEBF383CEDA3D6776FD59387CB9BA004388F2E9C8B108A37B55CE786EFCB6E19B065B874C217105A56R5H" TargetMode="External"/><Relationship Id="rId36" Type="http://schemas.openxmlformats.org/officeDocument/2006/relationships/theme" Target="theme/theme1.xm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consultantplus://offline/ref=EC898246E5017C0862CEB5006519EEBF383CEDA3D6776FD59387CB9BA004388F2E9C8B108A37B65CE786EFCB6E19B065B874C217105A56R5H" TargetMode="External"/><Relationship Id="rId31" Type="http://schemas.openxmlformats.org/officeDocument/2006/relationships/hyperlink" Target="consultantplus://offline/ref=EC898246E5017C0862CEB5006519EEBF383CEDA3D6776FD59387CB9BA004388F2E9C8B108B37B457BADCFFCF274CBC7BB96CDC130E5A65BC5AR5H"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hyperlink" Target="consultantplus://offline/ref=EC898246E5017C0862CEB5006519EEBF383CEDA3D6776FD59387CB9BA004388F2E9C8B108A37B75CE786EFCB6E19B065B874C217105A56R5H" TargetMode="External"/><Relationship Id="rId27" Type="http://schemas.openxmlformats.org/officeDocument/2006/relationships/hyperlink" Target="consultantplus://offline/ref=EC898246E5017C0862CEB5006519EEBF383CEDA3D6776FD59387CB9BA004388F2E9C8B108A37B65CE786EFCB6E19B065B874C217105A56R5H" TargetMode="External"/><Relationship Id="rId30" Type="http://schemas.openxmlformats.org/officeDocument/2006/relationships/hyperlink" Target="consultantplus://offline/ref=EC898246E5017C0862CEB5006519EEBF383AE5A3D07A6FD59387CB9BA004388F2E9C8B108F3FB05CE786EFCB6E19B065B874C217105A56R5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561C4-C10F-4EF7-AE44-BF13FCFD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7962</Words>
  <Characters>45390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УЦиТПО</Company>
  <LinksUpToDate>false</LinksUpToDate>
  <CharactersWithSpaces>53246</CharactersWithSpaces>
  <SharedDoc>false</SharedDoc>
  <HLinks>
    <vt:vector size="264" baseType="variant">
      <vt:variant>
        <vt:i4>65606</vt:i4>
      </vt:variant>
      <vt:variant>
        <vt:i4>129</vt:i4>
      </vt:variant>
      <vt:variant>
        <vt:i4>0</vt:i4>
      </vt:variant>
      <vt:variant>
        <vt:i4>5</vt:i4>
      </vt:variant>
      <vt:variant>
        <vt:lpwstr/>
      </vt:variant>
      <vt:variant>
        <vt:lpwstr>P465</vt:lpwstr>
      </vt:variant>
      <vt:variant>
        <vt:i4>655432</vt:i4>
      </vt:variant>
      <vt:variant>
        <vt:i4>126</vt:i4>
      </vt:variant>
      <vt:variant>
        <vt:i4>0</vt:i4>
      </vt:variant>
      <vt:variant>
        <vt:i4>5</vt:i4>
      </vt:variant>
      <vt:variant>
        <vt:lpwstr/>
      </vt:variant>
      <vt:variant>
        <vt:lpwstr>P389</vt:lpwstr>
      </vt:variant>
      <vt:variant>
        <vt:i4>327746</vt:i4>
      </vt:variant>
      <vt:variant>
        <vt:i4>123</vt:i4>
      </vt:variant>
      <vt:variant>
        <vt:i4>0</vt:i4>
      </vt:variant>
      <vt:variant>
        <vt:i4>5</vt:i4>
      </vt:variant>
      <vt:variant>
        <vt:lpwstr/>
      </vt:variant>
      <vt:variant>
        <vt:lpwstr>P326</vt:lpwstr>
      </vt:variant>
      <vt:variant>
        <vt:i4>327744</vt:i4>
      </vt:variant>
      <vt:variant>
        <vt:i4>120</vt:i4>
      </vt:variant>
      <vt:variant>
        <vt:i4>0</vt:i4>
      </vt:variant>
      <vt:variant>
        <vt:i4>5</vt:i4>
      </vt:variant>
      <vt:variant>
        <vt:lpwstr/>
      </vt:variant>
      <vt:variant>
        <vt:lpwstr>P306</vt:lpwstr>
      </vt:variant>
      <vt:variant>
        <vt:i4>327744</vt:i4>
      </vt:variant>
      <vt:variant>
        <vt:i4>117</vt:i4>
      </vt:variant>
      <vt:variant>
        <vt:i4>0</vt:i4>
      </vt:variant>
      <vt:variant>
        <vt:i4>5</vt:i4>
      </vt:variant>
      <vt:variant>
        <vt:lpwstr/>
      </vt:variant>
      <vt:variant>
        <vt:lpwstr>P306</vt:lpwstr>
      </vt:variant>
      <vt:variant>
        <vt:i4>327744</vt:i4>
      </vt:variant>
      <vt:variant>
        <vt:i4>114</vt:i4>
      </vt:variant>
      <vt:variant>
        <vt:i4>0</vt:i4>
      </vt:variant>
      <vt:variant>
        <vt:i4>5</vt:i4>
      </vt:variant>
      <vt:variant>
        <vt:lpwstr/>
      </vt:variant>
      <vt:variant>
        <vt:lpwstr>P306</vt:lpwstr>
      </vt:variant>
      <vt:variant>
        <vt:i4>3473508</vt:i4>
      </vt:variant>
      <vt:variant>
        <vt:i4>111</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4063294</vt:i4>
      </vt:variant>
      <vt:variant>
        <vt:i4>108</vt:i4>
      </vt:variant>
      <vt:variant>
        <vt:i4>0</vt:i4>
      </vt:variant>
      <vt:variant>
        <vt:i4>5</vt:i4>
      </vt:variant>
      <vt:variant>
        <vt:lpwstr>consultantplus://offline/ref=EC898246E5017C0862CEB5006519EEBF383AE5A3D07A6FD59387CB9BA004388F2E9C8B108F3FB05CE786EFCB6E19B065B874C217105A56R5H</vt:lpwstr>
      </vt:variant>
      <vt:variant>
        <vt:lpwstr/>
      </vt:variant>
      <vt:variant>
        <vt:i4>458821</vt:i4>
      </vt:variant>
      <vt:variant>
        <vt:i4>105</vt:i4>
      </vt:variant>
      <vt:variant>
        <vt:i4>0</vt:i4>
      </vt:variant>
      <vt:variant>
        <vt:i4>5</vt:i4>
      </vt:variant>
      <vt:variant>
        <vt:lpwstr/>
      </vt:variant>
      <vt:variant>
        <vt:lpwstr>P255</vt:lpwstr>
      </vt:variant>
      <vt:variant>
        <vt:i4>393285</vt:i4>
      </vt:variant>
      <vt:variant>
        <vt:i4>102</vt:i4>
      </vt:variant>
      <vt:variant>
        <vt:i4>0</vt:i4>
      </vt:variant>
      <vt:variant>
        <vt:i4>5</vt:i4>
      </vt:variant>
      <vt:variant>
        <vt:lpwstr/>
      </vt:variant>
      <vt:variant>
        <vt:lpwstr>P254</vt:lpwstr>
      </vt:variant>
      <vt:variant>
        <vt:i4>2752623</vt:i4>
      </vt:variant>
      <vt:variant>
        <vt:i4>99</vt:i4>
      </vt:variant>
      <vt:variant>
        <vt:i4>0</vt:i4>
      </vt:variant>
      <vt:variant>
        <vt:i4>5</vt:i4>
      </vt:variant>
      <vt:variant>
        <vt:lpwstr>https://login.consultant.ru/link/?req=doc&amp;base=RZR&amp;n=466154&amp;dst=424</vt:lpwstr>
      </vt:variant>
      <vt:variant>
        <vt:lpwstr/>
      </vt:variant>
      <vt:variant>
        <vt:i4>4063342</vt:i4>
      </vt:variant>
      <vt:variant>
        <vt:i4>96</vt:i4>
      </vt:variant>
      <vt:variant>
        <vt:i4>0</vt:i4>
      </vt:variant>
      <vt:variant>
        <vt:i4>5</vt:i4>
      </vt:variant>
      <vt:variant>
        <vt:lpwstr>consultantplus://offline/ref=EC898246E5017C0862CEB5006519EEBF383CEDA3D6776FD59387CB9BA004388F2E9C8B108A37B55CE786EFCB6E19B065B874C217105A56R5H</vt:lpwstr>
      </vt:variant>
      <vt:variant>
        <vt:lpwstr/>
      </vt:variant>
      <vt:variant>
        <vt:i4>4063341</vt:i4>
      </vt:variant>
      <vt:variant>
        <vt:i4>93</vt:i4>
      </vt:variant>
      <vt:variant>
        <vt:i4>0</vt:i4>
      </vt:variant>
      <vt:variant>
        <vt:i4>5</vt:i4>
      </vt:variant>
      <vt:variant>
        <vt:lpwstr>consultantplus://offline/ref=EC898246E5017C0862CEB5006519EEBF383CEDA3D6776FD59387CB9BA004388F2E9C8B108A37B65CE786EFCB6E19B065B874C217105A56R5H</vt:lpwstr>
      </vt:variant>
      <vt:variant>
        <vt:lpwstr/>
      </vt:variant>
      <vt:variant>
        <vt:i4>4063340</vt:i4>
      </vt:variant>
      <vt:variant>
        <vt:i4>90</vt:i4>
      </vt:variant>
      <vt:variant>
        <vt:i4>0</vt:i4>
      </vt:variant>
      <vt:variant>
        <vt:i4>5</vt:i4>
      </vt:variant>
      <vt:variant>
        <vt:lpwstr>consultantplus://offline/ref=EC898246E5017C0862CEB5006519EEBF383CEDA3D6776FD59387CB9BA004388F2E9C8B108A37B75CE786EFCB6E19B065B874C217105A56R5H</vt:lpwstr>
      </vt:variant>
      <vt:variant>
        <vt:lpwstr/>
      </vt:variant>
      <vt:variant>
        <vt:i4>4063335</vt:i4>
      </vt:variant>
      <vt:variant>
        <vt:i4>87</vt:i4>
      </vt:variant>
      <vt:variant>
        <vt:i4>0</vt:i4>
      </vt:variant>
      <vt:variant>
        <vt:i4>5</vt:i4>
      </vt:variant>
      <vt:variant>
        <vt:lpwstr>consultantplus://offline/ref=EC898246E5017C0862CEB5006519EEBF383CEDA3D6776FD59387CB9BA004388F2E9C8B108834BF5CE786EFCB6E19B065B874C217105A56R5H</vt:lpwstr>
      </vt:variant>
      <vt:variant>
        <vt:lpwstr/>
      </vt:variant>
      <vt:variant>
        <vt:i4>3866645</vt:i4>
      </vt:variant>
      <vt:variant>
        <vt:i4>84</vt:i4>
      </vt:variant>
      <vt:variant>
        <vt:i4>0</vt:i4>
      </vt:variant>
      <vt:variant>
        <vt:i4>5</vt:i4>
      </vt:variant>
      <vt:variant>
        <vt:lpwstr>http://www.consultant.ru/document/cons_doc_LAW_410706/6a272c71c7c8b647b8b9d7eba71db4e01d901365/</vt:lpwstr>
      </vt:variant>
      <vt:variant>
        <vt:lpwstr>dst10646</vt:lpwstr>
      </vt:variant>
      <vt:variant>
        <vt:i4>4063341</vt:i4>
      </vt:variant>
      <vt:variant>
        <vt:i4>81</vt:i4>
      </vt:variant>
      <vt:variant>
        <vt:i4>0</vt:i4>
      </vt:variant>
      <vt:variant>
        <vt:i4>5</vt:i4>
      </vt:variant>
      <vt:variant>
        <vt:lpwstr>consultantplus://offline/ref=EC898246E5017C0862CEB5006519EEBF383CEDA3D6776FD59387CB9BA004388F2E9C8B108A37B65CE786EFCB6E19B065B874C217105A56R5H</vt:lpwstr>
      </vt:variant>
      <vt:variant>
        <vt:lpwstr/>
      </vt:variant>
      <vt:variant>
        <vt:i4>4063340</vt:i4>
      </vt:variant>
      <vt:variant>
        <vt:i4>78</vt:i4>
      </vt:variant>
      <vt:variant>
        <vt:i4>0</vt:i4>
      </vt:variant>
      <vt:variant>
        <vt:i4>5</vt:i4>
      </vt:variant>
      <vt:variant>
        <vt:lpwstr>consultantplus://offline/ref=EC898246E5017C0862CEB5006519EEBF383CEDA3D6776FD59387CB9BA004388F2E9C8B108A37B75CE786EFCB6E19B065B874C217105A56R5H</vt:lpwstr>
      </vt:variant>
      <vt:variant>
        <vt:lpwstr/>
      </vt:variant>
      <vt:variant>
        <vt:i4>4063335</vt:i4>
      </vt:variant>
      <vt:variant>
        <vt:i4>75</vt:i4>
      </vt:variant>
      <vt:variant>
        <vt:i4>0</vt:i4>
      </vt:variant>
      <vt:variant>
        <vt:i4>5</vt:i4>
      </vt:variant>
      <vt:variant>
        <vt:lpwstr>consultantplus://offline/ref=EC898246E5017C0862CEB5006519EEBF383CEDA3D6776FD59387CB9BA004388F2E9C8B108834BF5CE786EFCB6E19B065B874C217105A56R5H</vt:lpwstr>
      </vt:variant>
      <vt:variant>
        <vt:lpwstr/>
      </vt:variant>
      <vt:variant>
        <vt:i4>4063342</vt:i4>
      </vt:variant>
      <vt:variant>
        <vt:i4>72</vt:i4>
      </vt:variant>
      <vt:variant>
        <vt:i4>0</vt:i4>
      </vt:variant>
      <vt:variant>
        <vt:i4>5</vt:i4>
      </vt:variant>
      <vt:variant>
        <vt:lpwstr>consultantplus://offline/ref=EC898246E5017C0862CEB5006519EEBF383CEDA3D6776FD59387CB9BA004388F2E9C8B108A37B55CE786EFCB6E19B065B874C217105A56R5H</vt:lpwstr>
      </vt:variant>
      <vt:variant>
        <vt:lpwstr/>
      </vt:variant>
      <vt:variant>
        <vt:i4>4063341</vt:i4>
      </vt:variant>
      <vt:variant>
        <vt:i4>69</vt:i4>
      </vt:variant>
      <vt:variant>
        <vt:i4>0</vt:i4>
      </vt:variant>
      <vt:variant>
        <vt:i4>5</vt:i4>
      </vt:variant>
      <vt:variant>
        <vt:lpwstr>consultantplus://offline/ref=EC898246E5017C0862CEB5006519EEBF383CEDA3D6776FD59387CB9BA004388F2E9C8B108A37B65CE786EFCB6E19B065B874C217105A56R5H</vt:lpwstr>
      </vt:variant>
      <vt:variant>
        <vt:lpwstr/>
      </vt:variant>
      <vt:variant>
        <vt:i4>3473508</vt:i4>
      </vt:variant>
      <vt:variant>
        <vt:i4>66</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6357053</vt:i4>
      </vt:variant>
      <vt:variant>
        <vt:i4>63</vt:i4>
      </vt:variant>
      <vt:variant>
        <vt:i4>0</vt:i4>
      </vt:variant>
      <vt:variant>
        <vt:i4>5</vt:i4>
      </vt:variant>
      <vt:variant>
        <vt:lpwstr>consultantplus://offline/ref=EC898246E5017C0862CEB5006519EEBF383CEDA3D6776FD59387CB9BA004388F2E9C8B148D3DE306F782A69E6207B17DA670DC1751R0H</vt:lpwstr>
      </vt:variant>
      <vt:variant>
        <vt:lpwstr/>
      </vt:variant>
      <vt:variant>
        <vt:i4>327746</vt:i4>
      </vt:variant>
      <vt:variant>
        <vt:i4>60</vt:i4>
      </vt:variant>
      <vt:variant>
        <vt:i4>0</vt:i4>
      </vt:variant>
      <vt:variant>
        <vt:i4>5</vt:i4>
      </vt:variant>
      <vt:variant>
        <vt:lpwstr/>
      </vt:variant>
      <vt:variant>
        <vt:lpwstr>P326</vt:lpwstr>
      </vt:variant>
      <vt:variant>
        <vt:i4>3473470</vt:i4>
      </vt:variant>
      <vt:variant>
        <vt:i4>57</vt:i4>
      </vt:variant>
      <vt:variant>
        <vt:i4>0</vt:i4>
      </vt:variant>
      <vt:variant>
        <vt:i4>5</vt:i4>
      </vt:variant>
      <vt:variant>
        <vt:lpwstr>consultantplus://offline/ref=EC898246E5017C0862CEB5006519EEBF3838ECA0D07E6FD59387CB9BA004388F2E9C8B108B36B753B6DCFFCF274CBC7BB96CDC130E5A65BC5AR5H</vt:lpwstr>
      </vt:variant>
      <vt:variant>
        <vt:lpwstr/>
      </vt:variant>
      <vt:variant>
        <vt:i4>65601</vt:i4>
      </vt:variant>
      <vt:variant>
        <vt:i4>54</vt:i4>
      </vt:variant>
      <vt:variant>
        <vt:i4>0</vt:i4>
      </vt:variant>
      <vt:variant>
        <vt:i4>5</vt:i4>
      </vt:variant>
      <vt:variant>
        <vt:lpwstr/>
      </vt:variant>
      <vt:variant>
        <vt:lpwstr>P110</vt:lpwstr>
      </vt:variant>
      <vt:variant>
        <vt:i4>262239</vt:i4>
      </vt:variant>
      <vt:variant>
        <vt:i4>51</vt:i4>
      </vt:variant>
      <vt:variant>
        <vt:i4>0</vt:i4>
      </vt:variant>
      <vt:variant>
        <vt:i4>5</vt:i4>
      </vt:variant>
      <vt:variant>
        <vt:lpwstr>consultantplus://offline/ref=EC898246E5017C0862CEB5006519EEBF383CEDA3D6776FD59387CB9BA004388F3C9CD31C8B37A957B5C9A99E6151R9H</vt:lpwstr>
      </vt:variant>
      <vt:variant>
        <vt:lpwstr/>
      </vt:variant>
      <vt:variant>
        <vt:i4>262239</vt:i4>
      </vt:variant>
      <vt:variant>
        <vt:i4>48</vt:i4>
      </vt:variant>
      <vt:variant>
        <vt:i4>0</vt:i4>
      </vt:variant>
      <vt:variant>
        <vt:i4>5</vt:i4>
      </vt:variant>
      <vt:variant>
        <vt:lpwstr>consultantplus://offline/ref=EC898246E5017C0862CEB5006519EEBF383CEDA3D6776FD59387CB9BA004388F3C9CD31C8B37A957B5C9A99E6151R9H</vt:lpwstr>
      </vt:variant>
      <vt:variant>
        <vt:lpwstr/>
      </vt:variant>
      <vt:variant>
        <vt:i4>196673</vt:i4>
      </vt:variant>
      <vt:variant>
        <vt:i4>45</vt:i4>
      </vt:variant>
      <vt:variant>
        <vt:i4>0</vt:i4>
      </vt:variant>
      <vt:variant>
        <vt:i4>5</vt:i4>
      </vt:variant>
      <vt:variant>
        <vt:lpwstr/>
      </vt:variant>
      <vt:variant>
        <vt:lpwstr>P211</vt:lpwstr>
      </vt:variant>
      <vt:variant>
        <vt:i4>262239</vt:i4>
      </vt:variant>
      <vt:variant>
        <vt:i4>42</vt:i4>
      </vt:variant>
      <vt:variant>
        <vt:i4>0</vt:i4>
      </vt:variant>
      <vt:variant>
        <vt:i4>5</vt:i4>
      </vt:variant>
      <vt:variant>
        <vt:lpwstr>consultantplus://offline/ref=EC898246E5017C0862CEB5006519EEBF383CEDA3D6776FD59387CB9BA004388F3C9CD31C8B37A957B5C9A99E6151R9H</vt:lpwstr>
      </vt:variant>
      <vt:variant>
        <vt:lpwstr/>
      </vt:variant>
      <vt:variant>
        <vt:i4>196673</vt:i4>
      </vt:variant>
      <vt:variant>
        <vt:i4>39</vt:i4>
      </vt:variant>
      <vt:variant>
        <vt:i4>0</vt:i4>
      </vt:variant>
      <vt:variant>
        <vt:i4>5</vt:i4>
      </vt:variant>
      <vt:variant>
        <vt:lpwstr/>
      </vt:variant>
      <vt:variant>
        <vt:lpwstr>P211</vt:lpwstr>
      </vt:variant>
      <vt:variant>
        <vt:i4>196673</vt:i4>
      </vt:variant>
      <vt:variant>
        <vt:i4>36</vt:i4>
      </vt:variant>
      <vt:variant>
        <vt:i4>0</vt:i4>
      </vt:variant>
      <vt:variant>
        <vt:i4>5</vt:i4>
      </vt:variant>
      <vt:variant>
        <vt:lpwstr/>
      </vt:variant>
      <vt:variant>
        <vt:lpwstr>P211</vt:lpwstr>
      </vt:variant>
      <vt:variant>
        <vt:i4>262239</vt:i4>
      </vt:variant>
      <vt:variant>
        <vt:i4>33</vt:i4>
      </vt:variant>
      <vt:variant>
        <vt:i4>0</vt:i4>
      </vt:variant>
      <vt:variant>
        <vt:i4>5</vt:i4>
      </vt:variant>
      <vt:variant>
        <vt:lpwstr>consultantplus://offline/ref=EC898246E5017C0862CEB5006519EEBF383CEDA3D6776FD59387CB9BA004388F3C9CD31C8B37A957B5C9A99E6151R9H</vt:lpwstr>
      </vt:variant>
      <vt:variant>
        <vt:lpwstr/>
      </vt:variant>
      <vt:variant>
        <vt:i4>655445</vt:i4>
      </vt:variant>
      <vt:variant>
        <vt:i4>30</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458823</vt:i4>
      </vt:variant>
      <vt:variant>
        <vt:i4>27</vt:i4>
      </vt:variant>
      <vt:variant>
        <vt:i4>0</vt:i4>
      </vt:variant>
      <vt:variant>
        <vt:i4>5</vt:i4>
      </vt:variant>
      <vt:variant>
        <vt:lpwstr/>
      </vt:variant>
      <vt:variant>
        <vt:lpwstr>P275</vt:lpwstr>
      </vt:variant>
      <vt:variant>
        <vt:i4>65606</vt:i4>
      </vt:variant>
      <vt:variant>
        <vt:i4>24</vt:i4>
      </vt:variant>
      <vt:variant>
        <vt:i4>0</vt:i4>
      </vt:variant>
      <vt:variant>
        <vt:i4>5</vt:i4>
      </vt:variant>
      <vt:variant>
        <vt:lpwstr/>
      </vt:variant>
      <vt:variant>
        <vt:lpwstr>P465</vt:lpwstr>
      </vt:variant>
      <vt:variant>
        <vt:i4>3473508</vt:i4>
      </vt:variant>
      <vt:variant>
        <vt:i4>21</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3473456</vt:i4>
      </vt:variant>
      <vt:variant>
        <vt:i4>18</vt:i4>
      </vt:variant>
      <vt:variant>
        <vt:i4>0</vt:i4>
      </vt:variant>
      <vt:variant>
        <vt:i4>5</vt:i4>
      </vt:variant>
      <vt:variant>
        <vt:lpwstr>consultantplus://offline/ref=EC898246E5017C0862CEB5006519EEBF383CEDA3D6776FD59387CB9BA004388F2E9C8B108B36B357B3DCFFCF274CBC7BB96CDC130E5A65BC5AR5H</vt:lpwstr>
      </vt:variant>
      <vt:variant>
        <vt:lpwstr/>
      </vt:variant>
      <vt:variant>
        <vt:i4>327748</vt:i4>
      </vt:variant>
      <vt:variant>
        <vt:i4>15</vt:i4>
      </vt:variant>
      <vt:variant>
        <vt:i4>0</vt:i4>
      </vt:variant>
      <vt:variant>
        <vt:i4>5</vt:i4>
      </vt:variant>
      <vt:variant>
        <vt:lpwstr/>
      </vt:variant>
      <vt:variant>
        <vt:lpwstr>P643</vt:lpwstr>
      </vt:variant>
      <vt:variant>
        <vt:i4>262239</vt:i4>
      </vt:variant>
      <vt:variant>
        <vt:i4>12</vt:i4>
      </vt:variant>
      <vt:variant>
        <vt:i4>0</vt:i4>
      </vt:variant>
      <vt:variant>
        <vt:i4>5</vt:i4>
      </vt:variant>
      <vt:variant>
        <vt:lpwstr>consultantplus://offline/ref=EC898246E5017C0862CEB5006519EEBF383CEDA3D6776FD59387CB9BA004388F3C9CD31C8B37A957B5C9A99E6151R9H</vt:lpwstr>
      </vt:variant>
      <vt:variant>
        <vt:lpwstr/>
      </vt:variant>
      <vt:variant>
        <vt:i4>327746</vt:i4>
      </vt:variant>
      <vt:variant>
        <vt:i4>9</vt:i4>
      </vt:variant>
      <vt:variant>
        <vt:i4>0</vt:i4>
      </vt:variant>
      <vt:variant>
        <vt:i4>5</vt:i4>
      </vt:variant>
      <vt:variant>
        <vt:lpwstr/>
      </vt:variant>
      <vt:variant>
        <vt:lpwstr>P326</vt:lpwstr>
      </vt:variant>
      <vt:variant>
        <vt:i4>983106</vt:i4>
      </vt:variant>
      <vt:variant>
        <vt:i4>6</vt:i4>
      </vt:variant>
      <vt:variant>
        <vt:i4>0</vt:i4>
      </vt:variant>
      <vt:variant>
        <vt:i4>5</vt:i4>
      </vt:variant>
      <vt:variant>
        <vt:lpwstr/>
      </vt:variant>
      <vt:variant>
        <vt:lpwstr>P629</vt:lpwstr>
      </vt:variant>
      <vt:variant>
        <vt:i4>655432</vt:i4>
      </vt:variant>
      <vt:variant>
        <vt:i4>3</vt:i4>
      </vt:variant>
      <vt:variant>
        <vt:i4>0</vt:i4>
      </vt:variant>
      <vt:variant>
        <vt:i4>5</vt:i4>
      </vt:variant>
      <vt:variant>
        <vt:lpwstr/>
      </vt:variant>
      <vt:variant>
        <vt:lpwstr>P389</vt:lpwstr>
      </vt:variant>
      <vt:variant>
        <vt:i4>327746</vt:i4>
      </vt:variant>
      <vt:variant>
        <vt:i4>0</vt:i4>
      </vt:variant>
      <vt:variant>
        <vt:i4>0</vt:i4>
      </vt:variant>
      <vt:variant>
        <vt:i4>5</vt:i4>
      </vt:variant>
      <vt:variant>
        <vt:lpwstr/>
      </vt:variant>
      <vt:variant>
        <vt:lpwstr>P326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Эльвира</dc:creator>
  <cp:lastModifiedBy>Oksana</cp:lastModifiedBy>
  <cp:revision>4</cp:revision>
  <cp:lastPrinted>2020-09-14T14:29:00Z</cp:lastPrinted>
  <dcterms:created xsi:type="dcterms:W3CDTF">2025-08-29T11:40:00Z</dcterms:created>
  <dcterms:modified xsi:type="dcterms:W3CDTF">2025-09-08T05:59:00Z</dcterms:modified>
</cp:coreProperties>
</file>